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CE80" w14:textId="77777777" w:rsidR="00683285" w:rsidRPr="00683285" w:rsidRDefault="00683285" w:rsidP="00683285">
      <w:pPr>
        <w:pStyle w:val="Heading1"/>
        <w:spacing w:before="85"/>
        <w:ind w:left="214" w:firstLine="0"/>
        <w:jc w:val="center"/>
        <w:rPr>
          <w:w w:val="105"/>
          <w:lang w:val="nl-NL"/>
        </w:rPr>
      </w:pPr>
      <w:r w:rsidRPr="00683285">
        <w:rPr>
          <w:w w:val="105"/>
          <w:lang w:val="nl-NL"/>
        </w:rPr>
        <w:t>SAMENVATTING VAN DE PRODUCTKENMERKEN</w:t>
      </w:r>
    </w:p>
    <w:p w14:paraId="0A7A541C" w14:textId="77777777" w:rsidR="00A21703" w:rsidRDefault="00A21703">
      <w:pPr>
        <w:pStyle w:val="BodyText"/>
        <w:ind w:left="0"/>
        <w:rPr>
          <w:b/>
          <w:sz w:val="20"/>
        </w:rPr>
      </w:pPr>
    </w:p>
    <w:p w14:paraId="11F97125" w14:textId="77777777" w:rsidR="00A21703" w:rsidRDefault="00A21703">
      <w:pPr>
        <w:pStyle w:val="BodyText"/>
        <w:spacing w:before="4"/>
        <w:ind w:left="0"/>
        <w:rPr>
          <w:b/>
          <w:sz w:val="18"/>
        </w:rPr>
      </w:pPr>
    </w:p>
    <w:p w14:paraId="29764A0C" w14:textId="77777777" w:rsidR="00A21703" w:rsidRDefault="00455808">
      <w:pPr>
        <w:pStyle w:val="ListParagraph"/>
        <w:numPr>
          <w:ilvl w:val="0"/>
          <w:numId w:val="2"/>
        </w:numPr>
        <w:tabs>
          <w:tab w:val="left" w:pos="440"/>
        </w:tabs>
        <w:spacing w:before="96"/>
        <w:ind w:firstLine="0"/>
        <w:rPr>
          <w:b/>
        </w:rPr>
      </w:pPr>
      <w:r>
        <w:rPr>
          <w:b/>
          <w:w w:val="105"/>
        </w:rPr>
        <w:t>NAAM VAN HET</w:t>
      </w:r>
      <w:r>
        <w:rPr>
          <w:b/>
          <w:spacing w:val="-9"/>
          <w:w w:val="105"/>
        </w:rPr>
        <w:t xml:space="preserve"> </w:t>
      </w:r>
      <w:r>
        <w:rPr>
          <w:b/>
          <w:w w:val="105"/>
        </w:rPr>
        <w:t>GENEESMIDDEL</w:t>
      </w:r>
    </w:p>
    <w:p w14:paraId="3A036B47" w14:textId="77777777" w:rsidR="00A21703" w:rsidRDefault="00A21703">
      <w:pPr>
        <w:pStyle w:val="BodyText"/>
        <w:spacing w:before="7"/>
        <w:ind w:left="0"/>
        <w:rPr>
          <w:b/>
          <w:sz w:val="23"/>
        </w:rPr>
      </w:pPr>
    </w:p>
    <w:p w14:paraId="3037501F" w14:textId="77777777" w:rsidR="00A21703" w:rsidRPr="008D000B" w:rsidRDefault="00455808">
      <w:pPr>
        <w:pStyle w:val="BodyText"/>
        <w:rPr>
          <w:lang w:val="nl-NL"/>
        </w:rPr>
      </w:pPr>
      <w:r w:rsidRPr="008D000B">
        <w:rPr>
          <w:w w:val="105"/>
          <w:lang w:val="nl-NL"/>
        </w:rPr>
        <w:t>Kenacort-A 10, suspensie voor injectie 10 mg/ml</w:t>
      </w:r>
    </w:p>
    <w:p w14:paraId="679ECE54" w14:textId="77777777" w:rsidR="00A21703" w:rsidRPr="008D000B" w:rsidRDefault="00A21703">
      <w:pPr>
        <w:pStyle w:val="BodyText"/>
        <w:spacing w:before="10"/>
        <w:ind w:left="0"/>
        <w:rPr>
          <w:lang w:val="nl-NL"/>
        </w:rPr>
      </w:pPr>
    </w:p>
    <w:p w14:paraId="525E48E7" w14:textId="77777777" w:rsidR="00814D1F" w:rsidRPr="009714AC" w:rsidRDefault="00455808" w:rsidP="00814D1F">
      <w:pPr>
        <w:pStyle w:val="ListParagraph"/>
        <w:numPr>
          <w:ilvl w:val="0"/>
          <w:numId w:val="2"/>
        </w:numPr>
        <w:tabs>
          <w:tab w:val="left" w:pos="440"/>
        </w:tabs>
        <w:ind w:left="216" w:right="2462" w:firstLine="0"/>
        <w:rPr>
          <w:lang w:val="nl-BE"/>
        </w:rPr>
      </w:pPr>
      <w:r w:rsidRPr="00814D1F">
        <w:rPr>
          <w:b/>
          <w:w w:val="105"/>
          <w:lang w:val="nl-NL"/>
        </w:rPr>
        <w:t xml:space="preserve">KWALITATIEVE EN KWANTITATIEVE SAMENSTELLING </w:t>
      </w:r>
      <w:r w:rsidRPr="00814D1F">
        <w:rPr>
          <w:w w:val="105"/>
          <w:lang w:val="nl-NL"/>
        </w:rPr>
        <w:t>Kenacort-A</w:t>
      </w:r>
      <w:r w:rsidRPr="00814D1F">
        <w:rPr>
          <w:spacing w:val="-14"/>
          <w:w w:val="105"/>
          <w:lang w:val="nl-NL"/>
        </w:rPr>
        <w:t xml:space="preserve"> </w:t>
      </w:r>
      <w:r w:rsidRPr="00814D1F">
        <w:rPr>
          <w:w w:val="105"/>
          <w:lang w:val="nl-NL"/>
        </w:rPr>
        <w:t>10</w:t>
      </w:r>
      <w:r w:rsidRPr="00814D1F">
        <w:rPr>
          <w:spacing w:val="-14"/>
          <w:w w:val="105"/>
          <w:lang w:val="nl-NL"/>
        </w:rPr>
        <w:t xml:space="preserve"> </w:t>
      </w:r>
      <w:r w:rsidRPr="00814D1F">
        <w:rPr>
          <w:w w:val="105"/>
          <w:lang w:val="nl-NL"/>
        </w:rPr>
        <w:t>bevat</w:t>
      </w:r>
      <w:r w:rsidRPr="00814D1F">
        <w:rPr>
          <w:spacing w:val="-14"/>
          <w:w w:val="105"/>
          <w:lang w:val="nl-NL"/>
        </w:rPr>
        <w:t xml:space="preserve"> </w:t>
      </w:r>
      <w:r w:rsidRPr="00814D1F">
        <w:rPr>
          <w:w w:val="105"/>
          <w:lang w:val="nl-NL"/>
        </w:rPr>
        <w:t>per</w:t>
      </w:r>
      <w:r w:rsidRPr="00814D1F">
        <w:rPr>
          <w:spacing w:val="-14"/>
          <w:w w:val="105"/>
          <w:lang w:val="nl-NL"/>
        </w:rPr>
        <w:t xml:space="preserve"> </w:t>
      </w:r>
      <w:r w:rsidRPr="00814D1F">
        <w:rPr>
          <w:w w:val="105"/>
          <w:lang w:val="nl-NL"/>
        </w:rPr>
        <w:t>ml</w:t>
      </w:r>
      <w:r w:rsidRPr="00814D1F">
        <w:rPr>
          <w:spacing w:val="-14"/>
          <w:w w:val="105"/>
          <w:lang w:val="nl-NL"/>
        </w:rPr>
        <w:t xml:space="preserve"> </w:t>
      </w:r>
      <w:r w:rsidRPr="00814D1F">
        <w:rPr>
          <w:w w:val="105"/>
          <w:lang w:val="nl-NL"/>
        </w:rPr>
        <w:t>10</w:t>
      </w:r>
      <w:r w:rsidRPr="00814D1F">
        <w:rPr>
          <w:spacing w:val="-14"/>
          <w:w w:val="105"/>
          <w:lang w:val="nl-NL"/>
        </w:rPr>
        <w:t xml:space="preserve"> </w:t>
      </w:r>
      <w:r w:rsidRPr="00814D1F">
        <w:rPr>
          <w:w w:val="105"/>
          <w:lang w:val="nl-NL"/>
        </w:rPr>
        <w:t>mg</w:t>
      </w:r>
      <w:r w:rsidRPr="00814D1F">
        <w:rPr>
          <w:spacing w:val="-14"/>
          <w:w w:val="105"/>
          <w:lang w:val="nl-NL"/>
        </w:rPr>
        <w:t xml:space="preserve"> </w:t>
      </w:r>
      <w:r w:rsidRPr="00814D1F">
        <w:rPr>
          <w:w w:val="105"/>
          <w:lang w:val="nl-NL"/>
        </w:rPr>
        <w:t>triamcinolonacetonide</w:t>
      </w:r>
      <w:r w:rsidRPr="00814D1F">
        <w:rPr>
          <w:spacing w:val="-14"/>
          <w:w w:val="105"/>
          <w:lang w:val="nl-NL"/>
        </w:rPr>
        <w:t xml:space="preserve"> </w:t>
      </w:r>
      <w:r w:rsidRPr="00814D1F">
        <w:rPr>
          <w:w w:val="105"/>
          <w:lang w:val="nl-NL"/>
        </w:rPr>
        <w:t>(1</w:t>
      </w:r>
      <w:r w:rsidRPr="00814D1F">
        <w:rPr>
          <w:spacing w:val="-14"/>
          <w:w w:val="105"/>
          <w:lang w:val="nl-NL"/>
        </w:rPr>
        <w:t xml:space="preserve"> </w:t>
      </w:r>
      <w:r w:rsidRPr="00814D1F">
        <w:rPr>
          <w:w w:val="105"/>
          <w:lang w:val="nl-NL"/>
        </w:rPr>
        <w:t>ml</w:t>
      </w:r>
      <w:r w:rsidRPr="00814D1F">
        <w:rPr>
          <w:spacing w:val="-14"/>
          <w:w w:val="105"/>
          <w:lang w:val="nl-NL"/>
        </w:rPr>
        <w:t xml:space="preserve"> </w:t>
      </w:r>
      <w:r w:rsidRPr="00814D1F">
        <w:rPr>
          <w:w w:val="105"/>
          <w:lang w:val="nl-NL"/>
        </w:rPr>
        <w:t>=</w:t>
      </w:r>
      <w:r w:rsidRPr="00814D1F">
        <w:rPr>
          <w:spacing w:val="-14"/>
          <w:w w:val="105"/>
          <w:lang w:val="nl-NL"/>
        </w:rPr>
        <w:t xml:space="preserve"> </w:t>
      </w:r>
      <w:r w:rsidRPr="00814D1F">
        <w:rPr>
          <w:w w:val="105"/>
          <w:lang w:val="nl-NL"/>
        </w:rPr>
        <w:t>10</w:t>
      </w:r>
      <w:r w:rsidRPr="00814D1F">
        <w:rPr>
          <w:spacing w:val="-14"/>
          <w:w w:val="105"/>
          <w:lang w:val="nl-NL"/>
        </w:rPr>
        <w:t xml:space="preserve"> </w:t>
      </w:r>
      <w:r w:rsidRPr="00814D1F">
        <w:rPr>
          <w:w w:val="105"/>
          <w:lang w:val="nl-NL"/>
        </w:rPr>
        <w:t xml:space="preserve">mg). </w:t>
      </w:r>
    </w:p>
    <w:p w14:paraId="061F9E56" w14:textId="77777777" w:rsidR="00814D1F" w:rsidRDefault="00814D1F" w:rsidP="00814D1F">
      <w:pPr>
        <w:pStyle w:val="ListParagraph"/>
        <w:tabs>
          <w:tab w:val="left" w:pos="440"/>
        </w:tabs>
        <w:ind w:left="216" w:right="2462" w:firstLine="0"/>
        <w:rPr>
          <w:b/>
          <w:w w:val="105"/>
          <w:lang w:val="nl-BE"/>
        </w:rPr>
      </w:pPr>
    </w:p>
    <w:p w14:paraId="060A099C" w14:textId="0BB9AB7C" w:rsidR="00585BC0" w:rsidRPr="009714AC" w:rsidRDefault="00585BC0">
      <w:pPr>
        <w:pStyle w:val="ListParagraph"/>
        <w:tabs>
          <w:tab w:val="left" w:pos="440"/>
        </w:tabs>
        <w:ind w:left="216" w:right="2462" w:firstLine="0"/>
        <w:rPr>
          <w:w w:val="105"/>
          <w:u w:val="single"/>
          <w:lang w:val="nl-BE"/>
        </w:rPr>
      </w:pPr>
      <w:r w:rsidRPr="009714AC">
        <w:rPr>
          <w:w w:val="105"/>
          <w:u w:val="single"/>
          <w:lang w:val="nl-BE"/>
        </w:rPr>
        <w:t>Hulpstof met bekend effect</w:t>
      </w:r>
      <w:r w:rsidR="00FB6A01">
        <w:rPr>
          <w:w w:val="105"/>
          <w:u w:val="single"/>
          <w:lang w:val="nl-BE"/>
        </w:rPr>
        <w:t>:</w:t>
      </w:r>
    </w:p>
    <w:p w14:paraId="4A1F5A45" w14:textId="4CF0AD2A" w:rsidR="00585BC0" w:rsidRDefault="00585BC0" w:rsidP="009714AC">
      <w:pPr>
        <w:pStyle w:val="ListParagraph"/>
        <w:tabs>
          <w:tab w:val="left" w:pos="270"/>
          <w:tab w:val="left" w:pos="8190"/>
        </w:tabs>
        <w:ind w:left="216" w:right="1310" w:firstLine="0"/>
        <w:rPr>
          <w:w w:val="105"/>
          <w:lang w:val="nl-NL"/>
        </w:rPr>
      </w:pPr>
      <w:r w:rsidRPr="008D000B">
        <w:rPr>
          <w:w w:val="105"/>
          <w:lang w:val="nl-NL"/>
        </w:rPr>
        <w:t>Dit</w:t>
      </w:r>
      <w:r w:rsidRPr="008D000B">
        <w:rPr>
          <w:spacing w:val="-18"/>
          <w:w w:val="105"/>
          <w:lang w:val="nl-NL"/>
        </w:rPr>
        <w:t xml:space="preserve"> </w:t>
      </w:r>
      <w:r w:rsidRPr="008D000B">
        <w:rPr>
          <w:w w:val="105"/>
          <w:lang w:val="nl-NL"/>
        </w:rPr>
        <w:t>geneesmiddel</w:t>
      </w:r>
      <w:r w:rsidRPr="008D000B">
        <w:rPr>
          <w:spacing w:val="-18"/>
          <w:w w:val="105"/>
          <w:lang w:val="nl-NL"/>
        </w:rPr>
        <w:t xml:space="preserve"> </w:t>
      </w:r>
      <w:r w:rsidRPr="008D000B">
        <w:rPr>
          <w:w w:val="105"/>
          <w:lang w:val="nl-NL"/>
        </w:rPr>
        <w:t>bevat</w:t>
      </w:r>
      <w:r w:rsidRPr="008D000B">
        <w:rPr>
          <w:spacing w:val="-18"/>
          <w:w w:val="105"/>
          <w:lang w:val="nl-NL"/>
        </w:rPr>
        <w:t xml:space="preserve"> </w:t>
      </w:r>
      <w:r w:rsidRPr="008D000B">
        <w:rPr>
          <w:w w:val="105"/>
          <w:lang w:val="nl-NL"/>
        </w:rPr>
        <w:t>9,9</w:t>
      </w:r>
      <w:r w:rsidRPr="008D000B">
        <w:rPr>
          <w:spacing w:val="-18"/>
          <w:w w:val="105"/>
          <w:lang w:val="nl-NL"/>
        </w:rPr>
        <w:t xml:space="preserve"> </w:t>
      </w:r>
      <w:r w:rsidRPr="008D000B">
        <w:rPr>
          <w:w w:val="105"/>
          <w:lang w:val="nl-NL"/>
        </w:rPr>
        <w:t>mg</w:t>
      </w:r>
      <w:r>
        <w:rPr>
          <w:w w:val="105"/>
          <w:lang w:val="nl-NL"/>
        </w:rPr>
        <w:t>/ml</w:t>
      </w:r>
      <w:r w:rsidRPr="008D000B">
        <w:rPr>
          <w:spacing w:val="-18"/>
          <w:w w:val="105"/>
          <w:lang w:val="nl-NL"/>
        </w:rPr>
        <w:t xml:space="preserve"> </w:t>
      </w:r>
      <w:r w:rsidRPr="008D000B">
        <w:rPr>
          <w:w w:val="105"/>
          <w:lang w:val="nl-NL"/>
        </w:rPr>
        <w:t>benzylalcohol</w:t>
      </w:r>
      <w:r w:rsidRPr="008D000B">
        <w:rPr>
          <w:spacing w:val="-18"/>
          <w:w w:val="105"/>
          <w:lang w:val="nl-NL"/>
        </w:rPr>
        <w:t xml:space="preserve"> </w:t>
      </w:r>
      <w:r w:rsidRPr="008D000B">
        <w:rPr>
          <w:w w:val="105"/>
          <w:lang w:val="nl-NL"/>
        </w:rPr>
        <w:t>als</w:t>
      </w:r>
      <w:r w:rsidRPr="008D000B">
        <w:rPr>
          <w:spacing w:val="-18"/>
          <w:w w:val="105"/>
          <w:lang w:val="nl-NL"/>
        </w:rPr>
        <w:t xml:space="preserve"> </w:t>
      </w:r>
      <w:r w:rsidR="00CC296D">
        <w:rPr>
          <w:spacing w:val="-18"/>
          <w:w w:val="105"/>
          <w:lang w:val="nl-NL"/>
        </w:rPr>
        <w:t>c</w:t>
      </w:r>
      <w:r w:rsidRPr="008D000B">
        <w:rPr>
          <w:w w:val="105"/>
          <w:lang w:val="nl-NL"/>
        </w:rPr>
        <w:t>onserveermiddel</w:t>
      </w:r>
      <w:r>
        <w:rPr>
          <w:w w:val="105"/>
          <w:lang w:val="nl-NL"/>
        </w:rPr>
        <w:t>,</w:t>
      </w:r>
      <w:r w:rsidR="00054A1F">
        <w:rPr>
          <w:w w:val="105"/>
          <w:lang w:val="nl-NL"/>
        </w:rPr>
        <w:t xml:space="preserve"> voor b</w:t>
      </w:r>
      <w:r w:rsidR="00054A1F" w:rsidRPr="00054A1F">
        <w:rPr>
          <w:w w:val="105"/>
          <w:lang w:val="nl-NL"/>
        </w:rPr>
        <w:t>ijzondere waarschuwingen en voorzorgen bij gebruik</w:t>
      </w:r>
      <w:r>
        <w:rPr>
          <w:w w:val="105"/>
          <w:lang w:val="nl-NL"/>
        </w:rPr>
        <w:t>, zie rubriek 4.</w:t>
      </w:r>
      <w:r w:rsidR="00054A1F">
        <w:rPr>
          <w:w w:val="105"/>
          <w:lang w:val="nl-NL"/>
        </w:rPr>
        <w:t>4</w:t>
      </w:r>
      <w:r w:rsidRPr="008D000B">
        <w:rPr>
          <w:w w:val="105"/>
          <w:lang w:val="nl-NL"/>
        </w:rPr>
        <w:t>.</w:t>
      </w:r>
      <w:r>
        <w:rPr>
          <w:w w:val="105"/>
          <w:lang w:val="nl-NL"/>
        </w:rPr>
        <w:t xml:space="preserve"> </w:t>
      </w:r>
    </w:p>
    <w:p w14:paraId="2FD6F68A" w14:textId="77777777" w:rsidR="00585BC0" w:rsidRDefault="00585BC0">
      <w:pPr>
        <w:pStyle w:val="ListParagraph"/>
        <w:tabs>
          <w:tab w:val="left" w:pos="440"/>
        </w:tabs>
        <w:ind w:left="216" w:right="2462" w:firstLine="0"/>
        <w:rPr>
          <w:w w:val="105"/>
          <w:lang w:val="nl-BE"/>
        </w:rPr>
      </w:pPr>
    </w:p>
    <w:p w14:paraId="64BCCE11" w14:textId="52D59831" w:rsidR="00A21703" w:rsidRPr="009714AC" w:rsidRDefault="00455808" w:rsidP="009714AC">
      <w:pPr>
        <w:pStyle w:val="ListParagraph"/>
        <w:tabs>
          <w:tab w:val="left" w:pos="440"/>
        </w:tabs>
        <w:ind w:left="216" w:right="2462" w:firstLine="0"/>
        <w:rPr>
          <w:lang w:val="nl-BE"/>
        </w:rPr>
      </w:pPr>
      <w:r w:rsidRPr="009714AC">
        <w:rPr>
          <w:w w:val="105"/>
          <w:lang w:val="nl-BE"/>
        </w:rPr>
        <w:t xml:space="preserve">Voor </w:t>
      </w:r>
      <w:r w:rsidR="00DD3CDA" w:rsidRPr="009714AC">
        <w:rPr>
          <w:w w:val="105"/>
          <w:lang w:val="nl-BE"/>
        </w:rPr>
        <w:t xml:space="preserve">de </w:t>
      </w:r>
      <w:r w:rsidRPr="009714AC">
        <w:rPr>
          <w:w w:val="105"/>
          <w:lang w:val="nl-BE"/>
        </w:rPr>
        <w:t>volledige lijst van hulpstoffen, zie rubriek</w:t>
      </w:r>
      <w:r w:rsidRPr="009714AC">
        <w:rPr>
          <w:spacing w:val="-36"/>
          <w:w w:val="105"/>
          <w:lang w:val="nl-BE"/>
        </w:rPr>
        <w:t xml:space="preserve"> </w:t>
      </w:r>
      <w:r w:rsidRPr="009714AC">
        <w:rPr>
          <w:w w:val="105"/>
          <w:lang w:val="nl-BE"/>
        </w:rPr>
        <w:t>6.1.</w:t>
      </w:r>
    </w:p>
    <w:p w14:paraId="3A3A5C62" w14:textId="77777777" w:rsidR="00A21703" w:rsidRPr="009714AC" w:rsidRDefault="00A21703">
      <w:pPr>
        <w:pStyle w:val="BodyText"/>
        <w:spacing w:before="5"/>
        <w:ind w:left="0"/>
        <w:rPr>
          <w:sz w:val="24"/>
          <w:lang w:val="nl-BE"/>
        </w:rPr>
      </w:pPr>
    </w:p>
    <w:p w14:paraId="6BF6FF41" w14:textId="77777777" w:rsidR="00A21703" w:rsidRDefault="00455808">
      <w:pPr>
        <w:pStyle w:val="Heading1"/>
        <w:numPr>
          <w:ilvl w:val="0"/>
          <w:numId w:val="2"/>
        </w:numPr>
        <w:tabs>
          <w:tab w:val="left" w:pos="439"/>
        </w:tabs>
        <w:spacing w:before="1"/>
        <w:ind w:left="438" w:hanging="224"/>
      </w:pPr>
      <w:r>
        <w:rPr>
          <w:w w:val="105"/>
        </w:rPr>
        <w:t>FARMACEUTISCHE</w:t>
      </w:r>
      <w:r>
        <w:rPr>
          <w:spacing w:val="-4"/>
          <w:w w:val="105"/>
        </w:rPr>
        <w:t xml:space="preserve"> </w:t>
      </w:r>
      <w:r>
        <w:rPr>
          <w:w w:val="105"/>
        </w:rPr>
        <w:t>VORM</w:t>
      </w:r>
    </w:p>
    <w:p w14:paraId="7DAB50C7" w14:textId="77777777" w:rsidR="00A21703" w:rsidRDefault="00A21703">
      <w:pPr>
        <w:pStyle w:val="BodyText"/>
        <w:spacing w:before="5"/>
        <w:ind w:left="0"/>
        <w:rPr>
          <w:b/>
          <w:sz w:val="23"/>
        </w:rPr>
      </w:pPr>
    </w:p>
    <w:p w14:paraId="3046DF59" w14:textId="77777777" w:rsidR="00A21703" w:rsidRDefault="00455808">
      <w:pPr>
        <w:pStyle w:val="BodyText"/>
      </w:pPr>
      <w:r>
        <w:rPr>
          <w:w w:val="105"/>
        </w:rPr>
        <w:t>Suspensie voor injectie</w:t>
      </w:r>
    </w:p>
    <w:p w14:paraId="29F33951" w14:textId="77777777" w:rsidR="00A21703" w:rsidRDefault="00A21703">
      <w:pPr>
        <w:pStyle w:val="BodyText"/>
        <w:spacing w:before="9"/>
        <w:ind w:left="0"/>
        <w:rPr>
          <w:sz w:val="23"/>
        </w:rPr>
      </w:pPr>
    </w:p>
    <w:p w14:paraId="72EAA60C" w14:textId="77777777" w:rsidR="00A21703" w:rsidRPr="008D000B" w:rsidRDefault="00455808">
      <w:pPr>
        <w:pStyle w:val="BodyText"/>
        <w:spacing w:before="1"/>
        <w:rPr>
          <w:lang w:val="nl-NL"/>
        </w:rPr>
      </w:pPr>
      <w:r w:rsidRPr="008D000B">
        <w:rPr>
          <w:w w:val="105"/>
          <w:lang w:val="nl-NL"/>
        </w:rPr>
        <w:t>Kenacort-A 10 is een witte tot gebroken witte vloeibare suspensie.</w:t>
      </w:r>
    </w:p>
    <w:p w14:paraId="739D4C29" w14:textId="77777777" w:rsidR="00A21703" w:rsidRPr="008D000B" w:rsidRDefault="00A21703">
      <w:pPr>
        <w:pStyle w:val="BodyText"/>
        <w:spacing w:before="10"/>
        <w:ind w:left="0"/>
        <w:rPr>
          <w:lang w:val="nl-NL"/>
        </w:rPr>
      </w:pPr>
    </w:p>
    <w:p w14:paraId="747FA5BF" w14:textId="77777777" w:rsidR="00A21703" w:rsidRDefault="00455808">
      <w:pPr>
        <w:pStyle w:val="Heading1"/>
        <w:numPr>
          <w:ilvl w:val="0"/>
          <w:numId w:val="2"/>
        </w:numPr>
        <w:tabs>
          <w:tab w:val="left" w:pos="441"/>
        </w:tabs>
        <w:ind w:left="440"/>
      </w:pPr>
      <w:r>
        <w:rPr>
          <w:w w:val="105"/>
        </w:rPr>
        <w:t>KLINISCHE</w:t>
      </w:r>
      <w:r>
        <w:rPr>
          <w:spacing w:val="-4"/>
          <w:w w:val="105"/>
        </w:rPr>
        <w:t xml:space="preserve"> </w:t>
      </w:r>
      <w:r>
        <w:rPr>
          <w:w w:val="105"/>
        </w:rPr>
        <w:t>GEGEVENS</w:t>
      </w:r>
    </w:p>
    <w:p w14:paraId="60067D1B" w14:textId="77777777" w:rsidR="00A21703" w:rsidRDefault="00A21703">
      <w:pPr>
        <w:pStyle w:val="BodyText"/>
        <w:spacing w:before="9"/>
        <w:ind w:left="0"/>
        <w:rPr>
          <w:b/>
          <w:sz w:val="23"/>
        </w:rPr>
      </w:pPr>
    </w:p>
    <w:p w14:paraId="73FA6439" w14:textId="77777777" w:rsidR="00A21703" w:rsidRDefault="00455808">
      <w:pPr>
        <w:pStyle w:val="ListParagraph"/>
        <w:numPr>
          <w:ilvl w:val="1"/>
          <w:numId w:val="2"/>
        </w:numPr>
        <w:tabs>
          <w:tab w:val="left" w:pos="555"/>
        </w:tabs>
        <w:rPr>
          <w:b/>
        </w:rPr>
      </w:pPr>
      <w:r>
        <w:rPr>
          <w:b/>
          <w:w w:val="105"/>
        </w:rPr>
        <w:t>Therapeutische</w:t>
      </w:r>
      <w:r>
        <w:rPr>
          <w:b/>
          <w:spacing w:val="-2"/>
          <w:w w:val="105"/>
        </w:rPr>
        <w:t xml:space="preserve"> </w:t>
      </w:r>
      <w:r>
        <w:rPr>
          <w:b/>
          <w:w w:val="105"/>
        </w:rPr>
        <w:t>indicaties</w:t>
      </w:r>
    </w:p>
    <w:p w14:paraId="67E3E2BB" w14:textId="77777777" w:rsidR="00A21703" w:rsidRDefault="00A21703">
      <w:pPr>
        <w:pStyle w:val="BodyText"/>
        <w:spacing w:before="7"/>
        <w:ind w:left="0"/>
        <w:rPr>
          <w:b/>
          <w:sz w:val="23"/>
        </w:rPr>
      </w:pPr>
    </w:p>
    <w:p w14:paraId="78346EFA" w14:textId="77777777" w:rsidR="00A21703" w:rsidRPr="009714AC" w:rsidRDefault="00455808">
      <w:pPr>
        <w:pStyle w:val="BodyText"/>
        <w:rPr>
          <w:lang w:val="nl-BE"/>
        </w:rPr>
      </w:pPr>
      <w:r w:rsidRPr="009714AC">
        <w:rPr>
          <w:w w:val="105"/>
          <w:u w:val="single"/>
          <w:lang w:val="nl-BE"/>
        </w:rPr>
        <w:t>Intra-articulair</w:t>
      </w:r>
    </w:p>
    <w:p w14:paraId="0E926C47" w14:textId="77777777" w:rsidR="00A21703" w:rsidRPr="008D000B" w:rsidRDefault="00814D1F" w:rsidP="009714AC">
      <w:pPr>
        <w:pStyle w:val="BodyText"/>
        <w:rPr>
          <w:lang w:val="nl-NL"/>
        </w:rPr>
      </w:pPr>
      <w:r w:rsidRPr="008D000B">
        <w:rPr>
          <w:w w:val="105"/>
          <w:lang w:val="nl-NL"/>
        </w:rPr>
        <w:t>Kenacort-A 10</w:t>
      </w:r>
      <w:r>
        <w:rPr>
          <w:w w:val="105"/>
          <w:lang w:val="nl-NL"/>
        </w:rPr>
        <w:t xml:space="preserve"> is geïndiceerd voor gebruik bij volwassenen, adolescenten en kinderen ouder dan 6 jaar</w:t>
      </w:r>
      <w:r w:rsidR="00324F32">
        <w:rPr>
          <w:w w:val="105"/>
          <w:lang w:val="nl-NL"/>
        </w:rPr>
        <w:t>.</w:t>
      </w:r>
      <w:r w:rsidR="00CE2E15">
        <w:rPr>
          <w:w w:val="105"/>
          <w:lang w:val="nl-NL"/>
        </w:rPr>
        <w:t xml:space="preserve"> </w:t>
      </w:r>
      <w:r w:rsidR="00455808" w:rsidRPr="008D000B">
        <w:rPr>
          <w:w w:val="105"/>
          <w:lang w:val="nl-NL"/>
        </w:rPr>
        <w:t>Kenacort-A</w:t>
      </w:r>
      <w:r w:rsidR="00455808" w:rsidRPr="008D000B">
        <w:rPr>
          <w:spacing w:val="-18"/>
          <w:w w:val="105"/>
          <w:lang w:val="nl-NL"/>
        </w:rPr>
        <w:t xml:space="preserve"> </w:t>
      </w:r>
      <w:r w:rsidR="00455808" w:rsidRPr="008D000B">
        <w:rPr>
          <w:w w:val="105"/>
          <w:lang w:val="nl-NL"/>
        </w:rPr>
        <w:t>10</w:t>
      </w:r>
      <w:r w:rsidR="00455808" w:rsidRPr="008D000B">
        <w:rPr>
          <w:spacing w:val="-18"/>
          <w:w w:val="105"/>
          <w:lang w:val="nl-NL"/>
        </w:rPr>
        <w:t xml:space="preserve"> </w:t>
      </w:r>
      <w:r w:rsidR="00455808" w:rsidRPr="008D000B">
        <w:rPr>
          <w:w w:val="105"/>
          <w:lang w:val="nl-NL"/>
        </w:rPr>
        <w:t>is</w:t>
      </w:r>
      <w:r w:rsidR="00455808" w:rsidRPr="008D000B">
        <w:rPr>
          <w:spacing w:val="-18"/>
          <w:w w:val="105"/>
          <w:lang w:val="nl-NL"/>
        </w:rPr>
        <w:t xml:space="preserve"> </w:t>
      </w:r>
      <w:r w:rsidR="00455808" w:rsidRPr="008D000B">
        <w:rPr>
          <w:w w:val="105"/>
          <w:lang w:val="nl-NL"/>
        </w:rPr>
        <w:t>bestemd</w:t>
      </w:r>
      <w:r w:rsidR="00455808" w:rsidRPr="008D000B">
        <w:rPr>
          <w:spacing w:val="-18"/>
          <w:w w:val="105"/>
          <w:lang w:val="nl-NL"/>
        </w:rPr>
        <w:t xml:space="preserve"> </w:t>
      </w:r>
      <w:r w:rsidR="00455808" w:rsidRPr="008D000B">
        <w:rPr>
          <w:w w:val="105"/>
          <w:lang w:val="nl-NL"/>
        </w:rPr>
        <w:t>voor</w:t>
      </w:r>
      <w:r w:rsidR="00455808" w:rsidRPr="008D000B">
        <w:rPr>
          <w:spacing w:val="-18"/>
          <w:w w:val="105"/>
          <w:lang w:val="nl-NL"/>
        </w:rPr>
        <w:t xml:space="preserve"> </w:t>
      </w:r>
      <w:r w:rsidR="00455808" w:rsidRPr="008D000B">
        <w:rPr>
          <w:w w:val="105"/>
          <w:lang w:val="nl-NL"/>
        </w:rPr>
        <w:t>intra-articulaire</w:t>
      </w:r>
      <w:r w:rsidR="00455808" w:rsidRPr="008D000B">
        <w:rPr>
          <w:spacing w:val="-18"/>
          <w:w w:val="105"/>
          <w:lang w:val="nl-NL"/>
        </w:rPr>
        <w:t xml:space="preserve"> </w:t>
      </w:r>
      <w:r w:rsidR="00455808" w:rsidRPr="008D000B">
        <w:rPr>
          <w:w w:val="105"/>
          <w:lang w:val="nl-NL"/>
        </w:rPr>
        <w:t>of</w:t>
      </w:r>
      <w:r w:rsidR="00455808" w:rsidRPr="008D000B">
        <w:rPr>
          <w:spacing w:val="-18"/>
          <w:w w:val="105"/>
          <w:lang w:val="nl-NL"/>
        </w:rPr>
        <w:t xml:space="preserve"> </w:t>
      </w:r>
      <w:r w:rsidR="00455808" w:rsidRPr="008D000B">
        <w:rPr>
          <w:w w:val="105"/>
          <w:lang w:val="nl-NL"/>
        </w:rPr>
        <w:t>intrabursale</w:t>
      </w:r>
      <w:r w:rsidR="00455808" w:rsidRPr="008D000B">
        <w:rPr>
          <w:spacing w:val="-19"/>
          <w:w w:val="105"/>
          <w:lang w:val="nl-NL"/>
        </w:rPr>
        <w:t xml:space="preserve"> </w:t>
      </w:r>
      <w:r w:rsidR="00455808" w:rsidRPr="008D000B">
        <w:rPr>
          <w:w w:val="105"/>
          <w:lang w:val="nl-NL"/>
        </w:rPr>
        <w:t>toediening</w:t>
      </w:r>
      <w:r w:rsidR="00455808" w:rsidRPr="008D000B">
        <w:rPr>
          <w:spacing w:val="-18"/>
          <w:w w:val="105"/>
          <w:lang w:val="nl-NL"/>
        </w:rPr>
        <w:t xml:space="preserve"> </w:t>
      </w:r>
      <w:r w:rsidR="00455808" w:rsidRPr="008D000B">
        <w:rPr>
          <w:w w:val="105"/>
          <w:lang w:val="nl-NL"/>
        </w:rPr>
        <w:t>en</w:t>
      </w:r>
      <w:r w:rsidR="00455808" w:rsidRPr="008D000B">
        <w:rPr>
          <w:spacing w:val="-18"/>
          <w:w w:val="105"/>
          <w:lang w:val="nl-NL"/>
        </w:rPr>
        <w:t xml:space="preserve"> </w:t>
      </w:r>
      <w:r w:rsidR="00455808" w:rsidRPr="008D000B">
        <w:rPr>
          <w:w w:val="105"/>
          <w:lang w:val="nl-NL"/>
        </w:rPr>
        <w:t>voor</w:t>
      </w:r>
      <w:r w:rsidR="00455808" w:rsidRPr="008D000B">
        <w:rPr>
          <w:spacing w:val="-18"/>
          <w:w w:val="105"/>
          <w:lang w:val="nl-NL"/>
        </w:rPr>
        <w:t xml:space="preserve"> </w:t>
      </w:r>
      <w:r w:rsidR="00455808" w:rsidRPr="008D000B">
        <w:rPr>
          <w:w w:val="105"/>
          <w:lang w:val="nl-NL"/>
        </w:rPr>
        <w:t>toediening in de peesschede, voor kortdurend gebruik bij: synovitis bij osteoarthritis, rheumatoïde arthritis,</w:t>
      </w:r>
      <w:r w:rsidR="00455808" w:rsidRPr="008D000B">
        <w:rPr>
          <w:spacing w:val="-15"/>
          <w:w w:val="105"/>
          <w:lang w:val="nl-NL"/>
        </w:rPr>
        <w:t xml:space="preserve"> </w:t>
      </w:r>
      <w:r w:rsidR="00455808" w:rsidRPr="008D000B">
        <w:rPr>
          <w:w w:val="105"/>
          <w:lang w:val="nl-NL"/>
        </w:rPr>
        <w:t>acute</w:t>
      </w:r>
      <w:r w:rsidR="00455808" w:rsidRPr="008D000B">
        <w:rPr>
          <w:spacing w:val="-15"/>
          <w:w w:val="105"/>
          <w:lang w:val="nl-NL"/>
        </w:rPr>
        <w:t xml:space="preserve"> </w:t>
      </w:r>
      <w:r w:rsidR="00455808" w:rsidRPr="008D000B">
        <w:rPr>
          <w:w w:val="105"/>
          <w:lang w:val="nl-NL"/>
        </w:rPr>
        <w:t>en</w:t>
      </w:r>
      <w:r w:rsidR="00455808" w:rsidRPr="008D000B">
        <w:rPr>
          <w:spacing w:val="-15"/>
          <w:w w:val="105"/>
          <w:lang w:val="nl-NL"/>
        </w:rPr>
        <w:t xml:space="preserve"> </w:t>
      </w:r>
      <w:r w:rsidR="00455808" w:rsidRPr="008D000B">
        <w:rPr>
          <w:w w:val="105"/>
          <w:lang w:val="nl-NL"/>
        </w:rPr>
        <w:t>subacute</w:t>
      </w:r>
      <w:r w:rsidR="00455808" w:rsidRPr="008D000B">
        <w:rPr>
          <w:spacing w:val="-15"/>
          <w:w w:val="105"/>
          <w:lang w:val="nl-NL"/>
        </w:rPr>
        <w:t xml:space="preserve"> </w:t>
      </w:r>
      <w:r w:rsidR="00455808" w:rsidRPr="008D000B">
        <w:rPr>
          <w:w w:val="105"/>
          <w:lang w:val="nl-NL"/>
        </w:rPr>
        <w:t>bursitis,</w:t>
      </w:r>
      <w:r w:rsidR="00455808" w:rsidRPr="008D000B">
        <w:rPr>
          <w:spacing w:val="-15"/>
          <w:w w:val="105"/>
          <w:lang w:val="nl-NL"/>
        </w:rPr>
        <w:t xml:space="preserve"> </w:t>
      </w:r>
      <w:r w:rsidR="00455808" w:rsidRPr="008D000B">
        <w:rPr>
          <w:w w:val="105"/>
          <w:lang w:val="nl-NL"/>
        </w:rPr>
        <w:t>acute</w:t>
      </w:r>
      <w:r w:rsidR="00455808" w:rsidRPr="008D000B">
        <w:rPr>
          <w:spacing w:val="-15"/>
          <w:w w:val="105"/>
          <w:lang w:val="nl-NL"/>
        </w:rPr>
        <w:t xml:space="preserve"> </w:t>
      </w:r>
      <w:r w:rsidR="00455808" w:rsidRPr="008D000B">
        <w:rPr>
          <w:w w:val="105"/>
          <w:lang w:val="nl-NL"/>
        </w:rPr>
        <w:t>arthritis</w:t>
      </w:r>
      <w:r w:rsidR="00455808" w:rsidRPr="008D000B">
        <w:rPr>
          <w:spacing w:val="-15"/>
          <w:w w:val="105"/>
          <w:lang w:val="nl-NL"/>
        </w:rPr>
        <w:t xml:space="preserve"> </w:t>
      </w:r>
      <w:r w:rsidR="00455808" w:rsidRPr="008D000B">
        <w:rPr>
          <w:w w:val="105"/>
          <w:lang w:val="nl-NL"/>
        </w:rPr>
        <w:t>met</w:t>
      </w:r>
      <w:r w:rsidR="00455808" w:rsidRPr="008D000B">
        <w:rPr>
          <w:spacing w:val="-15"/>
          <w:w w:val="105"/>
          <w:lang w:val="nl-NL"/>
        </w:rPr>
        <w:t xml:space="preserve"> </w:t>
      </w:r>
      <w:r w:rsidR="00455808" w:rsidRPr="008D000B">
        <w:rPr>
          <w:w w:val="105"/>
          <w:lang w:val="nl-NL"/>
        </w:rPr>
        <w:t>zwellingen,</w:t>
      </w:r>
      <w:r w:rsidR="00455808" w:rsidRPr="008D000B">
        <w:rPr>
          <w:spacing w:val="-16"/>
          <w:w w:val="105"/>
          <w:lang w:val="nl-NL"/>
        </w:rPr>
        <w:t xml:space="preserve"> </w:t>
      </w:r>
      <w:r w:rsidR="00455808" w:rsidRPr="008D000B">
        <w:rPr>
          <w:w w:val="105"/>
          <w:lang w:val="nl-NL"/>
        </w:rPr>
        <w:t>epicondylitis,</w:t>
      </w:r>
      <w:r w:rsidR="00455808" w:rsidRPr="008D000B">
        <w:rPr>
          <w:spacing w:val="-15"/>
          <w:w w:val="105"/>
          <w:lang w:val="nl-NL"/>
        </w:rPr>
        <w:t xml:space="preserve"> </w:t>
      </w:r>
      <w:r w:rsidR="00455808" w:rsidRPr="008D000B">
        <w:rPr>
          <w:w w:val="105"/>
          <w:lang w:val="nl-NL"/>
        </w:rPr>
        <w:t>acute</w:t>
      </w:r>
      <w:r w:rsidR="00455808" w:rsidRPr="008D000B">
        <w:rPr>
          <w:spacing w:val="-15"/>
          <w:w w:val="105"/>
          <w:lang w:val="nl-NL"/>
        </w:rPr>
        <w:t xml:space="preserve"> </w:t>
      </w:r>
      <w:r w:rsidR="00455808" w:rsidRPr="008D000B">
        <w:rPr>
          <w:w w:val="105"/>
          <w:lang w:val="nl-NL"/>
        </w:rPr>
        <w:t>niet- septische tenosynovitis en post-traumatische</w:t>
      </w:r>
      <w:r w:rsidR="00455808" w:rsidRPr="008D000B">
        <w:rPr>
          <w:spacing w:val="-15"/>
          <w:w w:val="105"/>
          <w:lang w:val="nl-NL"/>
        </w:rPr>
        <w:t xml:space="preserve"> </w:t>
      </w:r>
      <w:r w:rsidR="00455808" w:rsidRPr="008D000B">
        <w:rPr>
          <w:w w:val="105"/>
          <w:lang w:val="nl-NL"/>
        </w:rPr>
        <w:t>osteoarthritis.</w:t>
      </w:r>
    </w:p>
    <w:p w14:paraId="22509239" w14:textId="77777777" w:rsidR="00814D1F" w:rsidRDefault="00814D1F" w:rsidP="00814D1F">
      <w:pPr>
        <w:pStyle w:val="BodyText"/>
        <w:rPr>
          <w:w w:val="105"/>
          <w:lang w:val="nl-NL"/>
        </w:rPr>
      </w:pPr>
    </w:p>
    <w:p w14:paraId="75735494" w14:textId="77777777" w:rsidR="00A21703" w:rsidRPr="008D000B" w:rsidRDefault="00455808">
      <w:pPr>
        <w:pStyle w:val="BodyText"/>
        <w:spacing w:before="1"/>
        <w:rPr>
          <w:lang w:val="nl-NL"/>
        </w:rPr>
      </w:pPr>
      <w:r w:rsidRPr="008D000B">
        <w:rPr>
          <w:w w:val="105"/>
          <w:u w:val="single"/>
          <w:lang w:val="nl-NL"/>
        </w:rPr>
        <w:t>Intradermaal</w:t>
      </w:r>
    </w:p>
    <w:p w14:paraId="6480A11B" w14:textId="77777777" w:rsidR="00814D1F" w:rsidRPr="006D50F4" w:rsidRDefault="00814D1F" w:rsidP="00814D1F">
      <w:pPr>
        <w:pStyle w:val="BodyText"/>
        <w:rPr>
          <w:w w:val="105"/>
          <w:u w:val="single"/>
          <w:lang w:val="nl-BE"/>
        </w:rPr>
      </w:pPr>
      <w:bookmarkStart w:id="0" w:name="_Hlk41490287"/>
      <w:r w:rsidRPr="008D000B">
        <w:rPr>
          <w:w w:val="105"/>
          <w:lang w:val="nl-NL"/>
        </w:rPr>
        <w:t>Kenacort-A 10</w:t>
      </w:r>
      <w:r>
        <w:rPr>
          <w:w w:val="105"/>
          <w:lang w:val="nl-NL"/>
        </w:rPr>
        <w:t xml:space="preserve"> is geïndiceerd voor gebruik bij volwassenen, adolescenten en kinderen ouder dan 12 jaar</w:t>
      </w:r>
      <w:r w:rsidR="00324F32">
        <w:rPr>
          <w:w w:val="105"/>
          <w:lang w:val="nl-NL"/>
        </w:rPr>
        <w:t>.</w:t>
      </w:r>
    </w:p>
    <w:bookmarkEnd w:id="0"/>
    <w:p w14:paraId="35B18604" w14:textId="77777777" w:rsidR="00A21703" w:rsidRPr="008D000B" w:rsidRDefault="00455808">
      <w:pPr>
        <w:pStyle w:val="BodyText"/>
        <w:spacing w:before="11" w:line="249" w:lineRule="auto"/>
        <w:ind w:right="692"/>
        <w:rPr>
          <w:lang w:val="nl-NL"/>
        </w:rPr>
      </w:pPr>
      <w:r w:rsidRPr="008D000B">
        <w:rPr>
          <w:w w:val="105"/>
          <w:lang w:val="nl-NL"/>
        </w:rPr>
        <w:t>Intra-laesionale</w:t>
      </w:r>
      <w:r w:rsidRPr="008D000B">
        <w:rPr>
          <w:spacing w:val="-18"/>
          <w:w w:val="105"/>
          <w:lang w:val="nl-NL"/>
        </w:rPr>
        <w:t xml:space="preserve"> </w:t>
      </w:r>
      <w:r w:rsidRPr="008D000B">
        <w:rPr>
          <w:w w:val="105"/>
          <w:lang w:val="nl-NL"/>
        </w:rPr>
        <w:t>toediening</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Kenacort-A</w:t>
      </w:r>
      <w:r w:rsidRPr="008D000B">
        <w:rPr>
          <w:spacing w:val="-18"/>
          <w:w w:val="105"/>
          <w:lang w:val="nl-NL"/>
        </w:rPr>
        <w:t xml:space="preserve"> </w:t>
      </w:r>
      <w:r w:rsidRPr="008D000B">
        <w:rPr>
          <w:w w:val="105"/>
          <w:lang w:val="nl-NL"/>
        </w:rPr>
        <w:t>10</w:t>
      </w:r>
      <w:r w:rsidRPr="008D000B">
        <w:rPr>
          <w:spacing w:val="-17"/>
          <w:w w:val="105"/>
          <w:lang w:val="nl-NL"/>
        </w:rPr>
        <w:t xml:space="preserve"> </w:t>
      </w:r>
      <w:r w:rsidRPr="008D000B">
        <w:rPr>
          <w:w w:val="105"/>
          <w:lang w:val="nl-NL"/>
        </w:rPr>
        <w:t>is</w:t>
      </w:r>
      <w:r w:rsidRPr="008D000B">
        <w:rPr>
          <w:spacing w:val="-18"/>
          <w:w w:val="105"/>
          <w:lang w:val="nl-NL"/>
        </w:rPr>
        <w:t xml:space="preserve"> </w:t>
      </w:r>
      <w:r w:rsidRPr="008D000B">
        <w:rPr>
          <w:w w:val="105"/>
          <w:lang w:val="nl-NL"/>
        </w:rPr>
        <w:t>bestemd</w:t>
      </w:r>
      <w:r w:rsidRPr="008D000B">
        <w:rPr>
          <w:spacing w:val="-18"/>
          <w:w w:val="105"/>
          <w:lang w:val="nl-NL"/>
        </w:rPr>
        <w:t xml:space="preserve"> </w:t>
      </w:r>
      <w:r w:rsidRPr="008D000B">
        <w:rPr>
          <w:w w:val="105"/>
          <w:lang w:val="nl-NL"/>
        </w:rPr>
        <w:t>voor</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behandeling</w:t>
      </w:r>
      <w:r w:rsidRPr="008D000B">
        <w:rPr>
          <w:spacing w:val="-17"/>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keloïd, discoïde lupus erythematosus, necrobiosis lipoïdica diabeticorum, alopecia areata en gelokaliseerde hypertrofische, geïnfiltreerde inflammatoire laesies van: lichen planus, psoriatische</w:t>
      </w:r>
      <w:r w:rsidRPr="008D000B">
        <w:rPr>
          <w:spacing w:val="-15"/>
          <w:w w:val="105"/>
          <w:lang w:val="nl-NL"/>
        </w:rPr>
        <w:t xml:space="preserve"> </w:t>
      </w:r>
      <w:r w:rsidRPr="008D000B">
        <w:rPr>
          <w:w w:val="105"/>
          <w:lang w:val="nl-NL"/>
        </w:rPr>
        <w:t>plaques,</w:t>
      </w:r>
      <w:r w:rsidRPr="008D000B">
        <w:rPr>
          <w:spacing w:val="-15"/>
          <w:w w:val="105"/>
          <w:lang w:val="nl-NL"/>
        </w:rPr>
        <w:t xml:space="preserve"> </w:t>
      </w:r>
      <w:r w:rsidRPr="008D000B">
        <w:rPr>
          <w:w w:val="105"/>
          <w:lang w:val="nl-NL"/>
        </w:rPr>
        <w:t>granuloma</w:t>
      </w:r>
      <w:r w:rsidRPr="008D000B">
        <w:rPr>
          <w:spacing w:val="-15"/>
          <w:w w:val="105"/>
          <w:lang w:val="nl-NL"/>
        </w:rPr>
        <w:t xml:space="preserve"> </w:t>
      </w:r>
      <w:r w:rsidRPr="008D000B">
        <w:rPr>
          <w:w w:val="105"/>
          <w:lang w:val="nl-NL"/>
        </w:rPr>
        <w:t>annulare</w:t>
      </w:r>
      <w:r w:rsidRPr="008D000B">
        <w:rPr>
          <w:spacing w:val="-15"/>
          <w:w w:val="105"/>
          <w:lang w:val="nl-NL"/>
        </w:rPr>
        <w:t xml:space="preserve"> </w:t>
      </w:r>
      <w:r w:rsidRPr="008D000B">
        <w:rPr>
          <w:w w:val="105"/>
          <w:lang w:val="nl-NL"/>
        </w:rPr>
        <w:t>en</w:t>
      </w:r>
      <w:r w:rsidRPr="008D000B">
        <w:rPr>
          <w:spacing w:val="-15"/>
          <w:w w:val="105"/>
          <w:lang w:val="nl-NL"/>
        </w:rPr>
        <w:t xml:space="preserve"> </w:t>
      </w:r>
      <w:r w:rsidRPr="008D000B">
        <w:rPr>
          <w:w w:val="105"/>
          <w:lang w:val="nl-NL"/>
        </w:rPr>
        <w:t>lichen</w:t>
      </w:r>
      <w:r w:rsidRPr="008D000B">
        <w:rPr>
          <w:spacing w:val="-15"/>
          <w:w w:val="105"/>
          <w:lang w:val="nl-NL"/>
        </w:rPr>
        <w:t xml:space="preserve"> </w:t>
      </w:r>
      <w:r w:rsidRPr="008D000B">
        <w:rPr>
          <w:w w:val="105"/>
          <w:lang w:val="nl-NL"/>
        </w:rPr>
        <w:t>simplex</w:t>
      </w:r>
      <w:r w:rsidRPr="008D000B">
        <w:rPr>
          <w:spacing w:val="-15"/>
          <w:w w:val="105"/>
          <w:lang w:val="nl-NL"/>
        </w:rPr>
        <w:t xml:space="preserve"> </w:t>
      </w:r>
      <w:r w:rsidRPr="008D000B">
        <w:rPr>
          <w:w w:val="105"/>
          <w:lang w:val="nl-NL"/>
        </w:rPr>
        <w:t>chronicus</w:t>
      </w:r>
      <w:r w:rsidRPr="008D000B">
        <w:rPr>
          <w:spacing w:val="-15"/>
          <w:w w:val="105"/>
          <w:lang w:val="nl-NL"/>
        </w:rPr>
        <w:t xml:space="preserve"> </w:t>
      </w:r>
      <w:r w:rsidRPr="008D000B">
        <w:rPr>
          <w:w w:val="105"/>
          <w:lang w:val="nl-NL"/>
        </w:rPr>
        <w:t>(neurodermitis).</w:t>
      </w:r>
    </w:p>
    <w:p w14:paraId="766F0EEF" w14:textId="77777777" w:rsidR="00A21703" w:rsidRDefault="00455808">
      <w:pPr>
        <w:pStyle w:val="BodyText"/>
        <w:spacing w:line="249" w:lineRule="auto"/>
        <w:ind w:right="692"/>
        <w:rPr>
          <w:w w:val="105"/>
          <w:lang w:val="nl-NL"/>
        </w:rPr>
      </w:pPr>
      <w:r w:rsidRPr="008D000B">
        <w:rPr>
          <w:w w:val="105"/>
          <w:lang w:val="nl-NL"/>
        </w:rPr>
        <w:t>Kenacort-A</w:t>
      </w:r>
      <w:r w:rsidRPr="008D000B">
        <w:rPr>
          <w:spacing w:val="-17"/>
          <w:w w:val="105"/>
          <w:lang w:val="nl-NL"/>
        </w:rPr>
        <w:t xml:space="preserve"> </w:t>
      </w:r>
      <w:r w:rsidRPr="008D000B">
        <w:rPr>
          <w:w w:val="105"/>
          <w:lang w:val="nl-NL"/>
        </w:rPr>
        <w:t>10</w:t>
      </w:r>
      <w:r w:rsidRPr="008D000B">
        <w:rPr>
          <w:spacing w:val="-17"/>
          <w:w w:val="105"/>
          <w:lang w:val="nl-NL"/>
        </w:rPr>
        <w:t xml:space="preserve"> </w:t>
      </w:r>
      <w:r w:rsidRPr="008D000B">
        <w:rPr>
          <w:w w:val="105"/>
          <w:lang w:val="nl-NL"/>
        </w:rPr>
        <w:t>kan</w:t>
      </w:r>
      <w:r w:rsidRPr="008D000B">
        <w:rPr>
          <w:spacing w:val="-17"/>
          <w:w w:val="105"/>
          <w:lang w:val="nl-NL"/>
        </w:rPr>
        <w:t xml:space="preserve"> </w:t>
      </w:r>
      <w:r w:rsidRPr="008D000B">
        <w:rPr>
          <w:w w:val="105"/>
          <w:lang w:val="nl-NL"/>
        </w:rPr>
        <w:t>ook</w:t>
      </w:r>
      <w:r w:rsidRPr="008D000B">
        <w:rPr>
          <w:spacing w:val="-16"/>
          <w:w w:val="105"/>
          <w:lang w:val="nl-NL"/>
        </w:rPr>
        <w:t xml:space="preserve"> </w:t>
      </w:r>
      <w:r w:rsidRPr="008D000B">
        <w:rPr>
          <w:w w:val="105"/>
          <w:lang w:val="nl-NL"/>
        </w:rPr>
        <w:t>worden</w:t>
      </w:r>
      <w:r w:rsidRPr="008D000B">
        <w:rPr>
          <w:spacing w:val="-17"/>
          <w:w w:val="105"/>
          <w:lang w:val="nl-NL"/>
        </w:rPr>
        <w:t xml:space="preserve"> </w:t>
      </w:r>
      <w:r w:rsidRPr="008D000B">
        <w:rPr>
          <w:w w:val="105"/>
          <w:lang w:val="nl-NL"/>
        </w:rPr>
        <w:t>gebruikt</w:t>
      </w:r>
      <w:r w:rsidRPr="008D000B">
        <w:rPr>
          <w:spacing w:val="-17"/>
          <w:w w:val="105"/>
          <w:lang w:val="nl-NL"/>
        </w:rPr>
        <w:t xml:space="preserve"> </w:t>
      </w:r>
      <w:r w:rsidRPr="008D000B">
        <w:rPr>
          <w:w w:val="105"/>
          <w:lang w:val="nl-NL"/>
        </w:rPr>
        <w:t>bij</w:t>
      </w:r>
      <w:r w:rsidRPr="008D000B">
        <w:rPr>
          <w:spacing w:val="-17"/>
          <w:w w:val="105"/>
          <w:lang w:val="nl-NL"/>
        </w:rPr>
        <w:t xml:space="preserve"> </w:t>
      </w:r>
      <w:r w:rsidRPr="008D000B">
        <w:rPr>
          <w:w w:val="105"/>
          <w:lang w:val="nl-NL"/>
        </w:rPr>
        <w:t>kyste-vormige</w:t>
      </w:r>
      <w:r w:rsidRPr="008D000B">
        <w:rPr>
          <w:spacing w:val="-17"/>
          <w:w w:val="105"/>
          <w:lang w:val="nl-NL"/>
        </w:rPr>
        <w:t xml:space="preserve"> </w:t>
      </w:r>
      <w:r w:rsidRPr="008D000B">
        <w:rPr>
          <w:w w:val="105"/>
          <w:lang w:val="nl-NL"/>
        </w:rPr>
        <w:t>tumoren</w:t>
      </w:r>
      <w:r w:rsidRPr="008D000B">
        <w:rPr>
          <w:spacing w:val="-17"/>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een</w:t>
      </w:r>
      <w:r w:rsidRPr="008D000B">
        <w:rPr>
          <w:spacing w:val="-17"/>
          <w:w w:val="105"/>
          <w:lang w:val="nl-NL"/>
        </w:rPr>
        <w:t xml:space="preserve"> </w:t>
      </w:r>
      <w:r w:rsidRPr="008D000B">
        <w:rPr>
          <w:w w:val="105"/>
          <w:lang w:val="nl-NL"/>
        </w:rPr>
        <w:t>aponeurosis</w:t>
      </w:r>
      <w:r w:rsidRPr="008D000B">
        <w:rPr>
          <w:spacing w:val="-17"/>
          <w:w w:val="105"/>
          <w:lang w:val="nl-NL"/>
        </w:rPr>
        <w:t xml:space="preserve"> </w:t>
      </w:r>
      <w:r w:rsidRPr="008D000B">
        <w:rPr>
          <w:w w:val="105"/>
          <w:lang w:val="nl-NL"/>
        </w:rPr>
        <w:t>of pees</w:t>
      </w:r>
      <w:r w:rsidRPr="008D000B">
        <w:rPr>
          <w:spacing w:val="-2"/>
          <w:w w:val="105"/>
          <w:lang w:val="nl-NL"/>
        </w:rPr>
        <w:t xml:space="preserve"> </w:t>
      </w:r>
      <w:r w:rsidRPr="008D000B">
        <w:rPr>
          <w:w w:val="105"/>
          <w:lang w:val="nl-NL"/>
        </w:rPr>
        <w:t>(ganglia).</w:t>
      </w:r>
    </w:p>
    <w:p w14:paraId="233BB8A0" w14:textId="77777777" w:rsidR="00A21703" w:rsidRPr="009714AC" w:rsidRDefault="00A21703">
      <w:pPr>
        <w:pStyle w:val="BodyText"/>
        <w:spacing w:before="1"/>
        <w:ind w:left="0"/>
        <w:rPr>
          <w:sz w:val="23"/>
          <w:lang w:val="nl-BE"/>
        </w:rPr>
      </w:pPr>
    </w:p>
    <w:p w14:paraId="45269842" w14:textId="77777777" w:rsidR="00A21703" w:rsidRDefault="00455808">
      <w:pPr>
        <w:pStyle w:val="Heading1"/>
        <w:numPr>
          <w:ilvl w:val="1"/>
          <w:numId w:val="2"/>
        </w:numPr>
        <w:tabs>
          <w:tab w:val="left" w:pos="554"/>
        </w:tabs>
        <w:ind w:left="553" w:hanging="339"/>
      </w:pPr>
      <w:r>
        <w:rPr>
          <w:w w:val="105"/>
        </w:rPr>
        <w:t>Dosering en wijze van</w:t>
      </w:r>
      <w:r>
        <w:rPr>
          <w:spacing w:val="-11"/>
          <w:w w:val="105"/>
        </w:rPr>
        <w:t xml:space="preserve"> </w:t>
      </w:r>
      <w:r>
        <w:rPr>
          <w:w w:val="105"/>
        </w:rPr>
        <w:t>toediening</w:t>
      </w:r>
    </w:p>
    <w:p w14:paraId="74ABF66A" w14:textId="77777777" w:rsidR="00A21703" w:rsidRDefault="00A21703">
      <w:pPr>
        <w:pStyle w:val="BodyText"/>
        <w:spacing w:before="6"/>
        <w:ind w:left="0"/>
        <w:rPr>
          <w:b/>
          <w:sz w:val="23"/>
        </w:rPr>
      </w:pPr>
    </w:p>
    <w:p w14:paraId="04192391" w14:textId="77777777" w:rsidR="00814D1F" w:rsidRDefault="00814D1F">
      <w:pPr>
        <w:pStyle w:val="BodyText"/>
        <w:rPr>
          <w:w w:val="105"/>
          <w:u w:val="single"/>
        </w:rPr>
      </w:pPr>
      <w:bookmarkStart w:id="1" w:name="_Hlk41490398"/>
      <w:r>
        <w:rPr>
          <w:w w:val="105"/>
          <w:u w:val="single"/>
        </w:rPr>
        <w:t>Dosering</w:t>
      </w:r>
    </w:p>
    <w:bookmarkEnd w:id="1"/>
    <w:p w14:paraId="53762A3F" w14:textId="77777777" w:rsidR="00814D1F" w:rsidRDefault="00814D1F">
      <w:pPr>
        <w:pStyle w:val="BodyText"/>
        <w:rPr>
          <w:w w:val="105"/>
          <w:u w:val="single"/>
        </w:rPr>
      </w:pPr>
    </w:p>
    <w:p w14:paraId="773F920B" w14:textId="77777777" w:rsidR="00A21703" w:rsidRDefault="00455808">
      <w:pPr>
        <w:pStyle w:val="BodyText"/>
      </w:pPr>
      <w:r>
        <w:rPr>
          <w:w w:val="105"/>
          <w:u w:val="single"/>
        </w:rPr>
        <w:t>Intra-articulair, intrabursaal</w:t>
      </w:r>
      <w:r>
        <w:rPr>
          <w:w w:val="105"/>
        </w:rPr>
        <w:t>:</w:t>
      </w:r>
    </w:p>
    <w:p w14:paraId="5CD2A40F" w14:textId="77777777" w:rsidR="00A21703" w:rsidRPr="008D000B" w:rsidRDefault="00455808">
      <w:pPr>
        <w:pStyle w:val="BodyText"/>
        <w:spacing w:before="11" w:line="249" w:lineRule="auto"/>
        <w:ind w:right="692"/>
        <w:rPr>
          <w:lang w:val="nl-NL"/>
        </w:rPr>
      </w:pPr>
      <w:r w:rsidRPr="008D000B">
        <w:rPr>
          <w:w w:val="105"/>
          <w:lang w:val="nl-NL"/>
        </w:rPr>
        <w:t>De</w:t>
      </w:r>
      <w:r w:rsidRPr="008D000B">
        <w:rPr>
          <w:spacing w:val="-18"/>
          <w:w w:val="105"/>
          <w:lang w:val="nl-NL"/>
        </w:rPr>
        <w:t xml:space="preserve"> </w:t>
      </w:r>
      <w:r w:rsidRPr="008D000B">
        <w:rPr>
          <w:w w:val="105"/>
          <w:lang w:val="nl-NL"/>
        </w:rPr>
        <w:t>begindosis</w:t>
      </w:r>
      <w:r w:rsidRPr="008D000B">
        <w:rPr>
          <w:spacing w:val="-18"/>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Kenacort-A</w:t>
      </w:r>
      <w:r w:rsidRPr="008D000B">
        <w:rPr>
          <w:spacing w:val="-18"/>
          <w:w w:val="105"/>
          <w:lang w:val="nl-NL"/>
        </w:rPr>
        <w:t xml:space="preserve"> </w:t>
      </w:r>
      <w:r w:rsidRPr="008D000B">
        <w:rPr>
          <w:w w:val="105"/>
          <w:lang w:val="nl-NL"/>
        </w:rPr>
        <w:t>10</w:t>
      </w:r>
      <w:r w:rsidRPr="008D000B">
        <w:rPr>
          <w:spacing w:val="-18"/>
          <w:w w:val="105"/>
          <w:lang w:val="nl-NL"/>
        </w:rPr>
        <w:t xml:space="preserve"> </w:t>
      </w:r>
      <w:r w:rsidRPr="008D000B">
        <w:rPr>
          <w:w w:val="105"/>
          <w:lang w:val="nl-NL"/>
        </w:rPr>
        <w:t>voor</w:t>
      </w:r>
      <w:r w:rsidRPr="008D000B">
        <w:rPr>
          <w:spacing w:val="-18"/>
          <w:w w:val="105"/>
          <w:lang w:val="nl-NL"/>
        </w:rPr>
        <w:t xml:space="preserve"> </w:t>
      </w:r>
      <w:r w:rsidRPr="008D000B">
        <w:rPr>
          <w:w w:val="105"/>
          <w:lang w:val="nl-NL"/>
        </w:rPr>
        <w:t>intra-articulaire</w:t>
      </w:r>
      <w:r w:rsidRPr="008D000B">
        <w:rPr>
          <w:spacing w:val="-18"/>
          <w:w w:val="105"/>
          <w:lang w:val="nl-NL"/>
        </w:rPr>
        <w:t xml:space="preserve"> </w:t>
      </w:r>
      <w:r w:rsidRPr="008D000B">
        <w:rPr>
          <w:w w:val="105"/>
          <w:lang w:val="nl-NL"/>
        </w:rPr>
        <w:t>of</w:t>
      </w:r>
      <w:r w:rsidRPr="008D000B">
        <w:rPr>
          <w:spacing w:val="-18"/>
          <w:w w:val="105"/>
          <w:lang w:val="nl-NL"/>
        </w:rPr>
        <w:t xml:space="preserve"> </w:t>
      </w:r>
      <w:r w:rsidRPr="008D000B">
        <w:rPr>
          <w:w w:val="105"/>
          <w:lang w:val="nl-NL"/>
        </w:rPr>
        <w:t>intrabursale</w:t>
      </w:r>
      <w:r w:rsidRPr="008D000B">
        <w:rPr>
          <w:spacing w:val="-18"/>
          <w:w w:val="105"/>
          <w:lang w:val="nl-NL"/>
        </w:rPr>
        <w:t xml:space="preserve"> </w:t>
      </w:r>
      <w:r w:rsidRPr="008D000B">
        <w:rPr>
          <w:w w:val="105"/>
          <w:lang w:val="nl-NL"/>
        </w:rPr>
        <w:t>toediening</w:t>
      </w:r>
      <w:r w:rsidRPr="008D000B">
        <w:rPr>
          <w:spacing w:val="-17"/>
          <w:w w:val="105"/>
          <w:lang w:val="nl-NL"/>
        </w:rPr>
        <w:t xml:space="preserve"> </w:t>
      </w:r>
      <w:r w:rsidRPr="008D000B">
        <w:rPr>
          <w:w w:val="105"/>
          <w:lang w:val="nl-NL"/>
        </w:rPr>
        <w:t>en</w:t>
      </w:r>
      <w:r w:rsidRPr="008D000B">
        <w:rPr>
          <w:spacing w:val="-18"/>
          <w:w w:val="105"/>
          <w:lang w:val="nl-NL"/>
        </w:rPr>
        <w:t xml:space="preserve"> </w:t>
      </w:r>
      <w:r w:rsidRPr="008D000B">
        <w:rPr>
          <w:w w:val="105"/>
          <w:lang w:val="nl-NL"/>
        </w:rPr>
        <w:t>voor injectie in de peesschede is 2,5-5 mg voor kleinere gewrichten en 5-15 mg voor grotere gewrichten, afhankelijk van de</w:t>
      </w:r>
      <w:r w:rsidRPr="008D000B">
        <w:rPr>
          <w:spacing w:val="-12"/>
          <w:w w:val="105"/>
          <w:lang w:val="nl-NL"/>
        </w:rPr>
        <w:t xml:space="preserve"> </w:t>
      </w:r>
      <w:r w:rsidRPr="008D000B">
        <w:rPr>
          <w:w w:val="105"/>
          <w:lang w:val="nl-NL"/>
        </w:rPr>
        <w:t>aandoening.</w:t>
      </w:r>
    </w:p>
    <w:p w14:paraId="17ECBB3A" w14:textId="77777777" w:rsidR="00A21703" w:rsidRPr="008D000B" w:rsidRDefault="00455808">
      <w:pPr>
        <w:pStyle w:val="BodyText"/>
        <w:spacing w:line="249" w:lineRule="auto"/>
        <w:ind w:right="692"/>
        <w:rPr>
          <w:lang w:val="nl-NL"/>
        </w:rPr>
      </w:pPr>
      <w:r w:rsidRPr="008D000B">
        <w:rPr>
          <w:w w:val="105"/>
          <w:lang w:val="nl-NL"/>
        </w:rPr>
        <w:t>Enkelvoudige</w:t>
      </w:r>
      <w:r w:rsidRPr="008D000B">
        <w:rPr>
          <w:spacing w:val="-19"/>
          <w:w w:val="105"/>
          <w:lang w:val="nl-NL"/>
        </w:rPr>
        <w:t xml:space="preserve"> </w:t>
      </w:r>
      <w:r w:rsidRPr="008D000B">
        <w:rPr>
          <w:w w:val="105"/>
          <w:lang w:val="nl-NL"/>
        </w:rPr>
        <w:t>injecties</w:t>
      </w:r>
      <w:r w:rsidRPr="008D000B">
        <w:rPr>
          <w:spacing w:val="-18"/>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meerdere</w:t>
      </w:r>
      <w:r w:rsidRPr="008D000B">
        <w:rPr>
          <w:spacing w:val="-18"/>
          <w:w w:val="105"/>
          <w:lang w:val="nl-NL"/>
        </w:rPr>
        <w:t xml:space="preserve"> </w:t>
      </w:r>
      <w:r w:rsidRPr="008D000B">
        <w:rPr>
          <w:w w:val="105"/>
          <w:lang w:val="nl-NL"/>
        </w:rPr>
        <w:t>gewrichten</w:t>
      </w:r>
      <w:r w:rsidRPr="008D000B">
        <w:rPr>
          <w:spacing w:val="-18"/>
          <w:w w:val="105"/>
          <w:lang w:val="nl-NL"/>
        </w:rPr>
        <w:t xml:space="preserve"> </w:t>
      </w:r>
      <w:r w:rsidRPr="008D000B">
        <w:rPr>
          <w:w w:val="105"/>
          <w:lang w:val="nl-NL"/>
        </w:rPr>
        <w:t>op</w:t>
      </w:r>
      <w:r w:rsidRPr="008D000B">
        <w:rPr>
          <w:spacing w:val="-18"/>
          <w:w w:val="105"/>
          <w:lang w:val="nl-NL"/>
        </w:rPr>
        <w:t xml:space="preserve"> </w:t>
      </w:r>
      <w:r w:rsidRPr="008D000B">
        <w:rPr>
          <w:w w:val="105"/>
          <w:lang w:val="nl-NL"/>
        </w:rPr>
        <w:t>meerdere</w:t>
      </w:r>
      <w:r w:rsidRPr="008D000B">
        <w:rPr>
          <w:spacing w:val="-18"/>
          <w:w w:val="105"/>
          <w:lang w:val="nl-NL"/>
        </w:rPr>
        <w:t xml:space="preserve"> </w:t>
      </w:r>
      <w:r w:rsidRPr="008D000B">
        <w:rPr>
          <w:w w:val="105"/>
          <w:lang w:val="nl-NL"/>
        </w:rPr>
        <w:t>plaatsen</w:t>
      </w:r>
      <w:r w:rsidRPr="008D000B">
        <w:rPr>
          <w:spacing w:val="-18"/>
          <w:w w:val="105"/>
          <w:lang w:val="nl-NL"/>
        </w:rPr>
        <w:t xml:space="preserve"> </w:t>
      </w:r>
      <w:r w:rsidRPr="008D000B">
        <w:rPr>
          <w:w w:val="105"/>
          <w:lang w:val="nl-NL"/>
        </w:rPr>
        <w:t>tot</w:t>
      </w:r>
      <w:r w:rsidRPr="008D000B">
        <w:rPr>
          <w:spacing w:val="-18"/>
          <w:w w:val="105"/>
          <w:lang w:val="nl-NL"/>
        </w:rPr>
        <w:t xml:space="preserve"> </w:t>
      </w:r>
      <w:r w:rsidRPr="008D000B">
        <w:rPr>
          <w:w w:val="105"/>
          <w:lang w:val="nl-NL"/>
        </w:rPr>
        <w:t>een</w:t>
      </w:r>
      <w:r w:rsidRPr="008D000B">
        <w:rPr>
          <w:spacing w:val="-18"/>
          <w:w w:val="105"/>
          <w:lang w:val="nl-NL"/>
        </w:rPr>
        <w:t xml:space="preserve"> </w:t>
      </w:r>
      <w:r w:rsidRPr="008D000B">
        <w:rPr>
          <w:w w:val="105"/>
          <w:lang w:val="nl-NL"/>
        </w:rPr>
        <w:t>totale hoeveelheid</w:t>
      </w:r>
      <w:r w:rsidRPr="008D000B">
        <w:rPr>
          <w:spacing w:val="-7"/>
          <w:w w:val="105"/>
          <w:lang w:val="nl-NL"/>
        </w:rPr>
        <w:t xml:space="preserve"> </w:t>
      </w:r>
      <w:r w:rsidRPr="008D000B">
        <w:rPr>
          <w:w w:val="105"/>
          <w:lang w:val="nl-NL"/>
        </w:rPr>
        <w:t>van</w:t>
      </w:r>
      <w:r w:rsidRPr="008D000B">
        <w:rPr>
          <w:spacing w:val="-7"/>
          <w:w w:val="105"/>
          <w:lang w:val="nl-NL"/>
        </w:rPr>
        <w:t xml:space="preserve"> </w:t>
      </w:r>
      <w:r w:rsidRPr="008D000B">
        <w:rPr>
          <w:w w:val="105"/>
          <w:lang w:val="nl-NL"/>
        </w:rPr>
        <w:t>80</w:t>
      </w:r>
      <w:r w:rsidRPr="008D000B">
        <w:rPr>
          <w:spacing w:val="-7"/>
          <w:w w:val="105"/>
          <w:lang w:val="nl-NL"/>
        </w:rPr>
        <w:t xml:space="preserve"> </w:t>
      </w:r>
      <w:r w:rsidRPr="008D000B">
        <w:rPr>
          <w:w w:val="105"/>
          <w:lang w:val="nl-NL"/>
        </w:rPr>
        <w:t>mg</w:t>
      </w:r>
      <w:r w:rsidRPr="008D000B">
        <w:rPr>
          <w:spacing w:val="-7"/>
          <w:w w:val="105"/>
          <w:lang w:val="nl-NL"/>
        </w:rPr>
        <w:t xml:space="preserve"> </w:t>
      </w:r>
      <w:r w:rsidRPr="008D000B">
        <w:rPr>
          <w:w w:val="105"/>
          <w:lang w:val="nl-NL"/>
        </w:rPr>
        <w:t>zijn</w:t>
      </w:r>
      <w:r w:rsidRPr="008D000B">
        <w:rPr>
          <w:spacing w:val="-7"/>
          <w:w w:val="105"/>
          <w:lang w:val="nl-NL"/>
        </w:rPr>
        <w:t xml:space="preserve"> </w:t>
      </w:r>
      <w:r w:rsidRPr="008D000B">
        <w:rPr>
          <w:w w:val="105"/>
          <w:lang w:val="nl-NL"/>
        </w:rPr>
        <w:t>toegediend</w:t>
      </w:r>
      <w:r w:rsidRPr="008D000B">
        <w:rPr>
          <w:spacing w:val="-7"/>
          <w:w w:val="105"/>
          <w:lang w:val="nl-NL"/>
        </w:rPr>
        <w:t xml:space="preserve"> </w:t>
      </w:r>
      <w:r w:rsidRPr="008D000B">
        <w:rPr>
          <w:w w:val="105"/>
          <w:lang w:val="nl-NL"/>
        </w:rPr>
        <w:t>zonder</w:t>
      </w:r>
      <w:r w:rsidRPr="008D000B">
        <w:rPr>
          <w:spacing w:val="-7"/>
          <w:w w:val="105"/>
          <w:lang w:val="nl-NL"/>
        </w:rPr>
        <w:t xml:space="preserve"> </w:t>
      </w:r>
      <w:r w:rsidRPr="008D000B">
        <w:rPr>
          <w:w w:val="105"/>
          <w:lang w:val="nl-NL"/>
        </w:rPr>
        <w:t>ernstige</w:t>
      </w:r>
      <w:r w:rsidRPr="008D000B">
        <w:rPr>
          <w:spacing w:val="-7"/>
          <w:w w:val="105"/>
          <w:lang w:val="nl-NL"/>
        </w:rPr>
        <w:t xml:space="preserve"> </w:t>
      </w:r>
      <w:r w:rsidRPr="008D000B">
        <w:rPr>
          <w:w w:val="105"/>
          <w:lang w:val="nl-NL"/>
        </w:rPr>
        <w:t>bijwerkingen.</w:t>
      </w:r>
    </w:p>
    <w:p w14:paraId="6FD7697F" w14:textId="77777777" w:rsidR="00A21703" w:rsidRPr="008D000B" w:rsidRDefault="00A21703">
      <w:pPr>
        <w:pStyle w:val="BodyText"/>
        <w:spacing w:before="9"/>
        <w:ind w:left="0"/>
        <w:rPr>
          <w:lang w:val="nl-NL"/>
        </w:rPr>
      </w:pPr>
    </w:p>
    <w:p w14:paraId="35F72DA4" w14:textId="77777777" w:rsidR="00A21703" w:rsidRPr="008D000B" w:rsidRDefault="00455808">
      <w:pPr>
        <w:pStyle w:val="BodyText"/>
        <w:rPr>
          <w:lang w:val="nl-NL"/>
        </w:rPr>
      </w:pPr>
      <w:r w:rsidRPr="008D000B">
        <w:rPr>
          <w:w w:val="105"/>
          <w:u w:val="single"/>
          <w:lang w:val="nl-NL"/>
        </w:rPr>
        <w:lastRenderedPageBreak/>
        <w:t>Intradermaal</w:t>
      </w:r>
      <w:r w:rsidRPr="008D000B">
        <w:rPr>
          <w:w w:val="105"/>
          <w:lang w:val="nl-NL"/>
        </w:rPr>
        <w:t>:</w:t>
      </w:r>
    </w:p>
    <w:p w14:paraId="6D99C100" w14:textId="14965FC7" w:rsidR="00A21703" w:rsidRPr="008D000B" w:rsidRDefault="00455808" w:rsidP="00085491">
      <w:pPr>
        <w:pStyle w:val="BodyText"/>
        <w:spacing w:before="82"/>
        <w:rPr>
          <w:lang w:val="nl-NL"/>
        </w:rPr>
      </w:pPr>
      <w:r w:rsidRPr="008D000B">
        <w:rPr>
          <w:w w:val="105"/>
          <w:lang w:val="nl-NL"/>
        </w:rPr>
        <w:t>De</w:t>
      </w:r>
      <w:r w:rsidRPr="008D000B">
        <w:rPr>
          <w:spacing w:val="-15"/>
          <w:w w:val="105"/>
          <w:lang w:val="nl-NL"/>
        </w:rPr>
        <w:t xml:space="preserve"> </w:t>
      </w:r>
      <w:r w:rsidRPr="008D000B">
        <w:rPr>
          <w:w w:val="105"/>
          <w:lang w:val="nl-NL"/>
        </w:rPr>
        <w:t>begindosis</w:t>
      </w:r>
      <w:r w:rsidRPr="008D000B">
        <w:rPr>
          <w:spacing w:val="-15"/>
          <w:w w:val="105"/>
          <w:lang w:val="nl-NL"/>
        </w:rPr>
        <w:t xml:space="preserve"> </w:t>
      </w:r>
      <w:r w:rsidRPr="008D000B">
        <w:rPr>
          <w:w w:val="105"/>
          <w:lang w:val="nl-NL"/>
        </w:rPr>
        <w:t>voor</w:t>
      </w:r>
      <w:r w:rsidRPr="008D000B">
        <w:rPr>
          <w:spacing w:val="-15"/>
          <w:w w:val="105"/>
          <w:lang w:val="nl-NL"/>
        </w:rPr>
        <w:t xml:space="preserve"> </w:t>
      </w:r>
      <w:r w:rsidRPr="008D000B">
        <w:rPr>
          <w:w w:val="105"/>
          <w:lang w:val="nl-NL"/>
        </w:rPr>
        <w:t>intradermale</w:t>
      </w:r>
      <w:r w:rsidRPr="008D000B">
        <w:rPr>
          <w:spacing w:val="-15"/>
          <w:w w:val="105"/>
          <w:lang w:val="nl-NL"/>
        </w:rPr>
        <w:t xml:space="preserve"> </w:t>
      </w:r>
      <w:r w:rsidRPr="008D000B">
        <w:rPr>
          <w:w w:val="105"/>
          <w:lang w:val="nl-NL"/>
        </w:rPr>
        <w:t>toediening</w:t>
      </w:r>
      <w:r w:rsidRPr="008D000B">
        <w:rPr>
          <w:spacing w:val="-15"/>
          <w:w w:val="105"/>
          <w:lang w:val="nl-NL"/>
        </w:rPr>
        <w:t xml:space="preserve"> </w:t>
      </w:r>
      <w:r w:rsidRPr="008D000B">
        <w:rPr>
          <w:w w:val="105"/>
          <w:lang w:val="nl-NL"/>
        </w:rPr>
        <w:t>hangt</w:t>
      </w:r>
      <w:r w:rsidRPr="008D000B">
        <w:rPr>
          <w:spacing w:val="-15"/>
          <w:w w:val="105"/>
          <w:lang w:val="nl-NL"/>
        </w:rPr>
        <w:t xml:space="preserve"> </w:t>
      </w:r>
      <w:r w:rsidRPr="008D000B">
        <w:rPr>
          <w:w w:val="105"/>
          <w:lang w:val="nl-NL"/>
        </w:rPr>
        <w:t>af</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specifieke</w:t>
      </w:r>
      <w:r w:rsidRPr="008D000B">
        <w:rPr>
          <w:spacing w:val="-15"/>
          <w:w w:val="105"/>
          <w:lang w:val="nl-NL"/>
        </w:rPr>
        <w:t xml:space="preserve"> </w:t>
      </w:r>
      <w:r w:rsidRPr="008D000B">
        <w:rPr>
          <w:w w:val="105"/>
          <w:lang w:val="nl-NL"/>
        </w:rPr>
        <w:t>aandoening,</w:t>
      </w:r>
      <w:r w:rsidRPr="008D000B">
        <w:rPr>
          <w:spacing w:val="-15"/>
          <w:w w:val="105"/>
          <w:lang w:val="nl-NL"/>
        </w:rPr>
        <w:t xml:space="preserve"> </w:t>
      </w:r>
      <w:r w:rsidRPr="008D000B">
        <w:rPr>
          <w:w w:val="105"/>
          <w:lang w:val="nl-NL"/>
        </w:rPr>
        <w:t>maar dient</w:t>
      </w:r>
      <w:r w:rsidRPr="008D000B">
        <w:rPr>
          <w:spacing w:val="-15"/>
          <w:w w:val="105"/>
          <w:lang w:val="nl-NL"/>
        </w:rPr>
        <w:t xml:space="preserve"> </w:t>
      </w:r>
      <w:r w:rsidRPr="008D000B">
        <w:rPr>
          <w:w w:val="105"/>
          <w:lang w:val="nl-NL"/>
        </w:rPr>
        <w:t>te</w:t>
      </w:r>
      <w:r w:rsidRPr="008D000B">
        <w:rPr>
          <w:spacing w:val="-15"/>
          <w:w w:val="105"/>
          <w:lang w:val="nl-NL"/>
        </w:rPr>
        <w:t xml:space="preserve"> </w:t>
      </w:r>
      <w:r w:rsidRPr="008D000B">
        <w:rPr>
          <w:w w:val="105"/>
          <w:lang w:val="nl-NL"/>
        </w:rPr>
        <w:t>worden</w:t>
      </w:r>
      <w:r w:rsidRPr="008D000B">
        <w:rPr>
          <w:spacing w:val="-15"/>
          <w:w w:val="105"/>
          <w:lang w:val="nl-NL"/>
        </w:rPr>
        <w:t xml:space="preserve"> </w:t>
      </w:r>
      <w:r w:rsidRPr="008D000B">
        <w:rPr>
          <w:w w:val="105"/>
          <w:lang w:val="nl-NL"/>
        </w:rPr>
        <w:t>beperkt</w:t>
      </w:r>
      <w:r w:rsidRPr="008D000B">
        <w:rPr>
          <w:spacing w:val="-15"/>
          <w:w w:val="105"/>
          <w:lang w:val="nl-NL"/>
        </w:rPr>
        <w:t xml:space="preserve"> </w:t>
      </w:r>
      <w:r w:rsidRPr="008D000B">
        <w:rPr>
          <w:w w:val="105"/>
          <w:lang w:val="nl-NL"/>
        </w:rPr>
        <w:t>tot</w:t>
      </w:r>
      <w:r w:rsidRPr="008D000B">
        <w:rPr>
          <w:spacing w:val="-15"/>
          <w:w w:val="105"/>
          <w:lang w:val="nl-NL"/>
        </w:rPr>
        <w:t xml:space="preserve"> </w:t>
      </w:r>
      <w:r w:rsidRPr="008D000B">
        <w:rPr>
          <w:w w:val="105"/>
          <w:lang w:val="nl-NL"/>
        </w:rPr>
        <w:t>1,0</w:t>
      </w:r>
      <w:r w:rsidRPr="008D000B">
        <w:rPr>
          <w:spacing w:val="-14"/>
          <w:w w:val="105"/>
          <w:lang w:val="nl-NL"/>
        </w:rPr>
        <w:t xml:space="preserve"> </w:t>
      </w:r>
      <w:r w:rsidRPr="008D000B">
        <w:rPr>
          <w:w w:val="105"/>
          <w:lang w:val="nl-NL"/>
        </w:rPr>
        <w:t>mg</w:t>
      </w:r>
      <w:r w:rsidRPr="008D000B">
        <w:rPr>
          <w:spacing w:val="-14"/>
          <w:w w:val="105"/>
          <w:lang w:val="nl-NL"/>
        </w:rPr>
        <w:t xml:space="preserve"> </w:t>
      </w:r>
      <w:r w:rsidRPr="008D000B">
        <w:rPr>
          <w:w w:val="105"/>
          <w:lang w:val="nl-NL"/>
        </w:rPr>
        <w:t>(0,1</w:t>
      </w:r>
      <w:r w:rsidRPr="008D000B">
        <w:rPr>
          <w:spacing w:val="-15"/>
          <w:w w:val="105"/>
          <w:lang w:val="nl-NL"/>
        </w:rPr>
        <w:t xml:space="preserve"> </w:t>
      </w:r>
      <w:r w:rsidRPr="008D000B">
        <w:rPr>
          <w:w w:val="105"/>
          <w:lang w:val="nl-NL"/>
        </w:rPr>
        <w:t>ml)</w:t>
      </w:r>
      <w:r w:rsidRPr="008D000B">
        <w:rPr>
          <w:spacing w:val="-13"/>
          <w:w w:val="105"/>
          <w:lang w:val="nl-NL"/>
        </w:rPr>
        <w:t xml:space="preserve"> </w:t>
      </w:r>
      <w:r w:rsidRPr="008D000B">
        <w:rPr>
          <w:w w:val="105"/>
          <w:lang w:val="nl-NL"/>
        </w:rPr>
        <w:t>per</w:t>
      </w:r>
      <w:r w:rsidRPr="008D000B">
        <w:rPr>
          <w:spacing w:val="-15"/>
          <w:w w:val="105"/>
          <w:lang w:val="nl-NL"/>
        </w:rPr>
        <w:t xml:space="preserve"> </w:t>
      </w:r>
      <w:r w:rsidRPr="008D000B">
        <w:rPr>
          <w:w w:val="105"/>
          <w:lang w:val="nl-NL"/>
        </w:rPr>
        <w:t>injectieplaats,</w:t>
      </w:r>
      <w:r w:rsidRPr="008D000B">
        <w:rPr>
          <w:spacing w:val="-15"/>
          <w:w w:val="105"/>
          <w:lang w:val="nl-NL"/>
        </w:rPr>
        <w:t xml:space="preserve"> </w:t>
      </w:r>
      <w:r w:rsidRPr="008D000B">
        <w:rPr>
          <w:w w:val="105"/>
          <w:lang w:val="nl-NL"/>
        </w:rPr>
        <w:t>omdat</w:t>
      </w:r>
      <w:r w:rsidRPr="008D000B">
        <w:rPr>
          <w:spacing w:val="-15"/>
          <w:w w:val="105"/>
          <w:lang w:val="nl-NL"/>
        </w:rPr>
        <w:t xml:space="preserve"> </w:t>
      </w:r>
      <w:r w:rsidRPr="008D000B">
        <w:rPr>
          <w:w w:val="105"/>
          <w:lang w:val="nl-NL"/>
        </w:rPr>
        <w:t>grotere</w:t>
      </w:r>
      <w:r w:rsidRPr="008D000B">
        <w:rPr>
          <w:spacing w:val="-15"/>
          <w:w w:val="105"/>
          <w:lang w:val="nl-NL"/>
        </w:rPr>
        <w:t xml:space="preserve"> </w:t>
      </w:r>
      <w:r w:rsidRPr="008D000B">
        <w:rPr>
          <w:w w:val="105"/>
          <w:lang w:val="nl-NL"/>
        </w:rPr>
        <w:t>volumina</w:t>
      </w:r>
      <w:r w:rsidRPr="008D000B">
        <w:rPr>
          <w:spacing w:val="-15"/>
          <w:w w:val="105"/>
          <w:lang w:val="nl-NL"/>
        </w:rPr>
        <w:t xml:space="preserve"> </w:t>
      </w:r>
      <w:r w:rsidRPr="008D000B">
        <w:rPr>
          <w:w w:val="105"/>
          <w:lang w:val="nl-NL"/>
        </w:rPr>
        <w:t>een</w:t>
      </w:r>
      <w:r w:rsidR="00EE2264">
        <w:rPr>
          <w:w w:val="105"/>
          <w:lang w:val="nl-NL"/>
        </w:rPr>
        <w:t xml:space="preserve"> </w:t>
      </w:r>
      <w:r w:rsidRPr="008D000B">
        <w:rPr>
          <w:w w:val="105"/>
          <w:lang w:val="nl-NL"/>
        </w:rPr>
        <w:t>grotere kans op cutane atrofie geven.</w:t>
      </w:r>
    </w:p>
    <w:p w14:paraId="3E8E017B" w14:textId="77777777" w:rsidR="00A21703" w:rsidRPr="008D000B" w:rsidRDefault="00455808">
      <w:pPr>
        <w:pStyle w:val="BodyText"/>
        <w:spacing w:before="9" w:line="249" w:lineRule="auto"/>
        <w:ind w:right="692"/>
        <w:rPr>
          <w:lang w:val="nl-NL"/>
        </w:rPr>
      </w:pPr>
      <w:r w:rsidRPr="008D000B">
        <w:rPr>
          <w:w w:val="105"/>
          <w:lang w:val="nl-NL"/>
        </w:rPr>
        <w:t>Meerdere plaatsen (met een minimale afstand van 1 cm) kunnen op deze wijze worden geïnjecteerd, waarbij bedacht moet worden dat hoe groter het totale volume is dat wordt toegediend,</w:t>
      </w:r>
      <w:r w:rsidRPr="008D000B">
        <w:rPr>
          <w:spacing w:val="-23"/>
          <w:w w:val="105"/>
          <w:lang w:val="nl-NL"/>
        </w:rPr>
        <w:t xml:space="preserve"> </w:t>
      </w:r>
      <w:r w:rsidRPr="008D000B">
        <w:rPr>
          <w:w w:val="105"/>
          <w:lang w:val="nl-NL"/>
        </w:rPr>
        <w:t>des</w:t>
      </w:r>
      <w:r w:rsidRPr="008D000B">
        <w:rPr>
          <w:spacing w:val="-23"/>
          <w:w w:val="105"/>
          <w:lang w:val="nl-NL"/>
        </w:rPr>
        <w:t xml:space="preserve"> </w:t>
      </w:r>
      <w:r w:rsidRPr="008D000B">
        <w:rPr>
          <w:w w:val="105"/>
          <w:lang w:val="nl-NL"/>
        </w:rPr>
        <w:t>te</w:t>
      </w:r>
      <w:r w:rsidRPr="008D000B">
        <w:rPr>
          <w:spacing w:val="-23"/>
          <w:w w:val="105"/>
          <w:lang w:val="nl-NL"/>
        </w:rPr>
        <w:t xml:space="preserve"> </w:t>
      </w:r>
      <w:r w:rsidRPr="008D000B">
        <w:rPr>
          <w:w w:val="105"/>
          <w:lang w:val="nl-NL"/>
        </w:rPr>
        <w:t>meer</w:t>
      </w:r>
      <w:r w:rsidRPr="008D000B">
        <w:rPr>
          <w:spacing w:val="-23"/>
          <w:w w:val="105"/>
          <w:lang w:val="nl-NL"/>
        </w:rPr>
        <w:t xml:space="preserve"> </w:t>
      </w:r>
      <w:r w:rsidRPr="008D000B">
        <w:rPr>
          <w:w w:val="105"/>
          <w:lang w:val="nl-NL"/>
        </w:rPr>
        <w:t>corticosteroïd</w:t>
      </w:r>
      <w:r w:rsidRPr="008D000B">
        <w:rPr>
          <w:spacing w:val="-23"/>
          <w:w w:val="105"/>
          <w:lang w:val="nl-NL"/>
        </w:rPr>
        <w:t xml:space="preserve"> </w:t>
      </w:r>
      <w:r w:rsidRPr="008D000B">
        <w:rPr>
          <w:w w:val="105"/>
          <w:lang w:val="nl-NL"/>
        </w:rPr>
        <w:t>mogelijkerwijze</w:t>
      </w:r>
      <w:r w:rsidRPr="008D000B">
        <w:rPr>
          <w:spacing w:val="-23"/>
          <w:w w:val="105"/>
          <w:lang w:val="nl-NL"/>
        </w:rPr>
        <w:t xml:space="preserve"> </w:t>
      </w:r>
      <w:r w:rsidRPr="008D000B">
        <w:rPr>
          <w:w w:val="105"/>
          <w:lang w:val="nl-NL"/>
        </w:rPr>
        <w:t>systemisch</w:t>
      </w:r>
      <w:r w:rsidRPr="008D000B">
        <w:rPr>
          <w:spacing w:val="-23"/>
          <w:w w:val="105"/>
          <w:lang w:val="nl-NL"/>
        </w:rPr>
        <w:t xml:space="preserve"> </w:t>
      </w:r>
      <w:r w:rsidRPr="008D000B">
        <w:rPr>
          <w:w w:val="105"/>
          <w:lang w:val="nl-NL"/>
        </w:rPr>
        <w:t>geabsorbeerd</w:t>
      </w:r>
      <w:r w:rsidRPr="008D000B">
        <w:rPr>
          <w:spacing w:val="-23"/>
          <w:w w:val="105"/>
          <w:lang w:val="nl-NL"/>
        </w:rPr>
        <w:t xml:space="preserve"> </w:t>
      </w:r>
      <w:r w:rsidRPr="008D000B">
        <w:rPr>
          <w:w w:val="105"/>
          <w:lang w:val="nl-NL"/>
        </w:rPr>
        <w:t>kan</w:t>
      </w:r>
      <w:r w:rsidRPr="008D000B">
        <w:rPr>
          <w:spacing w:val="-23"/>
          <w:w w:val="105"/>
          <w:lang w:val="nl-NL"/>
        </w:rPr>
        <w:t xml:space="preserve"> </w:t>
      </w:r>
      <w:r w:rsidRPr="008D000B">
        <w:rPr>
          <w:w w:val="105"/>
          <w:lang w:val="nl-NL"/>
        </w:rPr>
        <w:t>worden. Zulke</w:t>
      </w:r>
      <w:r w:rsidRPr="008D000B">
        <w:rPr>
          <w:spacing w:val="-9"/>
          <w:w w:val="105"/>
          <w:lang w:val="nl-NL"/>
        </w:rPr>
        <w:t xml:space="preserve"> </w:t>
      </w:r>
      <w:r w:rsidRPr="008D000B">
        <w:rPr>
          <w:w w:val="105"/>
          <w:lang w:val="nl-NL"/>
        </w:rPr>
        <w:t>injecties</w:t>
      </w:r>
      <w:r w:rsidRPr="008D000B">
        <w:rPr>
          <w:spacing w:val="-9"/>
          <w:w w:val="105"/>
          <w:lang w:val="nl-NL"/>
        </w:rPr>
        <w:t xml:space="preserve"> </w:t>
      </w:r>
      <w:r w:rsidRPr="008D000B">
        <w:rPr>
          <w:w w:val="105"/>
          <w:lang w:val="nl-NL"/>
        </w:rPr>
        <w:t>kunnen</w:t>
      </w:r>
      <w:r w:rsidRPr="008D000B">
        <w:rPr>
          <w:spacing w:val="-9"/>
          <w:w w:val="105"/>
          <w:lang w:val="nl-NL"/>
        </w:rPr>
        <w:t xml:space="preserve"> </w:t>
      </w:r>
      <w:r w:rsidRPr="008D000B">
        <w:rPr>
          <w:w w:val="105"/>
          <w:lang w:val="nl-NL"/>
        </w:rPr>
        <w:t>indien</w:t>
      </w:r>
      <w:r w:rsidRPr="008D000B">
        <w:rPr>
          <w:spacing w:val="-9"/>
          <w:w w:val="105"/>
          <w:lang w:val="nl-NL"/>
        </w:rPr>
        <w:t xml:space="preserve"> </w:t>
      </w:r>
      <w:r w:rsidRPr="008D000B">
        <w:rPr>
          <w:w w:val="105"/>
          <w:lang w:val="nl-NL"/>
        </w:rPr>
        <w:t>nodig</w:t>
      </w:r>
      <w:r w:rsidRPr="008D000B">
        <w:rPr>
          <w:spacing w:val="-8"/>
          <w:w w:val="105"/>
          <w:lang w:val="nl-NL"/>
        </w:rPr>
        <w:t xml:space="preserve"> </w:t>
      </w:r>
      <w:r w:rsidRPr="008D000B">
        <w:rPr>
          <w:w w:val="105"/>
          <w:lang w:val="nl-NL"/>
        </w:rPr>
        <w:t>wekelijks</w:t>
      </w:r>
      <w:r w:rsidRPr="008D000B">
        <w:rPr>
          <w:spacing w:val="-9"/>
          <w:w w:val="105"/>
          <w:lang w:val="nl-NL"/>
        </w:rPr>
        <w:t xml:space="preserve"> </w:t>
      </w:r>
      <w:r w:rsidRPr="008D000B">
        <w:rPr>
          <w:w w:val="105"/>
          <w:lang w:val="nl-NL"/>
        </w:rPr>
        <w:t>of</w:t>
      </w:r>
      <w:r w:rsidRPr="008D000B">
        <w:rPr>
          <w:spacing w:val="-9"/>
          <w:w w:val="105"/>
          <w:lang w:val="nl-NL"/>
        </w:rPr>
        <w:t xml:space="preserve"> </w:t>
      </w:r>
      <w:r w:rsidRPr="008D000B">
        <w:rPr>
          <w:w w:val="105"/>
          <w:lang w:val="nl-NL"/>
        </w:rPr>
        <w:t>minder</w:t>
      </w:r>
      <w:r w:rsidRPr="008D000B">
        <w:rPr>
          <w:spacing w:val="-9"/>
          <w:w w:val="105"/>
          <w:lang w:val="nl-NL"/>
        </w:rPr>
        <w:t xml:space="preserve"> </w:t>
      </w:r>
      <w:r w:rsidRPr="008D000B">
        <w:rPr>
          <w:w w:val="105"/>
          <w:lang w:val="nl-NL"/>
        </w:rPr>
        <w:t>frequent</w:t>
      </w:r>
      <w:r w:rsidRPr="008D000B">
        <w:rPr>
          <w:spacing w:val="-8"/>
          <w:w w:val="105"/>
          <w:lang w:val="nl-NL"/>
        </w:rPr>
        <w:t xml:space="preserve"> </w:t>
      </w:r>
      <w:r w:rsidRPr="008D000B">
        <w:rPr>
          <w:w w:val="105"/>
          <w:lang w:val="nl-NL"/>
        </w:rPr>
        <w:t>worden</w:t>
      </w:r>
      <w:r w:rsidRPr="008D000B">
        <w:rPr>
          <w:spacing w:val="-9"/>
          <w:w w:val="105"/>
          <w:lang w:val="nl-NL"/>
        </w:rPr>
        <w:t xml:space="preserve"> </w:t>
      </w:r>
      <w:r w:rsidRPr="008D000B">
        <w:rPr>
          <w:w w:val="105"/>
          <w:lang w:val="nl-NL"/>
        </w:rPr>
        <w:t>herhaald.</w:t>
      </w:r>
    </w:p>
    <w:p w14:paraId="68DB957C" w14:textId="77777777" w:rsidR="00A21703" w:rsidRPr="008D000B" w:rsidRDefault="00A21703">
      <w:pPr>
        <w:pStyle w:val="BodyText"/>
        <w:spacing w:before="10"/>
        <w:ind w:left="0"/>
        <w:rPr>
          <w:lang w:val="nl-NL"/>
        </w:rPr>
      </w:pPr>
    </w:p>
    <w:p w14:paraId="4B02B307" w14:textId="77777777" w:rsidR="00A21703" w:rsidRPr="008D000B" w:rsidRDefault="00455808">
      <w:pPr>
        <w:pStyle w:val="BodyText"/>
        <w:spacing w:line="249" w:lineRule="auto"/>
        <w:ind w:right="692"/>
        <w:rPr>
          <w:lang w:val="nl-NL"/>
        </w:rPr>
      </w:pPr>
      <w:r w:rsidRPr="008D000B">
        <w:rPr>
          <w:w w:val="105"/>
          <w:lang w:val="nl-NL"/>
        </w:rPr>
        <w:t>Indien na een redelijke periode geen bevredigend klinisch effect wordt gezien, dient de behandeling</w:t>
      </w:r>
      <w:r w:rsidRPr="008D000B">
        <w:rPr>
          <w:spacing w:val="-16"/>
          <w:w w:val="105"/>
          <w:lang w:val="nl-NL"/>
        </w:rPr>
        <w:t xml:space="preserve"> </w:t>
      </w:r>
      <w:r w:rsidRPr="008D000B">
        <w:rPr>
          <w:w w:val="105"/>
          <w:lang w:val="nl-NL"/>
        </w:rPr>
        <w:t>met</w:t>
      </w:r>
      <w:r w:rsidRPr="008D000B">
        <w:rPr>
          <w:spacing w:val="-16"/>
          <w:w w:val="105"/>
          <w:lang w:val="nl-NL"/>
        </w:rPr>
        <w:t xml:space="preserve"> </w:t>
      </w:r>
      <w:r w:rsidRPr="008D000B">
        <w:rPr>
          <w:w w:val="105"/>
          <w:lang w:val="nl-NL"/>
        </w:rPr>
        <w:t>Kenacort-A</w:t>
      </w:r>
      <w:r w:rsidRPr="008D000B">
        <w:rPr>
          <w:spacing w:val="-16"/>
          <w:w w:val="105"/>
          <w:lang w:val="nl-NL"/>
        </w:rPr>
        <w:t xml:space="preserve"> </w:t>
      </w:r>
      <w:r w:rsidRPr="008D000B">
        <w:rPr>
          <w:w w:val="105"/>
          <w:lang w:val="nl-NL"/>
        </w:rPr>
        <w:t>10</w:t>
      </w:r>
      <w:r w:rsidRPr="008D000B">
        <w:rPr>
          <w:spacing w:val="-16"/>
          <w:w w:val="105"/>
          <w:lang w:val="nl-NL"/>
        </w:rPr>
        <w:t xml:space="preserve"> </w:t>
      </w:r>
      <w:r w:rsidRPr="008D000B">
        <w:rPr>
          <w:w w:val="105"/>
          <w:lang w:val="nl-NL"/>
        </w:rPr>
        <w:t>(zo</w:t>
      </w:r>
      <w:r w:rsidRPr="008D000B">
        <w:rPr>
          <w:spacing w:val="-14"/>
          <w:w w:val="105"/>
          <w:lang w:val="nl-NL"/>
        </w:rPr>
        <w:t xml:space="preserve"> </w:t>
      </w:r>
      <w:r w:rsidRPr="008D000B">
        <w:rPr>
          <w:w w:val="105"/>
          <w:lang w:val="nl-NL"/>
        </w:rPr>
        <w:t>nodig</w:t>
      </w:r>
      <w:r w:rsidRPr="008D000B">
        <w:rPr>
          <w:spacing w:val="-16"/>
          <w:w w:val="105"/>
          <w:lang w:val="nl-NL"/>
        </w:rPr>
        <w:t xml:space="preserve"> </w:t>
      </w:r>
      <w:r w:rsidRPr="008D000B">
        <w:rPr>
          <w:w w:val="105"/>
          <w:lang w:val="nl-NL"/>
        </w:rPr>
        <w:t>geleidelijk)</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w:t>
      </w:r>
      <w:r w:rsidRPr="008D000B">
        <w:rPr>
          <w:spacing w:val="-16"/>
          <w:w w:val="105"/>
          <w:lang w:val="nl-NL"/>
        </w:rPr>
        <w:t xml:space="preserve"> </w:t>
      </w:r>
      <w:r w:rsidRPr="008D000B">
        <w:rPr>
          <w:w w:val="105"/>
          <w:lang w:val="nl-NL"/>
        </w:rPr>
        <w:t>gestaakt</w:t>
      </w:r>
      <w:r w:rsidRPr="008D000B">
        <w:rPr>
          <w:spacing w:val="-16"/>
          <w:w w:val="105"/>
          <w:lang w:val="nl-NL"/>
        </w:rPr>
        <w:t xml:space="preserve"> </w:t>
      </w:r>
      <w:r w:rsidRPr="008D000B">
        <w:rPr>
          <w:w w:val="105"/>
          <w:lang w:val="nl-NL"/>
        </w:rPr>
        <w:t>en</w:t>
      </w:r>
      <w:r w:rsidRPr="008D000B">
        <w:rPr>
          <w:spacing w:val="-16"/>
          <w:w w:val="105"/>
          <w:lang w:val="nl-NL"/>
        </w:rPr>
        <w:t xml:space="preserve"> </w:t>
      </w:r>
      <w:r w:rsidRPr="008D000B">
        <w:rPr>
          <w:w w:val="105"/>
          <w:lang w:val="nl-NL"/>
        </w:rPr>
        <w:t>moet</w:t>
      </w:r>
      <w:r w:rsidRPr="008D000B">
        <w:rPr>
          <w:spacing w:val="-16"/>
          <w:w w:val="105"/>
          <w:lang w:val="nl-NL"/>
        </w:rPr>
        <w:t xml:space="preserve"> </w:t>
      </w:r>
      <w:r w:rsidRPr="008D000B">
        <w:rPr>
          <w:w w:val="105"/>
          <w:lang w:val="nl-NL"/>
        </w:rPr>
        <w:t>de</w:t>
      </w:r>
      <w:r w:rsidRPr="008D000B">
        <w:rPr>
          <w:spacing w:val="-16"/>
          <w:w w:val="105"/>
          <w:lang w:val="nl-NL"/>
        </w:rPr>
        <w:t xml:space="preserve"> </w:t>
      </w:r>
      <w:r w:rsidRPr="008D000B">
        <w:rPr>
          <w:w w:val="105"/>
          <w:lang w:val="nl-NL"/>
        </w:rPr>
        <w:t>patiënt op een andere, geschikte behandeling worden</w:t>
      </w:r>
      <w:r w:rsidRPr="008D000B">
        <w:rPr>
          <w:spacing w:val="-21"/>
          <w:w w:val="105"/>
          <w:lang w:val="nl-NL"/>
        </w:rPr>
        <w:t xml:space="preserve"> </w:t>
      </w:r>
      <w:r w:rsidRPr="008D000B">
        <w:rPr>
          <w:w w:val="105"/>
          <w:lang w:val="nl-NL"/>
        </w:rPr>
        <w:t>overgezet.</w:t>
      </w:r>
    </w:p>
    <w:p w14:paraId="419AEC7C" w14:textId="77777777" w:rsidR="00A21703" w:rsidRPr="008D000B" w:rsidRDefault="00A21703">
      <w:pPr>
        <w:pStyle w:val="BodyText"/>
        <w:spacing w:before="10"/>
        <w:ind w:left="0"/>
        <w:rPr>
          <w:lang w:val="nl-NL"/>
        </w:rPr>
      </w:pPr>
    </w:p>
    <w:p w14:paraId="6F6F1BD3" w14:textId="77777777" w:rsidR="00A21703" w:rsidRPr="008D000B" w:rsidRDefault="00455808">
      <w:pPr>
        <w:pStyle w:val="BodyText"/>
        <w:spacing w:line="249" w:lineRule="auto"/>
        <w:ind w:right="692"/>
        <w:rPr>
          <w:lang w:val="nl-NL"/>
        </w:rPr>
      </w:pPr>
      <w:r w:rsidRPr="008D000B">
        <w:rPr>
          <w:w w:val="105"/>
          <w:lang w:val="nl-NL"/>
        </w:rPr>
        <w:t>Met</w:t>
      </w:r>
      <w:r w:rsidRPr="008D000B">
        <w:rPr>
          <w:spacing w:val="-15"/>
          <w:w w:val="105"/>
          <w:lang w:val="nl-NL"/>
        </w:rPr>
        <w:t xml:space="preserve"> </w:t>
      </w:r>
      <w:r w:rsidRPr="008D000B">
        <w:rPr>
          <w:w w:val="105"/>
          <w:lang w:val="nl-NL"/>
        </w:rPr>
        <w:t>nadruk</w:t>
      </w:r>
      <w:r w:rsidRPr="008D000B">
        <w:rPr>
          <w:spacing w:val="-15"/>
          <w:w w:val="105"/>
          <w:lang w:val="nl-NL"/>
        </w:rPr>
        <w:t xml:space="preserve"> </w:t>
      </w:r>
      <w:r w:rsidRPr="008D000B">
        <w:rPr>
          <w:w w:val="105"/>
          <w:lang w:val="nl-NL"/>
        </w:rPr>
        <w:t>wordt</w:t>
      </w:r>
      <w:r w:rsidRPr="008D000B">
        <w:rPr>
          <w:spacing w:val="-14"/>
          <w:w w:val="105"/>
          <w:lang w:val="nl-NL"/>
        </w:rPr>
        <w:t xml:space="preserve"> </w:t>
      </w:r>
      <w:r w:rsidRPr="008D000B">
        <w:rPr>
          <w:w w:val="105"/>
          <w:lang w:val="nl-NL"/>
        </w:rPr>
        <w:t>erop</w:t>
      </w:r>
      <w:r w:rsidRPr="008D000B">
        <w:rPr>
          <w:spacing w:val="-14"/>
          <w:w w:val="105"/>
          <w:lang w:val="nl-NL"/>
        </w:rPr>
        <w:t xml:space="preserve"> </w:t>
      </w:r>
      <w:r w:rsidRPr="008D000B">
        <w:rPr>
          <w:w w:val="105"/>
          <w:lang w:val="nl-NL"/>
        </w:rPr>
        <w:t>gewezen</w:t>
      </w:r>
      <w:r w:rsidRPr="008D000B">
        <w:rPr>
          <w:spacing w:val="-15"/>
          <w:w w:val="105"/>
          <w:lang w:val="nl-NL"/>
        </w:rPr>
        <w:t xml:space="preserve"> </w:t>
      </w:r>
      <w:r w:rsidRPr="008D000B">
        <w:rPr>
          <w:w w:val="105"/>
          <w:lang w:val="nl-NL"/>
        </w:rPr>
        <w:t>dat</w:t>
      </w:r>
      <w:r w:rsidRPr="008D000B">
        <w:rPr>
          <w:spacing w:val="-15"/>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vereiste</w:t>
      </w:r>
      <w:r w:rsidRPr="008D000B">
        <w:rPr>
          <w:spacing w:val="-15"/>
          <w:w w:val="105"/>
          <w:lang w:val="nl-NL"/>
        </w:rPr>
        <w:t xml:space="preserve"> </w:t>
      </w:r>
      <w:r w:rsidRPr="008D000B">
        <w:rPr>
          <w:w w:val="105"/>
          <w:lang w:val="nl-NL"/>
        </w:rPr>
        <w:t>dosis</w:t>
      </w:r>
      <w:r w:rsidRPr="008D000B">
        <w:rPr>
          <w:spacing w:val="-15"/>
          <w:w w:val="105"/>
          <w:lang w:val="nl-NL"/>
        </w:rPr>
        <w:t xml:space="preserve"> </w:t>
      </w:r>
      <w:r w:rsidRPr="008D000B">
        <w:rPr>
          <w:w w:val="105"/>
          <w:lang w:val="nl-NL"/>
        </w:rPr>
        <w:t>kan</w:t>
      </w:r>
      <w:r w:rsidRPr="008D000B">
        <w:rPr>
          <w:spacing w:val="-15"/>
          <w:w w:val="105"/>
          <w:lang w:val="nl-NL"/>
        </w:rPr>
        <w:t xml:space="preserve"> </w:t>
      </w:r>
      <w:r w:rsidRPr="008D000B">
        <w:rPr>
          <w:w w:val="105"/>
          <w:lang w:val="nl-NL"/>
        </w:rPr>
        <w:t>variëren</w:t>
      </w:r>
      <w:r w:rsidRPr="008D000B">
        <w:rPr>
          <w:spacing w:val="-14"/>
          <w:w w:val="105"/>
          <w:lang w:val="nl-NL"/>
        </w:rPr>
        <w:t xml:space="preserve"> </w:t>
      </w:r>
      <w:r w:rsidRPr="008D000B">
        <w:rPr>
          <w:w w:val="105"/>
          <w:lang w:val="nl-NL"/>
        </w:rPr>
        <w:t>en</w:t>
      </w:r>
      <w:r w:rsidRPr="008D000B">
        <w:rPr>
          <w:spacing w:val="-15"/>
          <w:w w:val="105"/>
          <w:lang w:val="nl-NL"/>
        </w:rPr>
        <w:t xml:space="preserve"> </w:t>
      </w:r>
      <w:r w:rsidRPr="008D000B">
        <w:rPr>
          <w:w w:val="105"/>
          <w:lang w:val="nl-NL"/>
        </w:rPr>
        <w:t>individueel</w:t>
      </w:r>
      <w:r w:rsidRPr="008D000B">
        <w:rPr>
          <w:spacing w:val="-15"/>
          <w:w w:val="105"/>
          <w:lang w:val="nl-NL"/>
        </w:rPr>
        <w:t xml:space="preserve"> </w:t>
      </w:r>
      <w:r w:rsidRPr="008D000B">
        <w:rPr>
          <w:w w:val="105"/>
          <w:lang w:val="nl-NL"/>
        </w:rPr>
        <w:t>moet worden</w:t>
      </w:r>
      <w:r w:rsidRPr="008D000B">
        <w:rPr>
          <w:spacing w:val="-6"/>
          <w:w w:val="105"/>
          <w:lang w:val="nl-NL"/>
        </w:rPr>
        <w:t xml:space="preserve"> </w:t>
      </w:r>
      <w:r w:rsidRPr="008D000B">
        <w:rPr>
          <w:w w:val="105"/>
          <w:lang w:val="nl-NL"/>
        </w:rPr>
        <w:t>vastgesteld</w:t>
      </w:r>
      <w:r w:rsidRPr="008D000B">
        <w:rPr>
          <w:spacing w:val="-7"/>
          <w:w w:val="105"/>
          <w:lang w:val="nl-NL"/>
        </w:rPr>
        <w:t xml:space="preserve"> </w:t>
      </w:r>
      <w:r w:rsidRPr="008D000B">
        <w:rPr>
          <w:w w:val="105"/>
          <w:lang w:val="nl-NL"/>
        </w:rPr>
        <w:t>op</w:t>
      </w:r>
      <w:r w:rsidRPr="008D000B">
        <w:rPr>
          <w:spacing w:val="-7"/>
          <w:w w:val="105"/>
          <w:lang w:val="nl-NL"/>
        </w:rPr>
        <w:t xml:space="preserve"> </w:t>
      </w:r>
      <w:r w:rsidRPr="008D000B">
        <w:rPr>
          <w:w w:val="105"/>
          <w:lang w:val="nl-NL"/>
        </w:rPr>
        <w:t>basis</w:t>
      </w:r>
      <w:r w:rsidRPr="008D000B">
        <w:rPr>
          <w:spacing w:val="-7"/>
          <w:w w:val="105"/>
          <w:lang w:val="nl-NL"/>
        </w:rPr>
        <w:t xml:space="preserve"> </w:t>
      </w:r>
      <w:r w:rsidRPr="008D000B">
        <w:rPr>
          <w:w w:val="105"/>
          <w:lang w:val="nl-NL"/>
        </w:rPr>
        <w:t>van</w:t>
      </w:r>
      <w:r w:rsidRPr="008D000B">
        <w:rPr>
          <w:spacing w:val="-7"/>
          <w:w w:val="105"/>
          <w:lang w:val="nl-NL"/>
        </w:rPr>
        <w:t xml:space="preserve"> </w:t>
      </w:r>
      <w:r w:rsidRPr="008D000B">
        <w:rPr>
          <w:w w:val="105"/>
          <w:lang w:val="nl-NL"/>
        </w:rPr>
        <w:t>de</w:t>
      </w:r>
      <w:r w:rsidRPr="008D000B">
        <w:rPr>
          <w:spacing w:val="-7"/>
          <w:w w:val="105"/>
          <w:lang w:val="nl-NL"/>
        </w:rPr>
        <w:t xml:space="preserve"> </w:t>
      </w:r>
      <w:r w:rsidRPr="008D000B">
        <w:rPr>
          <w:w w:val="105"/>
          <w:lang w:val="nl-NL"/>
        </w:rPr>
        <w:t>aandoening</w:t>
      </w:r>
      <w:r w:rsidRPr="008D000B">
        <w:rPr>
          <w:spacing w:val="-7"/>
          <w:w w:val="105"/>
          <w:lang w:val="nl-NL"/>
        </w:rPr>
        <w:t xml:space="preserve"> </w:t>
      </w:r>
      <w:r w:rsidRPr="008D000B">
        <w:rPr>
          <w:w w:val="105"/>
          <w:lang w:val="nl-NL"/>
        </w:rPr>
        <w:t>en</w:t>
      </w:r>
      <w:r w:rsidRPr="008D000B">
        <w:rPr>
          <w:spacing w:val="-6"/>
          <w:w w:val="105"/>
          <w:lang w:val="nl-NL"/>
        </w:rPr>
        <w:t xml:space="preserve"> </w:t>
      </w:r>
      <w:r w:rsidRPr="008D000B">
        <w:rPr>
          <w:w w:val="105"/>
          <w:lang w:val="nl-NL"/>
        </w:rPr>
        <w:t>het</w:t>
      </w:r>
      <w:r w:rsidRPr="008D000B">
        <w:rPr>
          <w:spacing w:val="-7"/>
          <w:w w:val="105"/>
          <w:lang w:val="nl-NL"/>
        </w:rPr>
        <w:t xml:space="preserve"> </w:t>
      </w:r>
      <w:r w:rsidRPr="008D000B">
        <w:rPr>
          <w:w w:val="105"/>
          <w:lang w:val="nl-NL"/>
        </w:rPr>
        <w:t>effect</w:t>
      </w:r>
      <w:r w:rsidRPr="008D000B">
        <w:rPr>
          <w:spacing w:val="-7"/>
          <w:w w:val="105"/>
          <w:lang w:val="nl-NL"/>
        </w:rPr>
        <w:t xml:space="preserve"> </w:t>
      </w:r>
      <w:r w:rsidRPr="008D000B">
        <w:rPr>
          <w:w w:val="105"/>
          <w:lang w:val="nl-NL"/>
        </w:rPr>
        <w:t>bij</w:t>
      </w:r>
      <w:r w:rsidRPr="008D000B">
        <w:rPr>
          <w:spacing w:val="-7"/>
          <w:w w:val="105"/>
          <w:lang w:val="nl-NL"/>
        </w:rPr>
        <w:t xml:space="preserve"> </w:t>
      </w:r>
      <w:r w:rsidRPr="008D000B">
        <w:rPr>
          <w:w w:val="105"/>
          <w:lang w:val="nl-NL"/>
        </w:rPr>
        <w:t>de</w:t>
      </w:r>
      <w:r w:rsidRPr="008D000B">
        <w:rPr>
          <w:spacing w:val="-6"/>
          <w:w w:val="105"/>
          <w:lang w:val="nl-NL"/>
        </w:rPr>
        <w:t xml:space="preserve"> </w:t>
      </w:r>
      <w:r w:rsidRPr="008D000B">
        <w:rPr>
          <w:w w:val="105"/>
          <w:lang w:val="nl-NL"/>
        </w:rPr>
        <w:t>patiënt.</w:t>
      </w:r>
    </w:p>
    <w:p w14:paraId="148B5222" w14:textId="77777777" w:rsidR="00A21703" w:rsidRPr="008D000B" w:rsidRDefault="00455808">
      <w:pPr>
        <w:pStyle w:val="BodyText"/>
        <w:spacing w:line="249" w:lineRule="auto"/>
        <w:ind w:right="692"/>
        <w:rPr>
          <w:lang w:val="nl-NL"/>
        </w:rPr>
      </w:pPr>
      <w:r w:rsidRPr="008D000B">
        <w:rPr>
          <w:w w:val="105"/>
          <w:lang w:val="nl-NL"/>
        </w:rPr>
        <w:t>Nadat</w:t>
      </w:r>
      <w:r w:rsidRPr="008D000B">
        <w:rPr>
          <w:spacing w:val="-16"/>
          <w:w w:val="105"/>
          <w:lang w:val="nl-NL"/>
        </w:rPr>
        <w:t xml:space="preserve"> </w:t>
      </w:r>
      <w:r w:rsidRPr="008D000B">
        <w:rPr>
          <w:w w:val="105"/>
          <w:lang w:val="nl-NL"/>
        </w:rPr>
        <w:t>een</w:t>
      </w:r>
      <w:r w:rsidRPr="008D000B">
        <w:rPr>
          <w:spacing w:val="-16"/>
          <w:w w:val="105"/>
          <w:lang w:val="nl-NL"/>
        </w:rPr>
        <w:t xml:space="preserve"> </w:t>
      </w:r>
      <w:r w:rsidRPr="008D000B">
        <w:rPr>
          <w:w w:val="105"/>
          <w:lang w:val="nl-NL"/>
        </w:rPr>
        <w:t>gunstig</w:t>
      </w:r>
      <w:r w:rsidRPr="008D000B">
        <w:rPr>
          <w:spacing w:val="-15"/>
          <w:w w:val="105"/>
          <w:lang w:val="nl-NL"/>
        </w:rPr>
        <w:t xml:space="preserve"> </w:t>
      </w:r>
      <w:r w:rsidRPr="008D000B">
        <w:rPr>
          <w:w w:val="105"/>
          <w:lang w:val="nl-NL"/>
        </w:rPr>
        <w:t>effect</w:t>
      </w:r>
      <w:r w:rsidRPr="008D000B">
        <w:rPr>
          <w:spacing w:val="-16"/>
          <w:w w:val="105"/>
          <w:lang w:val="nl-NL"/>
        </w:rPr>
        <w:t xml:space="preserve"> </w:t>
      </w:r>
      <w:r w:rsidRPr="008D000B">
        <w:rPr>
          <w:w w:val="105"/>
          <w:lang w:val="nl-NL"/>
        </w:rPr>
        <w:t>is</w:t>
      </w:r>
      <w:r w:rsidRPr="008D000B">
        <w:rPr>
          <w:spacing w:val="-16"/>
          <w:w w:val="105"/>
          <w:lang w:val="nl-NL"/>
        </w:rPr>
        <w:t xml:space="preserve"> </w:t>
      </w:r>
      <w:r w:rsidRPr="008D000B">
        <w:rPr>
          <w:w w:val="105"/>
          <w:lang w:val="nl-NL"/>
        </w:rPr>
        <w:t>gezien</w:t>
      </w:r>
      <w:r w:rsidRPr="008D000B">
        <w:rPr>
          <w:spacing w:val="-16"/>
          <w:w w:val="105"/>
          <w:lang w:val="nl-NL"/>
        </w:rPr>
        <w:t xml:space="preserve"> </w:t>
      </w:r>
      <w:r w:rsidRPr="008D000B">
        <w:rPr>
          <w:w w:val="105"/>
          <w:lang w:val="nl-NL"/>
        </w:rPr>
        <w:t>kan</w:t>
      </w:r>
      <w:r w:rsidRPr="008D000B">
        <w:rPr>
          <w:spacing w:val="-16"/>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juiste</w:t>
      </w:r>
      <w:r w:rsidRPr="008D000B">
        <w:rPr>
          <w:spacing w:val="-16"/>
          <w:w w:val="105"/>
          <w:lang w:val="nl-NL"/>
        </w:rPr>
        <w:t xml:space="preserve"> </w:t>
      </w:r>
      <w:r w:rsidRPr="008D000B">
        <w:rPr>
          <w:w w:val="105"/>
          <w:lang w:val="nl-NL"/>
        </w:rPr>
        <w:t>onderhoudsdosering</w:t>
      </w:r>
      <w:r w:rsidRPr="008D000B">
        <w:rPr>
          <w:spacing w:val="-16"/>
          <w:w w:val="105"/>
          <w:lang w:val="nl-NL"/>
        </w:rPr>
        <w:t xml:space="preserve"> </w:t>
      </w:r>
      <w:r w:rsidRPr="008D000B">
        <w:rPr>
          <w:w w:val="105"/>
          <w:lang w:val="nl-NL"/>
        </w:rPr>
        <w:t>worden</w:t>
      </w:r>
      <w:r w:rsidRPr="008D000B">
        <w:rPr>
          <w:spacing w:val="-16"/>
          <w:w w:val="105"/>
          <w:lang w:val="nl-NL"/>
        </w:rPr>
        <w:t xml:space="preserve"> </w:t>
      </w:r>
      <w:r w:rsidRPr="008D000B">
        <w:rPr>
          <w:w w:val="105"/>
          <w:lang w:val="nl-NL"/>
        </w:rPr>
        <w:t>bepaald</w:t>
      </w:r>
      <w:r w:rsidRPr="008D000B">
        <w:rPr>
          <w:spacing w:val="-16"/>
          <w:w w:val="105"/>
          <w:lang w:val="nl-NL"/>
        </w:rPr>
        <w:t xml:space="preserve"> </w:t>
      </w:r>
      <w:r w:rsidRPr="008D000B">
        <w:rPr>
          <w:w w:val="105"/>
          <w:lang w:val="nl-NL"/>
        </w:rPr>
        <w:t>door</w:t>
      </w:r>
      <w:r w:rsidRPr="008D000B">
        <w:rPr>
          <w:spacing w:val="-16"/>
          <w:w w:val="105"/>
          <w:lang w:val="nl-NL"/>
        </w:rPr>
        <w:t xml:space="preserve"> </w:t>
      </w:r>
      <w:r w:rsidRPr="008D000B">
        <w:rPr>
          <w:w w:val="105"/>
          <w:lang w:val="nl-NL"/>
        </w:rPr>
        <w:t>de initiële dosis op geschikte tijdstippen in kleine stapjes te verlagen totdat de laagste dosis is bereikt waarbij een gewenst klinisch effect blijft</w:t>
      </w:r>
      <w:r w:rsidRPr="008D000B">
        <w:rPr>
          <w:spacing w:val="-24"/>
          <w:w w:val="105"/>
          <w:lang w:val="nl-NL"/>
        </w:rPr>
        <w:t xml:space="preserve"> </w:t>
      </w:r>
      <w:r w:rsidRPr="008D000B">
        <w:rPr>
          <w:w w:val="105"/>
          <w:lang w:val="nl-NL"/>
        </w:rPr>
        <w:t>bestaan.</w:t>
      </w:r>
    </w:p>
    <w:p w14:paraId="3FDAAC28" w14:textId="77777777" w:rsidR="00A21703" w:rsidRPr="008D000B" w:rsidRDefault="00455808">
      <w:pPr>
        <w:pStyle w:val="BodyText"/>
        <w:spacing w:line="249" w:lineRule="auto"/>
        <w:ind w:right="692"/>
        <w:rPr>
          <w:lang w:val="nl-NL"/>
        </w:rPr>
      </w:pPr>
      <w:r w:rsidRPr="008D000B">
        <w:rPr>
          <w:w w:val="105"/>
          <w:lang w:val="nl-NL"/>
        </w:rPr>
        <w:t>Men</w:t>
      </w:r>
      <w:r w:rsidRPr="008D000B">
        <w:rPr>
          <w:spacing w:val="-15"/>
          <w:w w:val="105"/>
          <w:lang w:val="nl-NL"/>
        </w:rPr>
        <w:t xml:space="preserve"> </w:t>
      </w:r>
      <w:r w:rsidRPr="008D000B">
        <w:rPr>
          <w:w w:val="105"/>
          <w:lang w:val="nl-NL"/>
        </w:rPr>
        <w:t>dient</w:t>
      </w:r>
      <w:r w:rsidRPr="008D000B">
        <w:rPr>
          <w:spacing w:val="-15"/>
          <w:w w:val="105"/>
          <w:lang w:val="nl-NL"/>
        </w:rPr>
        <w:t xml:space="preserve"> </w:t>
      </w:r>
      <w:r w:rsidRPr="008D000B">
        <w:rPr>
          <w:w w:val="105"/>
          <w:lang w:val="nl-NL"/>
        </w:rPr>
        <w:t>in</w:t>
      </w:r>
      <w:r w:rsidRPr="008D000B">
        <w:rPr>
          <w:spacing w:val="-15"/>
          <w:w w:val="105"/>
          <w:lang w:val="nl-NL"/>
        </w:rPr>
        <w:t xml:space="preserve"> </w:t>
      </w:r>
      <w:r w:rsidRPr="008D000B">
        <w:rPr>
          <w:w w:val="105"/>
          <w:lang w:val="nl-NL"/>
        </w:rPr>
        <w:t>gedachten</w:t>
      </w:r>
      <w:r w:rsidRPr="008D000B">
        <w:rPr>
          <w:spacing w:val="-15"/>
          <w:w w:val="105"/>
          <w:lang w:val="nl-NL"/>
        </w:rPr>
        <w:t xml:space="preserve"> </w:t>
      </w:r>
      <w:r w:rsidRPr="008D000B">
        <w:rPr>
          <w:w w:val="105"/>
          <w:lang w:val="nl-NL"/>
        </w:rPr>
        <w:t>te</w:t>
      </w:r>
      <w:r w:rsidRPr="008D000B">
        <w:rPr>
          <w:spacing w:val="-15"/>
          <w:w w:val="105"/>
          <w:lang w:val="nl-NL"/>
        </w:rPr>
        <w:t xml:space="preserve"> </w:t>
      </w:r>
      <w:r w:rsidRPr="008D000B">
        <w:rPr>
          <w:w w:val="105"/>
          <w:lang w:val="nl-NL"/>
        </w:rPr>
        <w:t>houden</w:t>
      </w:r>
      <w:r w:rsidRPr="008D000B">
        <w:rPr>
          <w:spacing w:val="-15"/>
          <w:w w:val="105"/>
          <w:lang w:val="nl-NL"/>
        </w:rPr>
        <w:t xml:space="preserve"> </w:t>
      </w:r>
      <w:r w:rsidRPr="008D000B">
        <w:rPr>
          <w:w w:val="105"/>
          <w:lang w:val="nl-NL"/>
        </w:rPr>
        <w:t>dat</w:t>
      </w:r>
      <w:r w:rsidRPr="008D000B">
        <w:rPr>
          <w:spacing w:val="-15"/>
          <w:w w:val="105"/>
          <w:lang w:val="nl-NL"/>
        </w:rPr>
        <w:t xml:space="preserve"> </w:t>
      </w:r>
      <w:r w:rsidRPr="008D000B">
        <w:rPr>
          <w:w w:val="105"/>
          <w:lang w:val="nl-NL"/>
        </w:rPr>
        <w:t>voortdurende</w:t>
      </w:r>
      <w:r w:rsidRPr="008D000B">
        <w:rPr>
          <w:spacing w:val="-14"/>
          <w:w w:val="105"/>
          <w:lang w:val="nl-NL"/>
        </w:rPr>
        <w:t xml:space="preserve"> </w:t>
      </w:r>
      <w:r w:rsidRPr="008D000B">
        <w:rPr>
          <w:w w:val="105"/>
          <w:lang w:val="nl-NL"/>
        </w:rPr>
        <w:t>registratie</w:t>
      </w:r>
      <w:r w:rsidRPr="008D000B">
        <w:rPr>
          <w:spacing w:val="-15"/>
          <w:w w:val="105"/>
          <w:lang w:val="nl-NL"/>
        </w:rPr>
        <w:t xml:space="preserve"> </w:t>
      </w:r>
      <w:r w:rsidRPr="008D000B">
        <w:rPr>
          <w:w w:val="105"/>
          <w:lang w:val="nl-NL"/>
        </w:rPr>
        <w:t>nodig</w:t>
      </w:r>
      <w:r w:rsidRPr="008D000B">
        <w:rPr>
          <w:spacing w:val="-15"/>
          <w:w w:val="105"/>
          <w:lang w:val="nl-NL"/>
        </w:rPr>
        <w:t xml:space="preserve"> </w:t>
      </w:r>
      <w:r w:rsidRPr="008D000B">
        <w:rPr>
          <w:w w:val="105"/>
          <w:lang w:val="nl-NL"/>
        </w:rPr>
        <w:t>is</w:t>
      </w:r>
      <w:r w:rsidRPr="008D000B">
        <w:rPr>
          <w:spacing w:val="-15"/>
          <w:w w:val="105"/>
          <w:lang w:val="nl-NL"/>
        </w:rPr>
        <w:t xml:space="preserve"> </w:t>
      </w:r>
      <w:r w:rsidRPr="008D000B">
        <w:rPr>
          <w:w w:val="105"/>
          <w:lang w:val="nl-NL"/>
        </w:rPr>
        <w:t>met</w:t>
      </w:r>
      <w:r w:rsidRPr="008D000B">
        <w:rPr>
          <w:spacing w:val="-15"/>
          <w:w w:val="105"/>
          <w:lang w:val="nl-NL"/>
        </w:rPr>
        <w:t xml:space="preserve"> </w:t>
      </w:r>
      <w:r w:rsidRPr="008D000B">
        <w:rPr>
          <w:w w:val="105"/>
          <w:lang w:val="nl-NL"/>
        </w:rPr>
        <w:t>betrekking</w:t>
      </w:r>
      <w:r w:rsidRPr="008D000B">
        <w:rPr>
          <w:spacing w:val="-15"/>
          <w:w w:val="105"/>
          <w:lang w:val="nl-NL"/>
        </w:rPr>
        <w:t xml:space="preserve"> </w:t>
      </w:r>
      <w:r w:rsidRPr="008D000B">
        <w:rPr>
          <w:w w:val="105"/>
          <w:lang w:val="nl-NL"/>
        </w:rPr>
        <w:t>tot dosering van het</w:t>
      </w:r>
      <w:r w:rsidRPr="008D000B">
        <w:rPr>
          <w:spacing w:val="-8"/>
          <w:w w:val="105"/>
          <w:lang w:val="nl-NL"/>
        </w:rPr>
        <w:t xml:space="preserve"> </w:t>
      </w:r>
      <w:r w:rsidRPr="008D000B">
        <w:rPr>
          <w:w w:val="105"/>
          <w:lang w:val="nl-NL"/>
        </w:rPr>
        <w:t>geneesmiddel.</w:t>
      </w:r>
    </w:p>
    <w:p w14:paraId="430B5126" w14:textId="77777777" w:rsidR="00A21703" w:rsidRPr="008D000B" w:rsidRDefault="00455808">
      <w:pPr>
        <w:pStyle w:val="BodyText"/>
        <w:spacing w:before="1" w:line="249" w:lineRule="auto"/>
        <w:ind w:right="692"/>
        <w:rPr>
          <w:lang w:val="nl-NL"/>
        </w:rPr>
      </w:pPr>
      <w:r w:rsidRPr="008D000B">
        <w:rPr>
          <w:w w:val="105"/>
          <w:lang w:val="nl-NL"/>
        </w:rPr>
        <w:t>Veranderingen in de klinische status ten gevolge van remissie of exacerbatie in het ziekteproces,</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individuele</w:t>
      </w:r>
      <w:r w:rsidRPr="008D000B">
        <w:rPr>
          <w:spacing w:val="-16"/>
          <w:w w:val="105"/>
          <w:lang w:val="nl-NL"/>
        </w:rPr>
        <w:t xml:space="preserve"> </w:t>
      </w:r>
      <w:r w:rsidRPr="008D000B">
        <w:rPr>
          <w:w w:val="105"/>
          <w:lang w:val="nl-NL"/>
        </w:rPr>
        <w:t>reactie</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patiënt</w:t>
      </w:r>
      <w:r w:rsidRPr="008D000B">
        <w:rPr>
          <w:spacing w:val="-15"/>
          <w:w w:val="105"/>
          <w:lang w:val="nl-NL"/>
        </w:rPr>
        <w:t xml:space="preserve"> </w:t>
      </w:r>
      <w:r w:rsidRPr="008D000B">
        <w:rPr>
          <w:w w:val="105"/>
          <w:lang w:val="nl-NL"/>
        </w:rPr>
        <w:t>op</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geneesmiddel</w:t>
      </w:r>
      <w:r w:rsidRPr="008D000B">
        <w:rPr>
          <w:spacing w:val="-14"/>
          <w:w w:val="105"/>
          <w:lang w:val="nl-NL"/>
        </w:rPr>
        <w:t xml:space="preserve"> </w:t>
      </w:r>
      <w:r w:rsidRPr="008D000B">
        <w:rPr>
          <w:w w:val="105"/>
          <w:lang w:val="nl-NL"/>
        </w:rPr>
        <w:t>en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effect</w:t>
      </w:r>
      <w:r w:rsidRPr="008D000B">
        <w:rPr>
          <w:spacing w:val="-14"/>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het blootstellen van de patiënt aan stress-situaties die niet direct verband houden met de behandelde aandoening, zijn situaties waarbij dosisaanpassingen noodzakelijk zijn; in de laatstgenoemde</w:t>
      </w:r>
      <w:r w:rsidRPr="008D000B">
        <w:rPr>
          <w:spacing w:val="-15"/>
          <w:w w:val="105"/>
          <w:lang w:val="nl-NL"/>
        </w:rPr>
        <w:t xml:space="preserve"> </w:t>
      </w:r>
      <w:r w:rsidRPr="008D000B">
        <w:rPr>
          <w:w w:val="105"/>
          <w:lang w:val="nl-NL"/>
        </w:rPr>
        <w:t>situatie</w:t>
      </w:r>
      <w:r w:rsidRPr="008D000B">
        <w:rPr>
          <w:spacing w:val="-15"/>
          <w:w w:val="105"/>
          <w:lang w:val="nl-NL"/>
        </w:rPr>
        <w:t xml:space="preserve"> </w:t>
      </w:r>
      <w:r w:rsidRPr="008D000B">
        <w:rPr>
          <w:w w:val="105"/>
          <w:lang w:val="nl-NL"/>
        </w:rPr>
        <w:t>kan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nodig</w:t>
      </w:r>
      <w:r w:rsidRPr="008D000B">
        <w:rPr>
          <w:spacing w:val="-15"/>
          <w:w w:val="105"/>
          <w:lang w:val="nl-NL"/>
        </w:rPr>
        <w:t xml:space="preserve"> </w:t>
      </w:r>
      <w:r w:rsidRPr="008D000B">
        <w:rPr>
          <w:w w:val="105"/>
          <w:lang w:val="nl-NL"/>
        </w:rPr>
        <w:t>zijn</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dosering</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Kenacort-A</w:t>
      </w:r>
      <w:r w:rsidRPr="008D000B">
        <w:rPr>
          <w:spacing w:val="-15"/>
          <w:w w:val="105"/>
          <w:lang w:val="nl-NL"/>
        </w:rPr>
        <w:t xml:space="preserve"> </w:t>
      </w:r>
      <w:r w:rsidRPr="008D000B">
        <w:rPr>
          <w:w w:val="105"/>
          <w:lang w:val="nl-NL"/>
        </w:rPr>
        <w:t>10</w:t>
      </w:r>
      <w:r w:rsidRPr="008D000B">
        <w:rPr>
          <w:spacing w:val="-15"/>
          <w:w w:val="105"/>
          <w:lang w:val="nl-NL"/>
        </w:rPr>
        <w:t xml:space="preserve"> </w:t>
      </w:r>
      <w:r w:rsidRPr="008D000B">
        <w:rPr>
          <w:w w:val="105"/>
          <w:lang w:val="nl-NL"/>
        </w:rPr>
        <w:t>gedurende</w:t>
      </w:r>
      <w:r w:rsidRPr="008D000B">
        <w:rPr>
          <w:spacing w:val="-15"/>
          <w:w w:val="105"/>
          <w:lang w:val="nl-NL"/>
        </w:rPr>
        <w:t xml:space="preserve"> </w:t>
      </w:r>
      <w:r w:rsidRPr="008D000B">
        <w:rPr>
          <w:w w:val="105"/>
          <w:lang w:val="nl-NL"/>
        </w:rPr>
        <w:t>enige tijd</w:t>
      </w:r>
      <w:r w:rsidRPr="008D000B">
        <w:rPr>
          <w:spacing w:val="-5"/>
          <w:w w:val="105"/>
          <w:lang w:val="nl-NL"/>
        </w:rPr>
        <w:t xml:space="preserve"> </w:t>
      </w:r>
      <w:r w:rsidRPr="008D000B">
        <w:rPr>
          <w:w w:val="105"/>
          <w:lang w:val="nl-NL"/>
        </w:rPr>
        <w:t>te</w:t>
      </w:r>
      <w:r w:rsidRPr="008D000B">
        <w:rPr>
          <w:spacing w:val="-5"/>
          <w:w w:val="105"/>
          <w:lang w:val="nl-NL"/>
        </w:rPr>
        <w:t xml:space="preserve"> </w:t>
      </w:r>
      <w:r w:rsidRPr="008D000B">
        <w:rPr>
          <w:w w:val="105"/>
          <w:lang w:val="nl-NL"/>
        </w:rPr>
        <w:t>verhogen,</w:t>
      </w:r>
      <w:r w:rsidRPr="008D000B">
        <w:rPr>
          <w:spacing w:val="-5"/>
          <w:w w:val="105"/>
          <w:lang w:val="nl-NL"/>
        </w:rPr>
        <w:t xml:space="preserve"> </w:t>
      </w:r>
      <w:r w:rsidRPr="008D000B">
        <w:rPr>
          <w:w w:val="105"/>
          <w:lang w:val="nl-NL"/>
        </w:rPr>
        <w:t>in</w:t>
      </w:r>
      <w:r w:rsidRPr="008D000B">
        <w:rPr>
          <w:spacing w:val="-5"/>
          <w:w w:val="105"/>
          <w:lang w:val="nl-NL"/>
        </w:rPr>
        <w:t xml:space="preserve"> </w:t>
      </w:r>
      <w:r w:rsidRPr="008D000B">
        <w:rPr>
          <w:w w:val="105"/>
          <w:lang w:val="nl-NL"/>
        </w:rPr>
        <w:t>overeenstemming</w:t>
      </w:r>
      <w:r w:rsidRPr="008D000B">
        <w:rPr>
          <w:spacing w:val="-5"/>
          <w:w w:val="105"/>
          <w:lang w:val="nl-NL"/>
        </w:rPr>
        <w:t xml:space="preserve"> </w:t>
      </w:r>
      <w:r w:rsidRPr="008D000B">
        <w:rPr>
          <w:w w:val="105"/>
          <w:lang w:val="nl-NL"/>
        </w:rPr>
        <w:t>met</w:t>
      </w:r>
      <w:r w:rsidRPr="008D000B">
        <w:rPr>
          <w:spacing w:val="-5"/>
          <w:w w:val="105"/>
          <w:lang w:val="nl-NL"/>
        </w:rPr>
        <w:t xml:space="preserve"> </w:t>
      </w:r>
      <w:r w:rsidRPr="008D000B">
        <w:rPr>
          <w:w w:val="105"/>
          <w:lang w:val="nl-NL"/>
        </w:rPr>
        <w:t>de</w:t>
      </w:r>
      <w:r w:rsidRPr="008D000B">
        <w:rPr>
          <w:spacing w:val="-5"/>
          <w:w w:val="105"/>
          <w:lang w:val="nl-NL"/>
        </w:rPr>
        <w:t xml:space="preserve"> </w:t>
      </w:r>
      <w:r w:rsidRPr="008D000B">
        <w:rPr>
          <w:w w:val="105"/>
          <w:lang w:val="nl-NL"/>
        </w:rPr>
        <w:t>toestand</w:t>
      </w:r>
      <w:r w:rsidRPr="008D000B">
        <w:rPr>
          <w:spacing w:val="-5"/>
          <w:w w:val="105"/>
          <w:lang w:val="nl-NL"/>
        </w:rPr>
        <w:t xml:space="preserve"> </w:t>
      </w:r>
      <w:r w:rsidRPr="008D000B">
        <w:rPr>
          <w:w w:val="105"/>
          <w:lang w:val="nl-NL"/>
        </w:rPr>
        <w:t>van</w:t>
      </w:r>
      <w:r w:rsidRPr="008D000B">
        <w:rPr>
          <w:spacing w:val="-5"/>
          <w:w w:val="105"/>
          <w:lang w:val="nl-NL"/>
        </w:rPr>
        <w:t xml:space="preserve"> </w:t>
      </w:r>
      <w:r w:rsidRPr="008D000B">
        <w:rPr>
          <w:w w:val="105"/>
          <w:lang w:val="nl-NL"/>
        </w:rPr>
        <w:t>de</w:t>
      </w:r>
      <w:r w:rsidRPr="008D000B">
        <w:rPr>
          <w:spacing w:val="-5"/>
          <w:w w:val="105"/>
          <w:lang w:val="nl-NL"/>
        </w:rPr>
        <w:t xml:space="preserve"> </w:t>
      </w:r>
      <w:r w:rsidRPr="008D000B">
        <w:rPr>
          <w:w w:val="105"/>
          <w:lang w:val="nl-NL"/>
        </w:rPr>
        <w:t>patiënt.</w:t>
      </w:r>
    </w:p>
    <w:p w14:paraId="2434F7BF" w14:textId="77777777" w:rsidR="00A21703" w:rsidRPr="008D000B" w:rsidRDefault="00A21703">
      <w:pPr>
        <w:pStyle w:val="BodyText"/>
        <w:spacing w:before="9"/>
        <w:ind w:left="0"/>
        <w:rPr>
          <w:lang w:val="nl-NL"/>
        </w:rPr>
      </w:pPr>
    </w:p>
    <w:p w14:paraId="1F11252B" w14:textId="77777777" w:rsidR="00A21703" w:rsidRPr="008D000B" w:rsidRDefault="00455808">
      <w:pPr>
        <w:pStyle w:val="BodyText"/>
        <w:spacing w:line="249" w:lineRule="auto"/>
        <w:ind w:right="871"/>
        <w:rPr>
          <w:lang w:val="nl-NL"/>
        </w:rPr>
      </w:pPr>
      <w:r w:rsidRPr="008D000B">
        <w:rPr>
          <w:w w:val="105"/>
          <w:lang w:val="nl-NL"/>
        </w:rPr>
        <w:t>Indien de toediening van het geneesmiddel na langdurige therapie wordt gestaakt, wordt aanbevolen</w:t>
      </w:r>
      <w:r w:rsidRPr="008D000B">
        <w:rPr>
          <w:spacing w:val="-13"/>
          <w:w w:val="105"/>
          <w:lang w:val="nl-NL"/>
        </w:rPr>
        <w:t xml:space="preserve"> </w:t>
      </w:r>
      <w:r w:rsidRPr="008D000B">
        <w:rPr>
          <w:w w:val="105"/>
          <w:lang w:val="nl-NL"/>
        </w:rPr>
        <w:t>om</w:t>
      </w:r>
      <w:r w:rsidRPr="008D000B">
        <w:rPr>
          <w:spacing w:val="-15"/>
          <w:w w:val="105"/>
          <w:lang w:val="nl-NL"/>
        </w:rPr>
        <w:t xml:space="preserve"> </w:t>
      </w:r>
      <w:r w:rsidRPr="008D000B">
        <w:rPr>
          <w:w w:val="105"/>
          <w:lang w:val="nl-NL"/>
        </w:rPr>
        <w:t>langzaam</w:t>
      </w:r>
      <w:r w:rsidRPr="008D000B">
        <w:rPr>
          <w:spacing w:val="-15"/>
          <w:w w:val="105"/>
          <w:lang w:val="nl-NL"/>
        </w:rPr>
        <w:t xml:space="preserve"> </w:t>
      </w:r>
      <w:r w:rsidRPr="008D000B">
        <w:rPr>
          <w:w w:val="105"/>
          <w:lang w:val="nl-NL"/>
        </w:rPr>
        <w:t>uit</w:t>
      </w:r>
      <w:r w:rsidRPr="008D000B">
        <w:rPr>
          <w:spacing w:val="-13"/>
          <w:w w:val="105"/>
          <w:lang w:val="nl-NL"/>
        </w:rPr>
        <w:t xml:space="preserve"> </w:t>
      </w:r>
      <w:r w:rsidRPr="008D000B">
        <w:rPr>
          <w:w w:val="105"/>
          <w:lang w:val="nl-NL"/>
        </w:rPr>
        <w:t>te</w:t>
      </w:r>
      <w:r w:rsidRPr="008D000B">
        <w:rPr>
          <w:spacing w:val="-13"/>
          <w:w w:val="105"/>
          <w:lang w:val="nl-NL"/>
        </w:rPr>
        <w:t xml:space="preserve"> </w:t>
      </w:r>
      <w:r w:rsidRPr="008D000B">
        <w:rPr>
          <w:w w:val="105"/>
          <w:lang w:val="nl-NL"/>
        </w:rPr>
        <w:t>sluipen</w:t>
      </w:r>
      <w:r w:rsidRPr="008D000B">
        <w:rPr>
          <w:spacing w:val="-13"/>
          <w:w w:val="105"/>
          <w:lang w:val="nl-NL"/>
        </w:rPr>
        <w:t xml:space="preserve"> </w:t>
      </w:r>
      <w:r w:rsidRPr="008D000B">
        <w:rPr>
          <w:w w:val="105"/>
          <w:lang w:val="nl-NL"/>
        </w:rPr>
        <w:t>in</w:t>
      </w:r>
      <w:r w:rsidRPr="008D000B">
        <w:rPr>
          <w:spacing w:val="-13"/>
          <w:w w:val="105"/>
          <w:lang w:val="nl-NL"/>
        </w:rPr>
        <w:t xml:space="preserve"> </w:t>
      </w:r>
      <w:r w:rsidRPr="008D000B">
        <w:rPr>
          <w:w w:val="105"/>
          <w:lang w:val="nl-NL"/>
        </w:rPr>
        <w:t>plaats</w:t>
      </w:r>
      <w:r w:rsidRPr="008D000B">
        <w:rPr>
          <w:spacing w:val="-13"/>
          <w:w w:val="105"/>
          <w:lang w:val="nl-NL"/>
        </w:rPr>
        <w:t xml:space="preserve"> </w:t>
      </w:r>
      <w:r w:rsidRPr="008D000B">
        <w:rPr>
          <w:w w:val="105"/>
          <w:lang w:val="nl-NL"/>
        </w:rPr>
        <w:t>van</w:t>
      </w:r>
      <w:r w:rsidRPr="008D000B">
        <w:rPr>
          <w:spacing w:val="-13"/>
          <w:w w:val="105"/>
          <w:lang w:val="nl-NL"/>
        </w:rPr>
        <w:t xml:space="preserve"> </w:t>
      </w:r>
      <w:r w:rsidRPr="008D000B">
        <w:rPr>
          <w:w w:val="105"/>
          <w:lang w:val="nl-NL"/>
        </w:rPr>
        <w:t>abrupt</w:t>
      </w:r>
      <w:r w:rsidRPr="008D000B">
        <w:rPr>
          <w:spacing w:val="-13"/>
          <w:w w:val="105"/>
          <w:lang w:val="nl-NL"/>
        </w:rPr>
        <w:t xml:space="preserve"> </w:t>
      </w:r>
      <w:r w:rsidRPr="008D000B">
        <w:rPr>
          <w:w w:val="105"/>
          <w:lang w:val="nl-NL"/>
        </w:rPr>
        <w:t>met</w:t>
      </w:r>
      <w:r w:rsidRPr="008D000B">
        <w:rPr>
          <w:spacing w:val="-13"/>
          <w:w w:val="105"/>
          <w:lang w:val="nl-NL"/>
        </w:rPr>
        <w:t xml:space="preserve"> </w:t>
      </w:r>
      <w:r w:rsidRPr="008D000B">
        <w:rPr>
          <w:w w:val="105"/>
          <w:lang w:val="nl-NL"/>
        </w:rPr>
        <w:t>de</w:t>
      </w:r>
      <w:r w:rsidRPr="008D000B">
        <w:rPr>
          <w:spacing w:val="-13"/>
          <w:w w:val="105"/>
          <w:lang w:val="nl-NL"/>
        </w:rPr>
        <w:t xml:space="preserve"> </w:t>
      </w:r>
      <w:r w:rsidRPr="008D000B">
        <w:rPr>
          <w:w w:val="105"/>
          <w:lang w:val="nl-NL"/>
        </w:rPr>
        <w:t>toediening</w:t>
      </w:r>
      <w:r w:rsidRPr="008D000B">
        <w:rPr>
          <w:spacing w:val="-13"/>
          <w:w w:val="105"/>
          <w:lang w:val="nl-NL"/>
        </w:rPr>
        <w:t xml:space="preserve"> </w:t>
      </w:r>
      <w:r w:rsidRPr="008D000B">
        <w:rPr>
          <w:w w:val="105"/>
          <w:lang w:val="nl-NL"/>
        </w:rPr>
        <w:t>op</w:t>
      </w:r>
      <w:r w:rsidRPr="008D000B">
        <w:rPr>
          <w:spacing w:val="-13"/>
          <w:w w:val="105"/>
          <w:lang w:val="nl-NL"/>
        </w:rPr>
        <w:t xml:space="preserve"> </w:t>
      </w:r>
      <w:r w:rsidRPr="008D000B">
        <w:rPr>
          <w:w w:val="105"/>
          <w:lang w:val="nl-NL"/>
        </w:rPr>
        <w:t>te</w:t>
      </w:r>
      <w:r w:rsidRPr="008D000B">
        <w:rPr>
          <w:spacing w:val="-13"/>
          <w:w w:val="105"/>
          <w:lang w:val="nl-NL"/>
        </w:rPr>
        <w:t xml:space="preserve"> </w:t>
      </w:r>
      <w:r w:rsidRPr="008D000B">
        <w:rPr>
          <w:w w:val="105"/>
          <w:lang w:val="nl-NL"/>
        </w:rPr>
        <w:t>houden.</w:t>
      </w:r>
    </w:p>
    <w:p w14:paraId="6FCBA0BC" w14:textId="77777777" w:rsidR="00A21703" w:rsidRPr="008D000B" w:rsidRDefault="00A21703">
      <w:pPr>
        <w:pStyle w:val="BodyText"/>
        <w:spacing w:before="9"/>
        <w:ind w:left="0"/>
        <w:rPr>
          <w:lang w:val="nl-NL"/>
        </w:rPr>
      </w:pPr>
    </w:p>
    <w:p w14:paraId="71E23C63" w14:textId="77777777" w:rsidR="00A21703" w:rsidRPr="008D000B" w:rsidRDefault="00455808">
      <w:pPr>
        <w:ind w:left="214"/>
        <w:rPr>
          <w:i/>
          <w:lang w:val="nl-NL"/>
        </w:rPr>
      </w:pPr>
      <w:r w:rsidRPr="008D000B">
        <w:rPr>
          <w:i/>
          <w:w w:val="105"/>
          <w:lang w:val="nl-NL"/>
        </w:rPr>
        <w:t>Pediatrische patiënten</w:t>
      </w:r>
    </w:p>
    <w:p w14:paraId="0F3397FB" w14:textId="67E513C8" w:rsidR="00085491" w:rsidRDefault="00085491" w:rsidP="009714AC">
      <w:pPr>
        <w:pStyle w:val="BodyText"/>
        <w:spacing w:before="8" w:line="249" w:lineRule="auto"/>
        <w:ind w:right="1660"/>
        <w:rPr>
          <w:w w:val="105"/>
          <w:lang w:val="nl-NL"/>
        </w:rPr>
      </w:pPr>
    </w:p>
    <w:p w14:paraId="495A2EF5" w14:textId="1D6F528E" w:rsidR="00085491" w:rsidRDefault="00455808" w:rsidP="009714AC">
      <w:pPr>
        <w:pStyle w:val="BodyText"/>
        <w:tabs>
          <w:tab w:val="left" w:pos="214"/>
        </w:tabs>
        <w:spacing w:before="8" w:line="249" w:lineRule="auto"/>
        <w:ind w:right="760"/>
        <w:rPr>
          <w:w w:val="105"/>
          <w:lang w:val="nl-NL"/>
        </w:rPr>
      </w:pPr>
      <w:r w:rsidRPr="008D000B">
        <w:rPr>
          <w:w w:val="105"/>
          <w:lang w:val="nl-NL"/>
        </w:rPr>
        <w:t>Intra-articulair:</w:t>
      </w:r>
      <w:r w:rsidRPr="008D000B">
        <w:rPr>
          <w:spacing w:val="-15"/>
          <w:w w:val="105"/>
          <w:lang w:val="nl-NL"/>
        </w:rPr>
        <w:t xml:space="preserve"> </w:t>
      </w:r>
      <w:bookmarkStart w:id="2" w:name="_Hlk41388390"/>
      <w:bookmarkStart w:id="3" w:name="_Hlk41490483"/>
      <w:r w:rsidR="00085491" w:rsidRPr="008D000B">
        <w:rPr>
          <w:w w:val="105"/>
          <w:lang w:val="nl-NL"/>
        </w:rPr>
        <w:t>Kenacort-A 10</w:t>
      </w:r>
      <w:r w:rsidR="00085491">
        <w:rPr>
          <w:w w:val="105"/>
          <w:lang w:val="nl-NL"/>
        </w:rPr>
        <w:t xml:space="preserve"> mag niet worden gebruikt b</w:t>
      </w:r>
      <w:r w:rsidR="00085491" w:rsidRPr="008D000B">
        <w:rPr>
          <w:w w:val="105"/>
          <w:lang w:val="nl-NL"/>
        </w:rPr>
        <w:t>ij</w:t>
      </w:r>
      <w:r w:rsidR="00085491" w:rsidRPr="008D000B">
        <w:rPr>
          <w:spacing w:val="-15"/>
          <w:w w:val="105"/>
          <w:lang w:val="nl-NL"/>
        </w:rPr>
        <w:t xml:space="preserve"> </w:t>
      </w:r>
      <w:r w:rsidR="00085491" w:rsidRPr="008D000B">
        <w:rPr>
          <w:w w:val="105"/>
          <w:lang w:val="nl-NL"/>
        </w:rPr>
        <w:t>kinderen</w:t>
      </w:r>
      <w:r w:rsidR="00085491" w:rsidRPr="008D000B">
        <w:rPr>
          <w:spacing w:val="-15"/>
          <w:w w:val="105"/>
          <w:lang w:val="nl-NL"/>
        </w:rPr>
        <w:t xml:space="preserve"> </w:t>
      </w:r>
      <w:r w:rsidR="0057697A">
        <w:rPr>
          <w:w w:val="105"/>
          <w:lang w:val="nl-NL"/>
        </w:rPr>
        <w:t>in de leeftijd van 0 tot</w:t>
      </w:r>
      <w:r w:rsidR="00085491" w:rsidRPr="008D000B">
        <w:rPr>
          <w:spacing w:val="-15"/>
          <w:w w:val="105"/>
          <w:lang w:val="nl-NL"/>
        </w:rPr>
        <w:t xml:space="preserve"> </w:t>
      </w:r>
      <w:bookmarkEnd w:id="2"/>
      <w:r w:rsidR="00085491" w:rsidRPr="008D000B">
        <w:rPr>
          <w:w w:val="105"/>
          <w:lang w:val="nl-NL"/>
        </w:rPr>
        <w:t>6</w:t>
      </w:r>
      <w:r w:rsidR="00085491" w:rsidRPr="008D000B">
        <w:rPr>
          <w:spacing w:val="-14"/>
          <w:w w:val="105"/>
          <w:lang w:val="nl-NL"/>
        </w:rPr>
        <w:t xml:space="preserve"> </w:t>
      </w:r>
      <w:r w:rsidR="00085491" w:rsidRPr="008D000B">
        <w:rPr>
          <w:w w:val="105"/>
          <w:lang w:val="nl-NL"/>
        </w:rPr>
        <w:t>jaar</w:t>
      </w:r>
      <w:r w:rsidR="0057697A">
        <w:rPr>
          <w:w w:val="105"/>
          <w:lang w:val="nl-NL"/>
        </w:rPr>
        <w:t xml:space="preserve"> wegens veiligheidsbezwaren</w:t>
      </w:r>
      <w:r w:rsidRPr="008D000B">
        <w:rPr>
          <w:w w:val="105"/>
          <w:lang w:val="nl-NL"/>
        </w:rPr>
        <w:t xml:space="preserve">. </w:t>
      </w:r>
      <w:bookmarkEnd w:id="3"/>
    </w:p>
    <w:p w14:paraId="23C83E61" w14:textId="24978F51" w:rsidR="00A21703" w:rsidRPr="008D000B" w:rsidRDefault="00455808" w:rsidP="009714AC">
      <w:pPr>
        <w:pStyle w:val="BodyText"/>
        <w:tabs>
          <w:tab w:val="left" w:pos="214"/>
        </w:tabs>
        <w:spacing w:before="8" w:line="249" w:lineRule="auto"/>
        <w:ind w:right="580"/>
        <w:rPr>
          <w:lang w:val="nl-NL"/>
        </w:rPr>
      </w:pPr>
      <w:r w:rsidRPr="008D000B">
        <w:rPr>
          <w:w w:val="105"/>
          <w:lang w:val="nl-NL"/>
        </w:rPr>
        <w:t>Intradermaal:</w:t>
      </w:r>
      <w:r w:rsidRPr="008D000B">
        <w:rPr>
          <w:spacing w:val="-14"/>
          <w:w w:val="105"/>
          <w:lang w:val="nl-NL"/>
        </w:rPr>
        <w:t xml:space="preserve"> </w:t>
      </w:r>
      <w:r w:rsidR="00085491" w:rsidRPr="00085491">
        <w:rPr>
          <w:w w:val="105"/>
          <w:lang w:val="nl-NL"/>
        </w:rPr>
        <w:t>Kenacort-A 10 mag niet worden gebruikt</w:t>
      </w:r>
      <w:r w:rsidR="00324F32">
        <w:rPr>
          <w:w w:val="105"/>
          <w:lang w:val="nl-NL"/>
        </w:rPr>
        <w:t xml:space="preserve"> </w:t>
      </w:r>
      <w:r w:rsidR="00085491" w:rsidRPr="00085491">
        <w:rPr>
          <w:w w:val="105"/>
          <w:lang w:val="nl-NL"/>
        </w:rPr>
        <w:t xml:space="preserve">bij kinderen </w:t>
      </w:r>
      <w:r w:rsidR="0057697A">
        <w:rPr>
          <w:w w:val="105"/>
          <w:lang w:val="nl-NL"/>
        </w:rPr>
        <w:t>in de leeftijd van 0 tot</w:t>
      </w:r>
      <w:r w:rsidR="00085491" w:rsidRPr="00085491">
        <w:rPr>
          <w:w w:val="105"/>
          <w:lang w:val="nl-NL"/>
        </w:rPr>
        <w:t xml:space="preserve"> </w:t>
      </w:r>
      <w:r w:rsidRPr="008D000B">
        <w:rPr>
          <w:w w:val="105"/>
          <w:lang w:val="nl-NL"/>
        </w:rPr>
        <w:t>12</w:t>
      </w:r>
      <w:r w:rsidRPr="008D000B">
        <w:rPr>
          <w:spacing w:val="-14"/>
          <w:w w:val="105"/>
          <w:lang w:val="nl-NL"/>
        </w:rPr>
        <w:t xml:space="preserve"> </w:t>
      </w:r>
      <w:r w:rsidRPr="008D000B">
        <w:rPr>
          <w:w w:val="105"/>
          <w:lang w:val="nl-NL"/>
        </w:rPr>
        <w:t>jaar</w:t>
      </w:r>
      <w:r w:rsidR="0057697A">
        <w:rPr>
          <w:w w:val="105"/>
          <w:lang w:val="nl-NL"/>
        </w:rPr>
        <w:t xml:space="preserve"> wegens veiligheidsbezwaren</w:t>
      </w:r>
      <w:r w:rsidRPr="008D000B">
        <w:rPr>
          <w:w w:val="105"/>
          <w:lang w:val="nl-NL"/>
        </w:rPr>
        <w:t>.</w:t>
      </w:r>
    </w:p>
    <w:p w14:paraId="540DCCC1" w14:textId="77777777" w:rsidR="00A21703" w:rsidRPr="008D000B" w:rsidRDefault="00A21703">
      <w:pPr>
        <w:pStyle w:val="BodyText"/>
        <w:spacing w:before="11"/>
        <w:ind w:left="0"/>
        <w:rPr>
          <w:lang w:val="nl-NL"/>
        </w:rPr>
      </w:pPr>
    </w:p>
    <w:p w14:paraId="27BD006E" w14:textId="77777777" w:rsidR="0004688E" w:rsidRDefault="00775B08" w:rsidP="0004688E">
      <w:pPr>
        <w:pStyle w:val="BodyText"/>
        <w:spacing w:line="247" w:lineRule="auto"/>
        <w:ind w:right="40"/>
        <w:rPr>
          <w:w w:val="105"/>
          <w:lang w:val="nl-NL"/>
        </w:rPr>
      </w:pPr>
      <w:bookmarkStart w:id="4" w:name="_Hlk43451025"/>
      <w:bookmarkStart w:id="5" w:name="_Hlk43390397"/>
      <w:r w:rsidRPr="00775B08">
        <w:rPr>
          <w:w w:val="105"/>
          <w:lang w:val="nl-BE"/>
        </w:rPr>
        <w:t xml:space="preserve">Kenacort-A 10 </w:t>
      </w:r>
      <w:r w:rsidR="008C6FE8" w:rsidRPr="009714AC">
        <w:rPr>
          <w:w w:val="105"/>
          <w:lang w:val="nl-BE"/>
        </w:rPr>
        <w:t>bevat</w:t>
      </w:r>
      <w:r w:rsidR="008C6FE8" w:rsidRPr="009714AC">
        <w:rPr>
          <w:spacing w:val="-17"/>
          <w:w w:val="105"/>
          <w:lang w:val="nl-BE"/>
        </w:rPr>
        <w:t xml:space="preserve"> </w:t>
      </w:r>
      <w:r w:rsidR="008C6FE8" w:rsidRPr="009714AC">
        <w:rPr>
          <w:w w:val="105"/>
          <w:lang w:val="nl-BE"/>
        </w:rPr>
        <w:t>benzylalcohol</w:t>
      </w:r>
      <w:bookmarkEnd w:id="4"/>
      <w:r>
        <w:rPr>
          <w:w w:val="105"/>
          <w:lang w:val="nl-BE"/>
        </w:rPr>
        <w:t>.</w:t>
      </w:r>
      <w:r w:rsidR="00455808" w:rsidRPr="009714AC">
        <w:rPr>
          <w:spacing w:val="-17"/>
          <w:w w:val="105"/>
          <w:lang w:val="nl-BE"/>
        </w:rPr>
        <w:t xml:space="preserve"> </w:t>
      </w:r>
      <w:bookmarkStart w:id="6" w:name="_Hlk41490612"/>
      <w:bookmarkEnd w:id="5"/>
      <w:r w:rsidR="0004688E">
        <w:rPr>
          <w:lang w:val="nl-NL"/>
        </w:rPr>
        <w:t>Benzylalcohol kan allergische reacties veroorzaken.</w:t>
      </w:r>
    </w:p>
    <w:p w14:paraId="0557FC59" w14:textId="18C64F6C" w:rsidR="00A21703" w:rsidRPr="009714AC" w:rsidRDefault="00455808" w:rsidP="00085491">
      <w:pPr>
        <w:pStyle w:val="BodyText"/>
        <w:spacing w:line="249" w:lineRule="auto"/>
        <w:rPr>
          <w:w w:val="105"/>
          <w:lang w:val="nl-BE"/>
        </w:rPr>
      </w:pPr>
      <w:r w:rsidRPr="009714AC">
        <w:rPr>
          <w:w w:val="105"/>
          <w:lang w:val="nl-BE"/>
        </w:rPr>
        <w:t>Het</w:t>
      </w:r>
      <w:r w:rsidRPr="009714AC">
        <w:rPr>
          <w:spacing w:val="-17"/>
          <w:w w:val="105"/>
          <w:lang w:val="nl-BE"/>
        </w:rPr>
        <w:t xml:space="preserve"> </w:t>
      </w:r>
      <w:r w:rsidRPr="009714AC">
        <w:rPr>
          <w:w w:val="105"/>
          <w:lang w:val="nl-BE"/>
        </w:rPr>
        <w:t>is</w:t>
      </w:r>
      <w:r w:rsidRPr="009714AC">
        <w:rPr>
          <w:spacing w:val="-17"/>
          <w:w w:val="105"/>
          <w:lang w:val="nl-BE"/>
        </w:rPr>
        <w:t xml:space="preserve"> </w:t>
      </w:r>
      <w:r w:rsidRPr="009714AC">
        <w:rPr>
          <w:w w:val="105"/>
          <w:lang w:val="nl-BE"/>
        </w:rPr>
        <w:t>niet</w:t>
      </w:r>
      <w:r w:rsidRPr="009714AC">
        <w:rPr>
          <w:spacing w:val="-17"/>
          <w:w w:val="105"/>
          <w:lang w:val="nl-BE"/>
        </w:rPr>
        <w:t xml:space="preserve"> </w:t>
      </w:r>
      <w:r w:rsidRPr="009714AC">
        <w:rPr>
          <w:w w:val="105"/>
          <w:lang w:val="nl-BE"/>
        </w:rPr>
        <w:t>geschikt</w:t>
      </w:r>
      <w:r w:rsidRPr="009714AC">
        <w:rPr>
          <w:spacing w:val="-17"/>
          <w:w w:val="105"/>
          <w:lang w:val="nl-BE"/>
        </w:rPr>
        <w:t xml:space="preserve"> </w:t>
      </w:r>
      <w:r w:rsidRPr="009714AC">
        <w:rPr>
          <w:w w:val="105"/>
          <w:lang w:val="nl-BE"/>
        </w:rPr>
        <w:t>voor</w:t>
      </w:r>
      <w:r w:rsidRPr="009714AC">
        <w:rPr>
          <w:spacing w:val="-17"/>
          <w:w w:val="105"/>
          <w:lang w:val="nl-BE"/>
        </w:rPr>
        <w:t xml:space="preserve"> </w:t>
      </w:r>
      <w:r w:rsidRPr="009714AC">
        <w:rPr>
          <w:w w:val="105"/>
          <w:lang w:val="nl-BE"/>
        </w:rPr>
        <w:t>gebruik</w:t>
      </w:r>
      <w:r w:rsidRPr="009714AC">
        <w:rPr>
          <w:spacing w:val="-17"/>
          <w:w w:val="105"/>
          <w:lang w:val="nl-BE"/>
        </w:rPr>
        <w:t xml:space="preserve"> </w:t>
      </w:r>
      <w:r w:rsidRPr="009714AC">
        <w:rPr>
          <w:w w:val="105"/>
          <w:lang w:val="nl-BE"/>
        </w:rPr>
        <w:t>bij</w:t>
      </w:r>
      <w:r w:rsidRPr="009714AC">
        <w:rPr>
          <w:spacing w:val="-17"/>
          <w:w w:val="105"/>
          <w:lang w:val="nl-BE"/>
        </w:rPr>
        <w:t xml:space="preserve"> </w:t>
      </w:r>
      <w:r w:rsidRPr="009714AC">
        <w:rPr>
          <w:w w:val="105"/>
          <w:lang w:val="nl-BE"/>
        </w:rPr>
        <w:t>pasgeborenen</w:t>
      </w:r>
      <w:r w:rsidRPr="009714AC">
        <w:rPr>
          <w:spacing w:val="-17"/>
          <w:w w:val="105"/>
          <w:lang w:val="nl-BE"/>
        </w:rPr>
        <w:t xml:space="preserve"> </w:t>
      </w:r>
      <w:r w:rsidRPr="009714AC">
        <w:rPr>
          <w:w w:val="105"/>
          <w:lang w:val="nl-BE"/>
        </w:rPr>
        <w:t>of premature</w:t>
      </w:r>
      <w:r w:rsidRPr="009714AC">
        <w:rPr>
          <w:spacing w:val="-3"/>
          <w:w w:val="105"/>
          <w:lang w:val="nl-BE"/>
        </w:rPr>
        <w:t xml:space="preserve"> </w:t>
      </w:r>
      <w:r w:rsidRPr="009714AC">
        <w:rPr>
          <w:w w:val="105"/>
          <w:lang w:val="nl-BE"/>
        </w:rPr>
        <w:t>zuigelingen.</w:t>
      </w:r>
    </w:p>
    <w:bookmarkEnd w:id="6"/>
    <w:p w14:paraId="7E00A1E2" w14:textId="77777777" w:rsidR="00324F32" w:rsidRPr="009714AC" w:rsidRDefault="00324F32">
      <w:pPr>
        <w:pStyle w:val="BodyText"/>
        <w:spacing w:line="249" w:lineRule="auto"/>
        <w:rPr>
          <w:u w:val="single"/>
          <w:lang w:val="nl-BE"/>
        </w:rPr>
      </w:pPr>
    </w:p>
    <w:p w14:paraId="794F50D0" w14:textId="77777777" w:rsidR="00324F32" w:rsidRDefault="00324F32">
      <w:pPr>
        <w:pStyle w:val="BodyText"/>
        <w:spacing w:line="249" w:lineRule="auto"/>
        <w:rPr>
          <w:u w:val="single"/>
          <w:lang w:val="nl-NL"/>
        </w:rPr>
      </w:pPr>
      <w:bookmarkStart w:id="7" w:name="_Hlk41490659"/>
      <w:r w:rsidRPr="009714AC">
        <w:rPr>
          <w:u w:val="single"/>
          <w:lang w:val="nl-NL"/>
        </w:rPr>
        <w:t>Wijze van toediening</w:t>
      </w:r>
    </w:p>
    <w:p w14:paraId="72DC2330" w14:textId="7B4C9287" w:rsidR="00324F32" w:rsidRDefault="004D27D9">
      <w:pPr>
        <w:pStyle w:val="BodyText"/>
        <w:spacing w:line="249" w:lineRule="auto"/>
        <w:rPr>
          <w:u w:val="single"/>
          <w:lang w:val="nl-NL"/>
        </w:rPr>
      </w:pPr>
      <w:r>
        <w:rPr>
          <w:lang w:val="nl-NL"/>
        </w:rPr>
        <w:t xml:space="preserve">Voor </w:t>
      </w:r>
      <w:r w:rsidR="002F6E49">
        <w:rPr>
          <w:lang w:val="nl-NL"/>
        </w:rPr>
        <w:t>intradermaal</w:t>
      </w:r>
      <w:r>
        <w:rPr>
          <w:lang w:val="nl-NL"/>
        </w:rPr>
        <w:t>, intra-articulair en intrabursaal gebruik.</w:t>
      </w:r>
    </w:p>
    <w:p w14:paraId="5B2414CB" w14:textId="77777777" w:rsidR="004D27D9" w:rsidRDefault="004D27D9">
      <w:pPr>
        <w:pStyle w:val="BodyText"/>
        <w:spacing w:line="249" w:lineRule="auto"/>
        <w:rPr>
          <w:lang w:val="nl-NL"/>
        </w:rPr>
      </w:pPr>
    </w:p>
    <w:p w14:paraId="023ECA5F" w14:textId="7377EF4B" w:rsidR="00324F32" w:rsidRPr="00324F32" w:rsidRDefault="00324F32">
      <w:pPr>
        <w:pStyle w:val="BodyText"/>
        <w:spacing w:line="249" w:lineRule="auto"/>
        <w:rPr>
          <w:lang w:val="nl-NL"/>
        </w:rPr>
      </w:pPr>
      <w:r>
        <w:rPr>
          <w:lang w:val="nl-NL"/>
        </w:rPr>
        <w:t>Voor instructies over reconstitutie van het geneesmiddel voorafgaand aan toediening, zie rubriek 6.6.</w:t>
      </w:r>
    </w:p>
    <w:bookmarkEnd w:id="7"/>
    <w:p w14:paraId="3DE66193" w14:textId="77777777" w:rsidR="00A21703" w:rsidRPr="008D000B" w:rsidRDefault="00A21703" w:rsidP="00085491">
      <w:pPr>
        <w:pStyle w:val="BodyText"/>
        <w:spacing w:line="249" w:lineRule="auto"/>
        <w:rPr>
          <w:sz w:val="23"/>
          <w:lang w:val="nl-NL"/>
        </w:rPr>
      </w:pPr>
    </w:p>
    <w:p w14:paraId="4A3A0DAF" w14:textId="77777777" w:rsidR="00A21703" w:rsidRDefault="00455808">
      <w:pPr>
        <w:pStyle w:val="Heading1"/>
        <w:numPr>
          <w:ilvl w:val="1"/>
          <w:numId w:val="2"/>
        </w:numPr>
        <w:tabs>
          <w:tab w:val="left" w:pos="554"/>
        </w:tabs>
        <w:ind w:left="553" w:hanging="339"/>
      </w:pPr>
      <w:r>
        <w:rPr>
          <w:w w:val="105"/>
        </w:rPr>
        <w:t>Contra-indicaties</w:t>
      </w:r>
    </w:p>
    <w:p w14:paraId="302BD5C8" w14:textId="77777777" w:rsidR="00A21703" w:rsidRDefault="00A21703">
      <w:pPr>
        <w:pStyle w:val="BodyText"/>
        <w:spacing w:before="7"/>
        <w:ind w:left="0"/>
        <w:rPr>
          <w:b/>
          <w:sz w:val="23"/>
        </w:rPr>
      </w:pPr>
    </w:p>
    <w:p w14:paraId="1CB52004" w14:textId="77777777" w:rsidR="00324F32" w:rsidRDefault="00324F32" w:rsidP="00324F32">
      <w:pPr>
        <w:pStyle w:val="BodyText"/>
        <w:spacing w:before="7"/>
        <w:rPr>
          <w:lang w:val="nl-NL"/>
        </w:rPr>
      </w:pPr>
      <w:bookmarkStart w:id="8" w:name="_Hlk41490693"/>
      <w:r w:rsidRPr="009714AC">
        <w:rPr>
          <w:lang w:val="nl-NL"/>
        </w:rPr>
        <w:t>Overgevoeligheid</w:t>
      </w:r>
      <w:r>
        <w:rPr>
          <w:lang w:val="nl-NL"/>
        </w:rPr>
        <w:t xml:space="preserve"> voor de werkzame stof(fen) of voor een van de in rubriek 6.1 vermelde hulpstof(fen).</w:t>
      </w:r>
    </w:p>
    <w:bookmarkEnd w:id="8"/>
    <w:p w14:paraId="6B9A026E" w14:textId="77777777" w:rsidR="00324F32" w:rsidRPr="009714AC" w:rsidRDefault="00324F32" w:rsidP="009714AC">
      <w:pPr>
        <w:pStyle w:val="BodyText"/>
        <w:spacing w:before="7"/>
        <w:rPr>
          <w:lang w:val="nl-NL"/>
        </w:rPr>
      </w:pPr>
    </w:p>
    <w:p w14:paraId="0E5C3305" w14:textId="77777777" w:rsidR="00A21703" w:rsidRDefault="00455808">
      <w:pPr>
        <w:pStyle w:val="ListParagraph"/>
        <w:numPr>
          <w:ilvl w:val="0"/>
          <w:numId w:val="1"/>
        </w:numPr>
        <w:tabs>
          <w:tab w:val="left" w:pos="891"/>
          <w:tab w:val="left" w:pos="893"/>
        </w:tabs>
      </w:pPr>
      <w:r>
        <w:rPr>
          <w:w w:val="105"/>
        </w:rPr>
        <w:t>Ulcus ventriculi of</w:t>
      </w:r>
      <w:r>
        <w:rPr>
          <w:spacing w:val="-6"/>
          <w:w w:val="105"/>
        </w:rPr>
        <w:t xml:space="preserve"> </w:t>
      </w:r>
      <w:r>
        <w:rPr>
          <w:w w:val="105"/>
        </w:rPr>
        <w:t>duodeni;</w:t>
      </w:r>
    </w:p>
    <w:p w14:paraId="021E0071" w14:textId="77777777" w:rsidR="00A21703" w:rsidRPr="008D000B" w:rsidRDefault="00455808">
      <w:pPr>
        <w:pStyle w:val="ListParagraph"/>
        <w:numPr>
          <w:ilvl w:val="0"/>
          <w:numId w:val="1"/>
        </w:numPr>
        <w:tabs>
          <w:tab w:val="left" w:pos="892"/>
          <w:tab w:val="left" w:pos="893"/>
        </w:tabs>
        <w:spacing w:before="10" w:line="249" w:lineRule="auto"/>
        <w:ind w:right="1244"/>
        <w:rPr>
          <w:lang w:val="nl-NL"/>
        </w:rPr>
      </w:pPr>
      <w:r w:rsidRPr="008D000B">
        <w:rPr>
          <w:w w:val="105"/>
          <w:lang w:val="nl-NL"/>
        </w:rPr>
        <w:t>Acute infectieuze processen: virusinfecties en systemische schimmelinfecties (bacteriële</w:t>
      </w:r>
      <w:r w:rsidRPr="008D000B">
        <w:rPr>
          <w:spacing w:val="-20"/>
          <w:w w:val="105"/>
          <w:lang w:val="nl-NL"/>
        </w:rPr>
        <w:t xml:space="preserve"> </w:t>
      </w:r>
      <w:r w:rsidRPr="008D000B">
        <w:rPr>
          <w:w w:val="105"/>
          <w:lang w:val="nl-NL"/>
        </w:rPr>
        <w:t>infecties:</w:t>
      </w:r>
      <w:r w:rsidRPr="008D000B">
        <w:rPr>
          <w:spacing w:val="-19"/>
          <w:w w:val="105"/>
          <w:lang w:val="nl-NL"/>
        </w:rPr>
        <w:t xml:space="preserve"> </w:t>
      </w:r>
      <w:r w:rsidRPr="008D000B">
        <w:rPr>
          <w:w w:val="105"/>
          <w:lang w:val="nl-NL"/>
        </w:rPr>
        <w:t>zie</w:t>
      </w:r>
      <w:r w:rsidRPr="008D000B">
        <w:rPr>
          <w:spacing w:val="-19"/>
          <w:w w:val="105"/>
          <w:lang w:val="nl-NL"/>
        </w:rPr>
        <w:t xml:space="preserve"> </w:t>
      </w:r>
      <w:r w:rsidRPr="008D000B">
        <w:rPr>
          <w:w w:val="105"/>
          <w:lang w:val="nl-NL"/>
        </w:rPr>
        <w:t>rubriek</w:t>
      </w:r>
      <w:r w:rsidRPr="008D000B">
        <w:rPr>
          <w:spacing w:val="-19"/>
          <w:w w:val="105"/>
          <w:lang w:val="nl-NL"/>
        </w:rPr>
        <w:t xml:space="preserve"> </w:t>
      </w:r>
      <w:r w:rsidRPr="008D000B">
        <w:rPr>
          <w:w w:val="105"/>
          <w:lang w:val="nl-NL"/>
        </w:rPr>
        <w:t>4.4</w:t>
      </w:r>
      <w:r w:rsidRPr="008D000B">
        <w:rPr>
          <w:spacing w:val="-19"/>
          <w:w w:val="105"/>
          <w:lang w:val="nl-NL"/>
        </w:rPr>
        <w:t xml:space="preserve"> </w:t>
      </w:r>
      <w:r w:rsidRPr="008D000B">
        <w:rPr>
          <w:w w:val="105"/>
          <w:lang w:val="nl-NL"/>
        </w:rPr>
        <w:t>Speciale</w:t>
      </w:r>
      <w:r w:rsidRPr="008D000B">
        <w:rPr>
          <w:spacing w:val="-19"/>
          <w:w w:val="105"/>
          <w:lang w:val="nl-NL"/>
        </w:rPr>
        <w:t xml:space="preserve"> </w:t>
      </w:r>
      <w:r w:rsidRPr="008D000B">
        <w:rPr>
          <w:w w:val="105"/>
          <w:lang w:val="nl-NL"/>
        </w:rPr>
        <w:t>waarschuwingen</w:t>
      </w:r>
      <w:r w:rsidRPr="008D000B">
        <w:rPr>
          <w:spacing w:val="-18"/>
          <w:w w:val="105"/>
          <w:lang w:val="nl-NL"/>
        </w:rPr>
        <w:t xml:space="preserve"> </w:t>
      </w:r>
      <w:r w:rsidRPr="008D000B">
        <w:rPr>
          <w:w w:val="105"/>
          <w:lang w:val="nl-NL"/>
        </w:rPr>
        <w:t>en</w:t>
      </w:r>
      <w:r w:rsidRPr="008D000B">
        <w:rPr>
          <w:spacing w:val="-19"/>
          <w:w w:val="105"/>
          <w:lang w:val="nl-NL"/>
        </w:rPr>
        <w:t xml:space="preserve"> </w:t>
      </w:r>
      <w:r w:rsidRPr="008D000B">
        <w:rPr>
          <w:w w:val="105"/>
          <w:lang w:val="nl-NL"/>
        </w:rPr>
        <w:t>voorzorgen</w:t>
      </w:r>
      <w:r w:rsidRPr="008D000B">
        <w:rPr>
          <w:spacing w:val="-18"/>
          <w:w w:val="105"/>
          <w:lang w:val="nl-NL"/>
        </w:rPr>
        <w:t xml:space="preserve"> </w:t>
      </w:r>
      <w:r w:rsidRPr="008D000B">
        <w:rPr>
          <w:w w:val="105"/>
          <w:lang w:val="nl-NL"/>
        </w:rPr>
        <w:t>bij gebruik);</w:t>
      </w:r>
    </w:p>
    <w:p w14:paraId="28AA5BCD" w14:textId="3920985B" w:rsidR="00A21703" w:rsidRDefault="00455808">
      <w:pPr>
        <w:pStyle w:val="ListParagraph"/>
        <w:numPr>
          <w:ilvl w:val="0"/>
          <w:numId w:val="1"/>
        </w:numPr>
        <w:tabs>
          <w:tab w:val="left" w:pos="892"/>
          <w:tab w:val="left" w:pos="893"/>
        </w:tabs>
        <w:spacing w:line="252" w:lineRule="exact"/>
      </w:pPr>
      <w:r>
        <w:rPr>
          <w:w w:val="105"/>
        </w:rPr>
        <w:t>Tropische</w:t>
      </w:r>
      <w:r w:rsidR="00A746F7">
        <w:rPr>
          <w:w w:val="105"/>
        </w:rPr>
        <w:t xml:space="preserve"> </w:t>
      </w:r>
      <w:r>
        <w:rPr>
          <w:w w:val="105"/>
        </w:rPr>
        <w:t>worminfecties;</w:t>
      </w:r>
    </w:p>
    <w:p w14:paraId="6B205E78" w14:textId="2A2F5E28" w:rsidR="00EE2264" w:rsidRDefault="00455808" w:rsidP="00EE2264">
      <w:pPr>
        <w:pStyle w:val="ListParagraph"/>
        <w:numPr>
          <w:ilvl w:val="0"/>
          <w:numId w:val="1"/>
        </w:numPr>
        <w:rPr>
          <w:w w:val="105"/>
          <w:lang w:val="nl-NL"/>
        </w:rPr>
      </w:pPr>
      <w:r w:rsidRPr="008D000B">
        <w:rPr>
          <w:w w:val="105"/>
          <w:lang w:val="nl-NL"/>
        </w:rPr>
        <w:lastRenderedPageBreak/>
        <w:t>Na</w:t>
      </w:r>
      <w:r w:rsidRPr="008D000B">
        <w:rPr>
          <w:spacing w:val="-17"/>
          <w:w w:val="105"/>
          <w:lang w:val="nl-NL"/>
        </w:rPr>
        <w:t xml:space="preserve"> </w:t>
      </w:r>
      <w:r w:rsidRPr="008D000B">
        <w:rPr>
          <w:w w:val="105"/>
          <w:lang w:val="nl-NL"/>
        </w:rPr>
        <w:t>vaccinatie</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levend</w:t>
      </w:r>
      <w:r w:rsidRPr="008D000B">
        <w:rPr>
          <w:spacing w:val="-16"/>
          <w:w w:val="105"/>
          <w:lang w:val="nl-NL"/>
        </w:rPr>
        <w:t xml:space="preserve"> </w:t>
      </w:r>
      <w:r w:rsidRPr="008D000B">
        <w:rPr>
          <w:w w:val="105"/>
          <w:lang w:val="nl-NL"/>
        </w:rPr>
        <w:t>verzwakt</w:t>
      </w:r>
      <w:r w:rsidRPr="008D000B">
        <w:rPr>
          <w:spacing w:val="-17"/>
          <w:w w:val="105"/>
          <w:lang w:val="nl-NL"/>
        </w:rPr>
        <w:t xml:space="preserve"> </w:t>
      </w:r>
      <w:r w:rsidRPr="008D000B">
        <w:rPr>
          <w:w w:val="105"/>
          <w:lang w:val="nl-NL"/>
        </w:rPr>
        <w:t>virus</w:t>
      </w:r>
      <w:r w:rsidRPr="008D000B">
        <w:rPr>
          <w:spacing w:val="-17"/>
          <w:w w:val="105"/>
          <w:lang w:val="nl-NL"/>
        </w:rPr>
        <w:t xml:space="preserve"> </w:t>
      </w:r>
      <w:r w:rsidRPr="008D000B">
        <w:rPr>
          <w:w w:val="105"/>
          <w:lang w:val="nl-NL"/>
        </w:rPr>
        <w:t>(zie</w:t>
      </w:r>
      <w:r w:rsidRPr="008D000B">
        <w:rPr>
          <w:spacing w:val="-17"/>
          <w:w w:val="105"/>
          <w:lang w:val="nl-NL"/>
        </w:rPr>
        <w:t xml:space="preserve"> </w:t>
      </w:r>
      <w:r w:rsidRPr="008D000B">
        <w:rPr>
          <w:w w:val="105"/>
          <w:lang w:val="nl-NL"/>
        </w:rPr>
        <w:t>rubriek</w:t>
      </w:r>
      <w:r w:rsidRPr="008D000B">
        <w:rPr>
          <w:spacing w:val="-17"/>
          <w:w w:val="105"/>
          <w:lang w:val="nl-NL"/>
        </w:rPr>
        <w:t xml:space="preserve"> </w:t>
      </w:r>
      <w:r w:rsidRPr="008D000B">
        <w:rPr>
          <w:w w:val="105"/>
          <w:lang w:val="nl-NL"/>
        </w:rPr>
        <w:t>4.4</w:t>
      </w:r>
      <w:r w:rsidRPr="008D000B">
        <w:rPr>
          <w:spacing w:val="-17"/>
          <w:w w:val="105"/>
          <w:lang w:val="nl-NL"/>
        </w:rPr>
        <w:t xml:space="preserve"> </w:t>
      </w:r>
      <w:r w:rsidRPr="008D000B">
        <w:rPr>
          <w:w w:val="105"/>
          <w:lang w:val="nl-NL"/>
        </w:rPr>
        <w:t>Speciale</w:t>
      </w:r>
      <w:r w:rsidRPr="008D000B">
        <w:rPr>
          <w:spacing w:val="-17"/>
          <w:w w:val="105"/>
          <w:lang w:val="nl-NL"/>
        </w:rPr>
        <w:t xml:space="preserve"> </w:t>
      </w:r>
      <w:r w:rsidRPr="008D000B">
        <w:rPr>
          <w:w w:val="105"/>
          <w:lang w:val="nl-NL"/>
        </w:rPr>
        <w:t>waarschuwingen</w:t>
      </w:r>
      <w:r w:rsidRPr="008D000B">
        <w:rPr>
          <w:spacing w:val="-17"/>
          <w:w w:val="105"/>
          <w:lang w:val="nl-NL"/>
        </w:rPr>
        <w:t xml:space="preserve"> </w:t>
      </w:r>
      <w:r w:rsidRPr="008D000B">
        <w:rPr>
          <w:w w:val="105"/>
          <w:lang w:val="nl-NL"/>
        </w:rPr>
        <w:t>en voorzorgen bij</w:t>
      </w:r>
      <w:r w:rsidRPr="008D000B">
        <w:rPr>
          <w:spacing w:val="-4"/>
          <w:w w:val="105"/>
          <w:lang w:val="nl-NL"/>
        </w:rPr>
        <w:t xml:space="preserve"> </w:t>
      </w:r>
      <w:r w:rsidRPr="008D000B">
        <w:rPr>
          <w:w w:val="105"/>
          <w:lang w:val="nl-NL"/>
        </w:rPr>
        <w:t>gebruik).</w:t>
      </w:r>
    </w:p>
    <w:p w14:paraId="35F09B91" w14:textId="77777777" w:rsidR="00EE2264" w:rsidRDefault="00EE2264" w:rsidP="009714AC">
      <w:pPr>
        <w:pStyle w:val="ListParagraph"/>
        <w:ind w:left="892" w:firstLine="0"/>
        <w:rPr>
          <w:w w:val="105"/>
          <w:lang w:val="nl-NL"/>
        </w:rPr>
      </w:pPr>
    </w:p>
    <w:p w14:paraId="70182B33" w14:textId="77777777" w:rsidR="00A21703" w:rsidRPr="008D000B" w:rsidRDefault="00A21703" w:rsidP="009714AC">
      <w:pPr>
        <w:pStyle w:val="ListParagraph"/>
        <w:rPr>
          <w:sz w:val="23"/>
          <w:lang w:val="nl-NL"/>
        </w:rPr>
      </w:pPr>
    </w:p>
    <w:p w14:paraId="6A3E247B" w14:textId="77777777" w:rsidR="00A21703" w:rsidRPr="008D000B" w:rsidRDefault="00455808">
      <w:pPr>
        <w:pStyle w:val="Heading1"/>
        <w:numPr>
          <w:ilvl w:val="1"/>
          <w:numId w:val="2"/>
        </w:numPr>
        <w:tabs>
          <w:tab w:val="left" w:pos="554"/>
        </w:tabs>
        <w:ind w:left="553" w:hanging="339"/>
        <w:rPr>
          <w:lang w:val="nl-NL"/>
        </w:rPr>
      </w:pPr>
      <w:r w:rsidRPr="008D000B">
        <w:rPr>
          <w:w w:val="105"/>
          <w:lang w:val="nl-NL"/>
        </w:rPr>
        <w:t>Bijzondere waarschuwingen en voorzorgen bij</w:t>
      </w:r>
      <w:r w:rsidRPr="008D000B">
        <w:rPr>
          <w:spacing w:val="-18"/>
          <w:w w:val="105"/>
          <w:lang w:val="nl-NL"/>
        </w:rPr>
        <w:t xml:space="preserve"> </w:t>
      </w:r>
      <w:r w:rsidRPr="008D000B">
        <w:rPr>
          <w:w w:val="105"/>
          <w:lang w:val="nl-NL"/>
        </w:rPr>
        <w:t>gebruik</w:t>
      </w:r>
    </w:p>
    <w:p w14:paraId="6D0A84AF" w14:textId="77777777" w:rsidR="00A21703" w:rsidRPr="008D000B" w:rsidRDefault="00A21703">
      <w:pPr>
        <w:pStyle w:val="BodyText"/>
        <w:spacing w:before="5"/>
        <w:ind w:left="0"/>
        <w:rPr>
          <w:b/>
          <w:sz w:val="23"/>
          <w:lang w:val="nl-NL"/>
        </w:rPr>
      </w:pPr>
    </w:p>
    <w:p w14:paraId="47910D08" w14:textId="77777777" w:rsidR="00A21703" w:rsidRPr="008D000B" w:rsidRDefault="00455808">
      <w:pPr>
        <w:pStyle w:val="BodyText"/>
        <w:spacing w:before="1" w:line="249" w:lineRule="auto"/>
        <w:ind w:right="1315"/>
        <w:rPr>
          <w:lang w:val="nl-NL"/>
        </w:rPr>
      </w:pPr>
      <w:r w:rsidRPr="008D000B">
        <w:rPr>
          <w:w w:val="105"/>
          <w:lang w:val="nl-NL"/>
        </w:rPr>
        <w:t>Dit</w:t>
      </w:r>
      <w:r w:rsidRPr="008D000B">
        <w:rPr>
          <w:spacing w:val="-20"/>
          <w:w w:val="105"/>
          <w:lang w:val="nl-NL"/>
        </w:rPr>
        <w:t xml:space="preserve"> </w:t>
      </w:r>
      <w:r w:rsidRPr="008D000B">
        <w:rPr>
          <w:w w:val="105"/>
          <w:lang w:val="nl-NL"/>
        </w:rPr>
        <w:t>product</w:t>
      </w:r>
      <w:r w:rsidRPr="008D000B">
        <w:rPr>
          <w:spacing w:val="-20"/>
          <w:w w:val="105"/>
          <w:lang w:val="nl-NL"/>
        </w:rPr>
        <w:t xml:space="preserve"> </w:t>
      </w:r>
      <w:r w:rsidRPr="008D000B">
        <w:rPr>
          <w:w w:val="105"/>
          <w:lang w:val="nl-NL"/>
        </w:rPr>
        <w:t>mag</w:t>
      </w:r>
      <w:r w:rsidRPr="008D000B">
        <w:rPr>
          <w:spacing w:val="-20"/>
          <w:w w:val="105"/>
          <w:lang w:val="nl-NL"/>
        </w:rPr>
        <w:t xml:space="preserve"> </w:t>
      </w:r>
      <w:r w:rsidRPr="008D000B">
        <w:rPr>
          <w:w w:val="105"/>
          <w:lang w:val="nl-NL"/>
        </w:rPr>
        <w:t>niet</w:t>
      </w:r>
      <w:r w:rsidRPr="008D000B">
        <w:rPr>
          <w:spacing w:val="-20"/>
          <w:w w:val="105"/>
          <w:lang w:val="nl-NL"/>
        </w:rPr>
        <w:t xml:space="preserve"> </w:t>
      </w:r>
      <w:r w:rsidRPr="008D000B">
        <w:rPr>
          <w:w w:val="105"/>
          <w:lang w:val="nl-NL"/>
        </w:rPr>
        <w:t>intraveneus,</w:t>
      </w:r>
      <w:r w:rsidRPr="008D000B">
        <w:rPr>
          <w:spacing w:val="-20"/>
          <w:w w:val="105"/>
          <w:lang w:val="nl-NL"/>
        </w:rPr>
        <w:t xml:space="preserve"> </w:t>
      </w:r>
      <w:r w:rsidRPr="008D000B">
        <w:rPr>
          <w:w w:val="105"/>
          <w:lang w:val="nl-NL"/>
        </w:rPr>
        <w:t>intramusculair,</w:t>
      </w:r>
      <w:r w:rsidRPr="008D000B">
        <w:rPr>
          <w:spacing w:val="-20"/>
          <w:w w:val="105"/>
          <w:lang w:val="nl-NL"/>
        </w:rPr>
        <w:t xml:space="preserve"> </w:t>
      </w:r>
      <w:r w:rsidRPr="008D000B">
        <w:rPr>
          <w:w w:val="105"/>
          <w:lang w:val="nl-NL"/>
        </w:rPr>
        <w:t>intraoculair,</w:t>
      </w:r>
      <w:r w:rsidRPr="008D000B">
        <w:rPr>
          <w:spacing w:val="-20"/>
          <w:w w:val="105"/>
          <w:lang w:val="nl-NL"/>
        </w:rPr>
        <w:t xml:space="preserve"> </w:t>
      </w:r>
      <w:r w:rsidRPr="008D000B">
        <w:rPr>
          <w:w w:val="105"/>
          <w:lang w:val="nl-NL"/>
        </w:rPr>
        <w:t>epiduraal</w:t>
      </w:r>
      <w:r w:rsidRPr="008D000B">
        <w:rPr>
          <w:spacing w:val="-20"/>
          <w:w w:val="105"/>
          <w:lang w:val="nl-NL"/>
        </w:rPr>
        <w:t xml:space="preserve"> </w:t>
      </w:r>
      <w:r w:rsidRPr="008D000B">
        <w:rPr>
          <w:w w:val="105"/>
          <w:lang w:val="nl-NL"/>
        </w:rPr>
        <w:t>of</w:t>
      </w:r>
      <w:r w:rsidRPr="008D000B">
        <w:rPr>
          <w:spacing w:val="-20"/>
          <w:w w:val="105"/>
          <w:lang w:val="nl-NL"/>
        </w:rPr>
        <w:t xml:space="preserve"> </w:t>
      </w:r>
      <w:r w:rsidRPr="008D000B">
        <w:rPr>
          <w:w w:val="105"/>
          <w:lang w:val="nl-NL"/>
        </w:rPr>
        <w:t>intrathecaal worden</w:t>
      </w:r>
      <w:r w:rsidRPr="008D000B">
        <w:rPr>
          <w:spacing w:val="-2"/>
          <w:w w:val="105"/>
          <w:lang w:val="nl-NL"/>
        </w:rPr>
        <w:t xml:space="preserve"> </w:t>
      </w:r>
      <w:r w:rsidRPr="008D000B">
        <w:rPr>
          <w:w w:val="105"/>
          <w:lang w:val="nl-NL"/>
        </w:rPr>
        <w:t>toegediend.</w:t>
      </w:r>
    </w:p>
    <w:p w14:paraId="01E966A5" w14:textId="77777777" w:rsidR="00A21703" w:rsidRPr="008D000B" w:rsidRDefault="00455808">
      <w:pPr>
        <w:pStyle w:val="BodyText"/>
        <w:spacing w:before="82" w:line="249" w:lineRule="auto"/>
        <w:ind w:right="692"/>
        <w:rPr>
          <w:lang w:val="nl-NL"/>
        </w:rPr>
      </w:pPr>
      <w:r w:rsidRPr="008D000B">
        <w:rPr>
          <w:w w:val="105"/>
          <w:lang w:val="nl-NL"/>
        </w:rPr>
        <w:t>Injectie</w:t>
      </w:r>
      <w:r w:rsidRPr="008D000B">
        <w:rPr>
          <w:spacing w:val="-15"/>
          <w:w w:val="105"/>
          <w:lang w:val="nl-NL"/>
        </w:rPr>
        <w:t xml:space="preserve"> </w:t>
      </w:r>
      <w:r w:rsidRPr="008D000B">
        <w:rPr>
          <w:w w:val="105"/>
          <w:lang w:val="nl-NL"/>
        </w:rPr>
        <w:t>van</w:t>
      </w:r>
      <w:r w:rsidRPr="008D000B">
        <w:rPr>
          <w:spacing w:val="-14"/>
          <w:w w:val="105"/>
          <w:lang w:val="nl-NL"/>
        </w:rPr>
        <w:t xml:space="preserve"> </w:t>
      </w:r>
      <w:r w:rsidRPr="008D000B">
        <w:rPr>
          <w:w w:val="105"/>
          <w:lang w:val="nl-NL"/>
        </w:rPr>
        <w:t>triamcinolonacetonide</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huid</w:t>
      </w:r>
      <w:r w:rsidRPr="008D000B">
        <w:rPr>
          <w:spacing w:val="-14"/>
          <w:w w:val="105"/>
          <w:lang w:val="nl-NL"/>
        </w:rPr>
        <w:t xml:space="preserve"> </w:t>
      </w:r>
      <w:r w:rsidRPr="008D000B">
        <w:rPr>
          <w:w w:val="105"/>
          <w:lang w:val="nl-NL"/>
        </w:rPr>
        <w:t>of</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weke</w:t>
      </w:r>
      <w:r w:rsidRPr="008D000B">
        <w:rPr>
          <w:spacing w:val="-13"/>
          <w:w w:val="105"/>
          <w:lang w:val="nl-NL"/>
        </w:rPr>
        <w:t xml:space="preserve"> </w:t>
      </w:r>
      <w:r w:rsidRPr="008D000B">
        <w:rPr>
          <w:w w:val="105"/>
          <w:lang w:val="nl-NL"/>
        </w:rPr>
        <w:t>delen</w:t>
      </w:r>
      <w:r w:rsidRPr="008D000B">
        <w:rPr>
          <w:spacing w:val="-14"/>
          <w:w w:val="105"/>
          <w:lang w:val="nl-NL"/>
        </w:rPr>
        <w:t xml:space="preserve"> </w:t>
      </w:r>
      <w:r w:rsidRPr="008D000B">
        <w:rPr>
          <w:w w:val="105"/>
          <w:lang w:val="nl-NL"/>
        </w:rPr>
        <w:t>welke</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gewrichten omgeven,</w:t>
      </w:r>
      <w:r w:rsidRPr="008D000B">
        <w:rPr>
          <w:spacing w:val="-22"/>
          <w:w w:val="105"/>
          <w:lang w:val="nl-NL"/>
        </w:rPr>
        <w:t xml:space="preserve"> </w:t>
      </w:r>
      <w:r w:rsidRPr="008D000B">
        <w:rPr>
          <w:w w:val="105"/>
          <w:lang w:val="nl-NL"/>
        </w:rPr>
        <w:t>kan</w:t>
      </w:r>
      <w:r w:rsidRPr="008D000B">
        <w:rPr>
          <w:spacing w:val="-22"/>
          <w:w w:val="105"/>
          <w:lang w:val="nl-NL"/>
        </w:rPr>
        <w:t xml:space="preserve"> </w:t>
      </w:r>
      <w:r w:rsidRPr="008D000B">
        <w:rPr>
          <w:w w:val="105"/>
          <w:lang w:val="nl-NL"/>
        </w:rPr>
        <w:t>een</w:t>
      </w:r>
      <w:r w:rsidRPr="008D000B">
        <w:rPr>
          <w:spacing w:val="-22"/>
          <w:w w:val="105"/>
          <w:lang w:val="nl-NL"/>
        </w:rPr>
        <w:t xml:space="preserve"> </w:t>
      </w:r>
      <w:r w:rsidRPr="008D000B">
        <w:rPr>
          <w:w w:val="105"/>
          <w:lang w:val="nl-NL"/>
        </w:rPr>
        <w:t>algemene</w:t>
      </w:r>
      <w:r w:rsidRPr="008D000B">
        <w:rPr>
          <w:spacing w:val="-22"/>
          <w:w w:val="105"/>
          <w:lang w:val="nl-NL"/>
        </w:rPr>
        <w:t xml:space="preserve"> </w:t>
      </w:r>
      <w:r w:rsidRPr="008D000B">
        <w:rPr>
          <w:w w:val="105"/>
          <w:lang w:val="nl-NL"/>
        </w:rPr>
        <w:t>systeemwerking</w:t>
      </w:r>
      <w:r w:rsidRPr="008D000B">
        <w:rPr>
          <w:spacing w:val="-22"/>
          <w:w w:val="105"/>
          <w:lang w:val="nl-NL"/>
        </w:rPr>
        <w:t xml:space="preserve"> </w:t>
      </w:r>
      <w:r w:rsidRPr="008D000B">
        <w:rPr>
          <w:w w:val="105"/>
          <w:lang w:val="nl-NL"/>
        </w:rPr>
        <w:t>veroorzaken.</w:t>
      </w:r>
      <w:r w:rsidRPr="008D000B">
        <w:rPr>
          <w:spacing w:val="-22"/>
          <w:w w:val="105"/>
          <w:lang w:val="nl-NL"/>
        </w:rPr>
        <w:t xml:space="preserve"> </w:t>
      </w:r>
      <w:r w:rsidRPr="008D000B">
        <w:rPr>
          <w:w w:val="105"/>
          <w:lang w:val="nl-NL"/>
        </w:rPr>
        <w:t>De</w:t>
      </w:r>
      <w:r w:rsidRPr="008D000B">
        <w:rPr>
          <w:spacing w:val="-20"/>
          <w:w w:val="105"/>
          <w:lang w:val="nl-NL"/>
        </w:rPr>
        <w:t xml:space="preserve"> </w:t>
      </w:r>
      <w:r w:rsidRPr="008D000B">
        <w:rPr>
          <w:w w:val="105"/>
          <w:lang w:val="nl-NL"/>
        </w:rPr>
        <w:t>verwachte</w:t>
      </w:r>
      <w:r w:rsidRPr="008D000B">
        <w:rPr>
          <w:spacing w:val="-22"/>
          <w:w w:val="105"/>
          <w:lang w:val="nl-NL"/>
        </w:rPr>
        <w:t xml:space="preserve"> </w:t>
      </w:r>
      <w:r w:rsidRPr="008D000B">
        <w:rPr>
          <w:w w:val="105"/>
          <w:lang w:val="nl-NL"/>
        </w:rPr>
        <w:t>resultaten</w:t>
      </w:r>
      <w:r w:rsidRPr="008D000B">
        <w:rPr>
          <w:spacing w:val="-22"/>
          <w:w w:val="105"/>
          <w:lang w:val="nl-NL"/>
        </w:rPr>
        <w:t xml:space="preserve"> </w:t>
      </w:r>
      <w:r w:rsidRPr="008D000B">
        <w:rPr>
          <w:w w:val="105"/>
          <w:lang w:val="nl-NL"/>
        </w:rPr>
        <w:t>wat betreft het gewricht kunnen</w:t>
      </w:r>
      <w:r w:rsidRPr="008D000B">
        <w:rPr>
          <w:spacing w:val="-11"/>
          <w:w w:val="105"/>
          <w:lang w:val="nl-NL"/>
        </w:rPr>
        <w:t xml:space="preserve"> </w:t>
      </w:r>
      <w:r w:rsidRPr="008D000B">
        <w:rPr>
          <w:w w:val="105"/>
          <w:lang w:val="nl-NL"/>
        </w:rPr>
        <w:t>uitblijven.</w:t>
      </w:r>
    </w:p>
    <w:p w14:paraId="721383A8" w14:textId="77777777" w:rsidR="00A21703" w:rsidRPr="008D000B" w:rsidRDefault="00A21703">
      <w:pPr>
        <w:pStyle w:val="BodyText"/>
        <w:spacing w:before="9"/>
        <w:ind w:left="0"/>
        <w:rPr>
          <w:lang w:val="nl-NL"/>
        </w:rPr>
      </w:pPr>
    </w:p>
    <w:p w14:paraId="71AEBB51" w14:textId="77777777" w:rsidR="00A21703" w:rsidRPr="008D000B" w:rsidRDefault="00455808">
      <w:pPr>
        <w:pStyle w:val="BodyText"/>
        <w:spacing w:before="1" w:line="249" w:lineRule="auto"/>
        <w:ind w:right="692"/>
        <w:rPr>
          <w:lang w:val="nl-NL"/>
        </w:rPr>
      </w:pPr>
      <w:r w:rsidRPr="008D000B">
        <w:rPr>
          <w:w w:val="105"/>
          <w:lang w:val="nl-NL"/>
        </w:rPr>
        <w:t>Evenals</w:t>
      </w:r>
      <w:r w:rsidRPr="008D000B">
        <w:rPr>
          <w:spacing w:val="-24"/>
          <w:w w:val="105"/>
          <w:lang w:val="nl-NL"/>
        </w:rPr>
        <w:t xml:space="preserve"> </w:t>
      </w:r>
      <w:r w:rsidRPr="008D000B">
        <w:rPr>
          <w:w w:val="105"/>
          <w:lang w:val="nl-NL"/>
        </w:rPr>
        <w:t>andere</w:t>
      </w:r>
      <w:r w:rsidRPr="008D000B">
        <w:rPr>
          <w:spacing w:val="-24"/>
          <w:w w:val="105"/>
          <w:lang w:val="nl-NL"/>
        </w:rPr>
        <w:t xml:space="preserve"> </w:t>
      </w:r>
      <w:r w:rsidRPr="008D000B">
        <w:rPr>
          <w:w w:val="105"/>
          <w:lang w:val="nl-NL"/>
        </w:rPr>
        <w:t>sterk</w:t>
      </w:r>
      <w:r w:rsidRPr="008D000B">
        <w:rPr>
          <w:spacing w:val="-24"/>
          <w:w w:val="105"/>
          <w:lang w:val="nl-NL"/>
        </w:rPr>
        <w:t xml:space="preserve"> </w:t>
      </w:r>
      <w:r w:rsidRPr="008D000B">
        <w:rPr>
          <w:w w:val="105"/>
          <w:lang w:val="nl-NL"/>
        </w:rPr>
        <w:t>werkzame</w:t>
      </w:r>
      <w:r w:rsidRPr="008D000B">
        <w:rPr>
          <w:spacing w:val="-24"/>
          <w:w w:val="105"/>
          <w:lang w:val="nl-NL"/>
        </w:rPr>
        <w:t xml:space="preserve"> </w:t>
      </w:r>
      <w:r w:rsidRPr="008D000B">
        <w:rPr>
          <w:w w:val="105"/>
          <w:lang w:val="nl-NL"/>
        </w:rPr>
        <w:t>corticosteroïden</w:t>
      </w:r>
      <w:r w:rsidRPr="008D000B">
        <w:rPr>
          <w:spacing w:val="-24"/>
          <w:w w:val="105"/>
          <w:lang w:val="nl-NL"/>
        </w:rPr>
        <w:t xml:space="preserve"> </w:t>
      </w:r>
      <w:r w:rsidRPr="008D000B">
        <w:rPr>
          <w:w w:val="105"/>
          <w:lang w:val="nl-NL"/>
        </w:rPr>
        <w:t>dient</w:t>
      </w:r>
      <w:r w:rsidRPr="008D000B">
        <w:rPr>
          <w:spacing w:val="-24"/>
          <w:w w:val="105"/>
          <w:lang w:val="nl-NL"/>
        </w:rPr>
        <w:t xml:space="preserve"> </w:t>
      </w:r>
      <w:r w:rsidRPr="008D000B">
        <w:rPr>
          <w:w w:val="105"/>
          <w:lang w:val="nl-NL"/>
        </w:rPr>
        <w:t>triamcinolonacetonide</w:t>
      </w:r>
      <w:r w:rsidRPr="008D000B">
        <w:rPr>
          <w:spacing w:val="-24"/>
          <w:w w:val="105"/>
          <w:lang w:val="nl-NL"/>
        </w:rPr>
        <w:t xml:space="preserve"> </w:t>
      </w:r>
      <w:r w:rsidRPr="008D000B">
        <w:rPr>
          <w:w w:val="105"/>
          <w:lang w:val="nl-NL"/>
        </w:rPr>
        <w:t>alleen</w:t>
      </w:r>
      <w:r w:rsidRPr="008D000B">
        <w:rPr>
          <w:spacing w:val="-24"/>
          <w:w w:val="105"/>
          <w:lang w:val="nl-NL"/>
        </w:rPr>
        <w:t xml:space="preserve"> </w:t>
      </w:r>
      <w:r w:rsidRPr="008D000B">
        <w:rPr>
          <w:w w:val="105"/>
          <w:lang w:val="nl-NL"/>
        </w:rPr>
        <w:t>onder strikte klinische supervisie te worden</w:t>
      </w:r>
      <w:r w:rsidRPr="008D000B">
        <w:rPr>
          <w:spacing w:val="-17"/>
          <w:w w:val="105"/>
          <w:lang w:val="nl-NL"/>
        </w:rPr>
        <w:t xml:space="preserve"> </w:t>
      </w:r>
      <w:r w:rsidRPr="008D000B">
        <w:rPr>
          <w:w w:val="105"/>
          <w:lang w:val="nl-NL"/>
        </w:rPr>
        <w:t>toegediend.</w:t>
      </w:r>
    </w:p>
    <w:p w14:paraId="575509EF" w14:textId="77777777" w:rsidR="00A21703" w:rsidRPr="008D000B" w:rsidRDefault="00A21703">
      <w:pPr>
        <w:pStyle w:val="BodyText"/>
        <w:spacing w:before="9"/>
        <w:ind w:left="0"/>
        <w:rPr>
          <w:lang w:val="nl-NL"/>
        </w:rPr>
      </w:pPr>
    </w:p>
    <w:p w14:paraId="746B0B3C" w14:textId="77777777" w:rsidR="00A21703" w:rsidRPr="008D000B" w:rsidRDefault="00455808">
      <w:pPr>
        <w:pStyle w:val="BodyText"/>
        <w:spacing w:line="249" w:lineRule="auto"/>
        <w:ind w:right="805"/>
        <w:rPr>
          <w:lang w:val="nl-NL"/>
        </w:rPr>
      </w:pPr>
      <w:r w:rsidRPr="008D000B">
        <w:rPr>
          <w:w w:val="105"/>
          <w:lang w:val="nl-NL"/>
        </w:rPr>
        <w:t>Aangezien</w:t>
      </w:r>
      <w:r w:rsidRPr="008D000B">
        <w:rPr>
          <w:spacing w:val="-16"/>
          <w:w w:val="105"/>
          <w:lang w:val="nl-NL"/>
        </w:rPr>
        <w:t xml:space="preserve"> </w:t>
      </w:r>
      <w:r w:rsidRPr="008D000B">
        <w:rPr>
          <w:w w:val="105"/>
          <w:lang w:val="nl-NL"/>
        </w:rPr>
        <w:t>zeldzame</w:t>
      </w:r>
      <w:r w:rsidRPr="008D000B">
        <w:rPr>
          <w:spacing w:val="-16"/>
          <w:w w:val="105"/>
          <w:lang w:val="nl-NL"/>
        </w:rPr>
        <w:t xml:space="preserve"> </w:t>
      </w:r>
      <w:r w:rsidRPr="008D000B">
        <w:rPr>
          <w:w w:val="105"/>
          <w:lang w:val="nl-NL"/>
        </w:rPr>
        <w:t>gevallen</w:t>
      </w:r>
      <w:r w:rsidRPr="008D000B">
        <w:rPr>
          <w:spacing w:val="-16"/>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anaphylactoïde</w:t>
      </w:r>
      <w:r w:rsidRPr="008D000B">
        <w:rPr>
          <w:spacing w:val="-17"/>
          <w:w w:val="105"/>
          <w:lang w:val="nl-NL"/>
        </w:rPr>
        <w:t xml:space="preserve"> </w:t>
      </w:r>
      <w:r w:rsidRPr="008D000B">
        <w:rPr>
          <w:w w:val="105"/>
          <w:lang w:val="nl-NL"/>
        </w:rPr>
        <w:t>reacties</w:t>
      </w:r>
      <w:r w:rsidRPr="008D000B">
        <w:rPr>
          <w:spacing w:val="-16"/>
          <w:w w:val="105"/>
          <w:lang w:val="nl-NL"/>
        </w:rPr>
        <w:t xml:space="preserve"> </w:t>
      </w:r>
      <w:r w:rsidRPr="008D000B">
        <w:rPr>
          <w:w w:val="105"/>
          <w:lang w:val="nl-NL"/>
        </w:rPr>
        <w:t>zijn</w:t>
      </w:r>
      <w:r w:rsidRPr="008D000B">
        <w:rPr>
          <w:spacing w:val="-16"/>
          <w:w w:val="105"/>
          <w:lang w:val="nl-NL"/>
        </w:rPr>
        <w:t xml:space="preserve"> </w:t>
      </w:r>
      <w:r w:rsidRPr="008D000B">
        <w:rPr>
          <w:w w:val="105"/>
          <w:lang w:val="nl-NL"/>
        </w:rPr>
        <w:t>opgetreden</w:t>
      </w:r>
      <w:r w:rsidRPr="008D000B">
        <w:rPr>
          <w:spacing w:val="-16"/>
          <w:w w:val="105"/>
          <w:lang w:val="nl-NL"/>
        </w:rPr>
        <w:t xml:space="preserve"> </w:t>
      </w:r>
      <w:r w:rsidRPr="008D000B">
        <w:rPr>
          <w:w w:val="105"/>
          <w:lang w:val="nl-NL"/>
        </w:rPr>
        <w:t>bij</w:t>
      </w:r>
      <w:r w:rsidRPr="008D000B">
        <w:rPr>
          <w:spacing w:val="-16"/>
          <w:w w:val="105"/>
          <w:lang w:val="nl-NL"/>
        </w:rPr>
        <w:t xml:space="preserve"> </w:t>
      </w:r>
      <w:r w:rsidRPr="008D000B">
        <w:rPr>
          <w:w w:val="105"/>
          <w:lang w:val="nl-NL"/>
        </w:rPr>
        <w:t>patiënten</w:t>
      </w:r>
      <w:r w:rsidRPr="008D000B">
        <w:rPr>
          <w:spacing w:val="-16"/>
          <w:w w:val="105"/>
          <w:lang w:val="nl-NL"/>
        </w:rPr>
        <w:t xml:space="preserve"> </w:t>
      </w:r>
      <w:r w:rsidRPr="008D000B">
        <w:rPr>
          <w:w w:val="105"/>
          <w:lang w:val="nl-NL"/>
        </w:rPr>
        <w:t>die parenteraal</w:t>
      </w:r>
      <w:r w:rsidRPr="008D000B">
        <w:rPr>
          <w:spacing w:val="-28"/>
          <w:w w:val="105"/>
          <w:lang w:val="nl-NL"/>
        </w:rPr>
        <w:t xml:space="preserve"> </w:t>
      </w:r>
      <w:r w:rsidRPr="008D000B">
        <w:rPr>
          <w:w w:val="105"/>
          <w:lang w:val="nl-NL"/>
        </w:rPr>
        <w:t>met</w:t>
      </w:r>
      <w:r w:rsidRPr="008D000B">
        <w:rPr>
          <w:spacing w:val="-28"/>
          <w:w w:val="105"/>
          <w:lang w:val="nl-NL"/>
        </w:rPr>
        <w:t xml:space="preserve"> </w:t>
      </w:r>
      <w:r w:rsidRPr="008D000B">
        <w:rPr>
          <w:w w:val="105"/>
          <w:lang w:val="nl-NL"/>
        </w:rPr>
        <w:t>corticosteroïden</w:t>
      </w:r>
      <w:r w:rsidRPr="008D000B">
        <w:rPr>
          <w:spacing w:val="-28"/>
          <w:w w:val="105"/>
          <w:lang w:val="nl-NL"/>
        </w:rPr>
        <w:t xml:space="preserve"> </w:t>
      </w:r>
      <w:r w:rsidRPr="008D000B">
        <w:rPr>
          <w:w w:val="105"/>
          <w:lang w:val="nl-NL"/>
        </w:rPr>
        <w:t>werden</w:t>
      </w:r>
      <w:r w:rsidRPr="008D000B">
        <w:rPr>
          <w:spacing w:val="-28"/>
          <w:w w:val="105"/>
          <w:lang w:val="nl-NL"/>
        </w:rPr>
        <w:t xml:space="preserve"> </w:t>
      </w:r>
      <w:r w:rsidRPr="008D000B">
        <w:rPr>
          <w:w w:val="105"/>
          <w:lang w:val="nl-NL"/>
        </w:rPr>
        <w:t>behandeld,</w:t>
      </w:r>
      <w:r w:rsidRPr="008D000B">
        <w:rPr>
          <w:spacing w:val="-28"/>
          <w:w w:val="105"/>
          <w:lang w:val="nl-NL"/>
        </w:rPr>
        <w:t xml:space="preserve"> </w:t>
      </w:r>
      <w:r w:rsidRPr="008D000B">
        <w:rPr>
          <w:w w:val="105"/>
          <w:lang w:val="nl-NL"/>
        </w:rPr>
        <w:t>moeten</w:t>
      </w:r>
      <w:r w:rsidRPr="008D000B">
        <w:rPr>
          <w:spacing w:val="-28"/>
          <w:w w:val="105"/>
          <w:lang w:val="nl-NL"/>
        </w:rPr>
        <w:t xml:space="preserve"> </w:t>
      </w:r>
      <w:r w:rsidRPr="008D000B">
        <w:rPr>
          <w:w w:val="105"/>
          <w:lang w:val="nl-NL"/>
        </w:rPr>
        <w:t>geschikte</w:t>
      </w:r>
      <w:r w:rsidRPr="008D000B">
        <w:rPr>
          <w:spacing w:val="-28"/>
          <w:w w:val="105"/>
          <w:lang w:val="nl-NL"/>
        </w:rPr>
        <w:t xml:space="preserve"> </w:t>
      </w:r>
      <w:r w:rsidRPr="008D000B">
        <w:rPr>
          <w:w w:val="105"/>
          <w:lang w:val="nl-NL"/>
        </w:rPr>
        <w:t>voorzorgsmaatregelen worden</w:t>
      </w:r>
      <w:r w:rsidRPr="008D000B">
        <w:rPr>
          <w:spacing w:val="-16"/>
          <w:w w:val="105"/>
          <w:lang w:val="nl-NL"/>
        </w:rPr>
        <w:t xml:space="preserve"> </w:t>
      </w:r>
      <w:r w:rsidRPr="008D000B">
        <w:rPr>
          <w:w w:val="105"/>
          <w:lang w:val="nl-NL"/>
        </w:rPr>
        <w:t>genomen</w:t>
      </w:r>
      <w:r w:rsidRPr="008D000B">
        <w:rPr>
          <w:spacing w:val="-17"/>
          <w:w w:val="105"/>
          <w:lang w:val="nl-NL"/>
        </w:rPr>
        <w:t xml:space="preserve"> </w:t>
      </w:r>
      <w:r w:rsidRPr="008D000B">
        <w:rPr>
          <w:w w:val="105"/>
          <w:lang w:val="nl-NL"/>
        </w:rPr>
        <w:t>voordat</w:t>
      </w:r>
      <w:r w:rsidRPr="008D000B">
        <w:rPr>
          <w:spacing w:val="-17"/>
          <w:w w:val="105"/>
          <w:lang w:val="nl-NL"/>
        </w:rPr>
        <w:t xml:space="preserve"> </w:t>
      </w:r>
      <w:r w:rsidRPr="008D000B">
        <w:rPr>
          <w:w w:val="105"/>
          <w:lang w:val="nl-NL"/>
        </w:rPr>
        <w:t>toediening</w:t>
      </w:r>
      <w:r w:rsidRPr="008D000B">
        <w:rPr>
          <w:spacing w:val="-17"/>
          <w:w w:val="105"/>
          <w:lang w:val="nl-NL"/>
        </w:rPr>
        <w:t xml:space="preserve"> </w:t>
      </w:r>
      <w:r w:rsidRPr="008D000B">
        <w:rPr>
          <w:w w:val="105"/>
          <w:lang w:val="nl-NL"/>
        </w:rPr>
        <w:t>plaatsvindt,</w:t>
      </w:r>
      <w:r w:rsidRPr="008D000B">
        <w:rPr>
          <w:spacing w:val="-16"/>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name</w:t>
      </w:r>
      <w:r w:rsidRPr="008D000B">
        <w:rPr>
          <w:spacing w:val="-16"/>
          <w:w w:val="105"/>
          <w:lang w:val="nl-NL"/>
        </w:rPr>
        <w:t xml:space="preserve"> </w:t>
      </w:r>
      <w:r w:rsidRPr="008D000B">
        <w:rPr>
          <w:w w:val="105"/>
          <w:lang w:val="nl-NL"/>
        </w:rPr>
        <w:t>wanneer</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patiënt</w:t>
      </w:r>
      <w:r w:rsidRPr="008D000B">
        <w:rPr>
          <w:spacing w:val="-17"/>
          <w:w w:val="105"/>
          <w:lang w:val="nl-NL"/>
        </w:rPr>
        <w:t xml:space="preserve"> </w:t>
      </w:r>
      <w:r w:rsidRPr="008D000B">
        <w:rPr>
          <w:w w:val="105"/>
          <w:lang w:val="nl-NL"/>
        </w:rPr>
        <w:t>reeds</w:t>
      </w:r>
      <w:r w:rsidRPr="008D000B">
        <w:rPr>
          <w:spacing w:val="-16"/>
          <w:w w:val="105"/>
          <w:lang w:val="nl-NL"/>
        </w:rPr>
        <w:t xml:space="preserve"> </w:t>
      </w:r>
      <w:r w:rsidRPr="008D000B">
        <w:rPr>
          <w:w w:val="105"/>
          <w:lang w:val="nl-NL"/>
        </w:rPr>
        <w:t>eerder met een allergische reactie op een geneesmiddel heeft</w:t>
      </w:r>
      <w:r w:rsidRPr="008D000B">
        <w:rPr>
          <w:spacing w:val="-36"/>
          <w:w w:val="105"/>
          <w:lang w:val="nl-NL"/>
        </w:rPr>
        <w:t xml:space="preserve"> </w:t>
      </w:r>
      <w:r w:rsidRPr="008D000B">
        <w:rPr>
          <w:w w:val="105"/>
          <w:lang w:val="nl-NL"/>
        </w:rPr>
        <w:t>gereageerd.</w:t>
      </w:r>
    </w:p>
    <w:p w14:paraId="499AEED6" w14:textId="77777777" w:rsidR="00A21703" w:rsidRPr="008D000B" w:rsidRDefault="00455808">
      <w:pPr>
        <w:pStyle w:val="BodyText"/>
        <w:spacing w:line="249" w:lineRule="auto"/>
        <w:ind w:right="692"/>
        <w:rPr>
          <w:lang w:val="nl-NL"/>
        </w:rPr>
      </w:pPr>
      <w:r w:rsidRPr="008D000B">
        <w:rPr>
          <w:w w:val="105"/>
          <w:lang w:val="nl-NL"/>
        </w:rPr>
        <w:t>Evenals bij andere corticosteroïden dient met de mogelijkheid van andere ernstige reacties rekening</w:t>
      </w:r>
      <w:r w:rsidRPr="008D000B">
        <w:rPr>
          <w:spacing w:val="-19"/>
          <w:w w:val="105"/>
          <w:lang w:val="nl-NL"/>
        </w:rPr>
        <w:t xml:space="preserve"> </w:t>
      </w:r>
      <w:r w:rsidRPr="008D000B">
        <w:rPr>
          <w:w w:val="105"/>
          <w:lang w:val="nl-NL"/>
        </w:rPr>
        <w:t>te</w:t>
      </w:r>
      <w:r w:rsidRPr="008D000B">
        <w:rPr>
          <w:spacing w:val="-19"/>
          <w:w w:val="105"/>
          <w:lang w:val="nl-NL"/>
        </w:rPr>
        <w:t xml:space="preserve"> </w:t>
      </w:r>
      <w:r w:rsidRPr="008D000B">
        <w:rPr>
          <w:w w:val="105"/>
          <w:lang w:val="nl-NL"/>
        </w:rPr>
        <w:t>worden</w:t>
      </w:r>
      <w:r w:rsidRPr="008D000B">
        <w:rPr>
          <w:spacing w:val="-19"/>
          <w:w w:val="105"/>
          <w:lang w:val="nl-NL"/>
        </w:rPr>
        <w:t xml:space="preserve"> </w:t>
      </w:r>
      <w:r w:rsidRPr="008D000B">
        <w:rPr>
          <w:w w:val="105"/>
          <w:lang w:val="nl-NL"/>
        </w:rPr>
        <w:t>gehouden.</w:t>
      </w:r>
      <w:r w:rsidRPr="008D000B">
        <w:rPr>
          <w:spacing w:val="-19"/>
          <w:w w:val="105"/>
          <w:lang w:val="nl-NL"/>
        </w:rPr>
        <w:t xml:space="preserve"> </w:t>
      </w:r>
      <w:r w:rsidRPr="008D000B">
        <w:rPr>
          <w:w w:val="105"/>
          <w:lang w:val="nl-NL"/>
        </w:rPr>
        <w:t>Zodra</w:t>
      </w:r>
      <w:r w:rsidRPr="008D000B">
        <w:rPr>
          <w:spacing w:val="-19"/>
          <w:w w:val="105"/>
          <w:lang w:val="nl-NL"/>
        </w:rPr>
        <w:t xml:space="preserve"> </w:t>
      </w:r>
      <w:r w:rsidRPr="008D000B">
        <w:rPr>
          <w:w w:val="105"/>
          <w:lang w:val="nl-NL"/>
        </w:rPr>
        <w:t>zulke</w:t>
      </w:r>
      <w:r w:rsidRPr="008D000B">
        <w:rPr>
          <w:spacing w:val="-19"/>
          <w:w w:val="105"/>
          <w:lang w:val="nl-NL"/>
        </w:rPr>
        <w:t xml:space="preserve"> </w:t>
      </w:r>
      <w:r w:rsidRPr="008D000B">
        <w:rPr>
          <w:w w:val="105"/>
          <w:lang w:val="nl-NL"/>
        </w:rPr>
        <w:t>reacties</w:t>
      </w:r>
      <w:r w:rsidRPr="008D000B">
        <w:rPr>
          <w:spacing w:val="-19"/>
          <w:w w:val="105"/>
          <w:lang w:val="nl-NL"/>
        </w:rPr>
        <w:t xml:space="preserve"> </w:t>
      </w:r>
      <w:r w:rsidRPr="008D000B">
        <w:rPr>
          <w:w w:val="105"/>
          <w:lang w:val="nl-NL"/>
        </w:rPr>
        <w:t>optreden</w:t>
      </w:r>
      <w:r w:rsidRPr="008D000B">
        <w:rPr>
          <w:spacing w:val="-19"/>
          <w:w w:val="105"/>
          <w:lang w:val="nl-NL"/>
        </w:rPr>
        <w:t xml:space="preserve"> </w:t>
      </w:r>
      <w:r w:rsidRPr="008D000B">
        <w:rPr>
          <w:w w:val="105"/>
          <w:lang w:val="nl-NL"/>
        </w:rPr>
        <w:t>dienen</w:t>
      </w:r>
      <w:r w:rsidRPr="008D000B">
        <w:rPr>
          <w:spacing w:val="-19"/>
          <w:w w:val="105"/>
          <w:lang w:val="nl-NL"/>
        </w:rPr>
        <w:t xml:space="preserve"> </w:t>
      </w:r>
      <w:r w:rsidRPr="008D000B">
        <w:rPr>
          <w:w w:val="105"/>
          <w:lang w:val="nl-NL"/>
        </w:rPr>
        <w:t>geschikte</w:t>
      </w:r>
      <w:r w:rsidRPr="008D000B">
        <w:rPr>
          <w:spacing w:val="-19"/>
          <w:w w:val="105"/>
          <w:lang w:val="nl-NL"/>
        </w:rPr>
        <w:t xml:space="preserve"> </w:t>
      </w:r>
      <w:r w:rsidRPr="008D000B">
        <w:rPr>
          <w:w w:val="105"/>
          <w:lang w:val="nl-NL"/>
        </w:rPr>
        <w:t>maatregelen</w:t>
      </w:r>
      <w:r w:rsidRPr="008D000B">
        <w:rPr>
          <w:spacing w:val="-19"/>
          <w:w w:val="105"/>
          <w:lang w:val="nl-NL"/>
        </w:rPr>
        <w:t xml:space="preserve"> </w:t>
      </w:r>
      <w:r w:rsidRPr="008D000B">
        <w:rPr>
          <w:w w:val="105"/>
          <w:lang w:val="nl-NL"/>
        </w:rPr>
        <w:t>te worden</w:t>
      </w:r>
      <w:r w:rsidRPr="008D000B">
        <w:rPr>
          <w:spacing w:val="-6"/>
          <w:w w:val="105"/>
          <w:lang w:val="nl-NL"/>
        </w:rPr>
        <w:t xml:space="preserve"> </w:t>
      </w:r>
      <w:r w:rsidRPr="008D000B">
        <w:rPr>
          <w:w w:val="105"/>
          <w:lang w:val="nl-NL"/>
        </w:rPr>
        <w:t>genomen</w:t>
      </w:r>
      <w:r w:rsidRPr="008D000B">
        <w:rPr>
          <w:spacing w:val="-7"/>
          <w:w w:val="105"/>
          <w:lang w:val="nl-NL"/>
        </w:rPr>
        <w:t xml:space="preserve"> </w:t>
      </w:r>
      <w:r w:rsidRPr="008D000B">
        <w:rPr>
          <w:w w:val="105"/>
          <w:lang w:val="nl-NL"/>
        </w:rPr>
        <w:t>en</w:t>
      </w:r>
      <w:r w:rsidRPr="008D000B">
        <w:rPr>
          <w:spacing w:val="-7"/>
          <w:w w:val="105"/>
          <w:lang w:val="nl-NL"/>
        </w:rPr>
        <w:t xml:space="preserve"> </w:t>
      </w:r>
      <w:r w:rsidRPr="008D000B">
        <w:rPr>
          <w:w w:val="105"/>
          <w:lang w:val="nl-NL"/>
        </w:rPr>
        <w:t>dient</w:t>
      </w:r>
      <w:r w:rsidRPr="008D000B">
        <w:rPr>
          <w:spacing w:val="-7"/>
          <w:w w:val="105"/>
          <w:lang w:val="nl-NL"/>
        </w:rPr>
        <w:t xml:space="preserve"> </w:t>
      </w:r>
      <w:r w:rsidRPr="008D000B">
        <w:rPr>
          <w:w w:val="105"/>
          <w:lang w:val="nl-NL"/>
        </w:rPr>
        <w:t>het</w:t>
      </w:r>
      <w:r w:rsidRPr="008D000B">
        <w:rPr>
          <w:spacing w:val="-7"/>
          <w:w w:val="105"/>
          <w:lang w:val="nl-NL"/>
        </w:rPr>
        <w:t xml:space="preserve"> </w:t>
      </w:r>
      <w:r w:rsidRPr="008D000B">
        <w:rPr>
          <w:w w:val="105"/>
          <w:lang w:val="nl-NL"/>
        </w:rPr>
        <w:t>gebruik</w:t>
      </w:r>
      <w:r w:rsidRPr="008D000B">
        <w:rPr>
          <w:spacing w:val="-7"/>
          <w:w w:val="105"/>
          <w:lang w:val="nl-NL"/>
        </w:rPr>
        <w:t xml:space="preserve"> </w:t>
      </w:r>
      <w:r w:rsidRPr="008D000B">
        <w:rPr>
          <w:w w:val="105"/>
          <w:lang w:val="nl-NL"/>
        </w:rPr>
        <w:t>van</w:t>
      </w:r>
      <w:r w:rsidRPr="008D000B">
        <w:rPr>
          <w:spacing w:val="-7"/>
          <w:w w:val="105"/>
          <w:lang w:val="nl-NL"/>
        </w:rPr>
        <w:t xml:space="preserve"> </w:t>
      </w:r>
      <w:r w:rsidRPr="008D000B">
        <w:rPr>
          <w:w w:val="105"/>
          <w:lang w:val="nl-NL"/>
        </w:rPr>
        <w:t>het</w:t>
      </w:r>
      <w:r w:rsidRPr="008D000B">
        <w:rPr>
          <w:spacing w:val="-7"/>
          <w:w w:val="105"/>
          <w:lang w:val="nl-NL"/>
        </w:rPr>
        <w:t xml:space="preserve"> </w:t>
      </w:r>
      <w:r w:rsidRPr="008D000B">
        <w:rPr>
          <w:w w:val="105"/>
          <w:lang w:val="nl-NL"/>
        </w:rPr>
        <w:t>geneesmiddel</w:t>
      </w:r>
      <w:r w:rsidRPr="008D000B">
        <w:rPr>
          <w:spacing w:val="-7"/>
          <w:w w:val="105"/>
          <w:lang w:val="nl-NL"/>
        </w:rPr>
        <w:t xml:space="preserve"> </w:t>
      </w:r>
      <w:r w:rsidRPr="008D000B">
        <w:rPr>
          <w:w w:val="105"/>
          <w:lang w:val="nl-NL"/>
        </w:rPr>
        <w:t>te</w:t>
      </w:r>
      <w:r w:rsidRPr="008D000B">
        <w:rPr>
          <w:spacing w:val="-7"/>
          <w:w w:val="105"/>
          <w:lang w:val="nl-NL"/>
        </w:rPr>
        <w:t xml:space="preserve"> </w:t>
      </w:r>
      <w:r w:rsidRPr="008D000B">
        <w:rPr>
          <w:w w:val="105"/>
          <w:lang w:val="nl-NL"/>
        </w:rPr>
        <w:t>worden</w:t>
      </w:r>
      <w:r w:rsidRPr="008D000B">
        <w:rPr>
          <w:spacing w:val="-7"/>
          <w:w w:val="105"/>
          <w:lang w:val="nl-NL"/>
        </w:rPr>
        <w:t xml:space="preserve"> </w:t>
      </w:r>
      <w:r w:rsidRPr="008D000B">
        <w:rPr>
          <w:w w:val="105"/>
          <w:lang w:val="nl-NL"/>
        </w:rPr>
        <w:t>gestaakt.</w:t>
      </w:r>
    </w:p>
    <w:p w14:paraId="57C97343" w14:textId="77777777" w:rsidR="00A21703" w:rsidRPr="008D000B" w:rsidRDefault="00A21703">
      <w:pPr>
        <w:pStyle w:val="BodyText"/>
        <w:spacing w:before="10"/>
        <w:ind w:left="0"/>
        <w:rPr>
          <w:lang w:val="nl-NL"/>
        </w:rPr>
      </w:pPr>
    </w:p>
    <w:p w14:paraId="6657C447" w14:textId="77777777" w:rsidR="00A21703" w:rsidRPr="008D000B" w:rsidRDefault="00455808">
      <w:pPr>
        <w:pStyle w:val="BodyText"/>
        <w:spacing w:line="249" w:lineRule="auto"/>
        <w:ind w:right="692"/>
        <w:rPr>
          <w:lang w:val="nl-NL"/>
        </w:rPr>
      </w:pPr>
      <w:r w:rsidRPr="008D000B">
        <w:rPr>
          <w:w w:val="105"/>
          <w:lang w:val="nl-NL"/>
        </w:rPr>
        <w:t>Hoewel</w:t>
      </w:r>
      <w:r w:rsidRPr="008D000B">
        <w:rPr>
          <w:spacing w:val="-19"/>
          <w:w w:val="105"/>
          <w:lang w:val="nl-NL"/>
        </w:rPr>
        <w:t xml:space="preserve"> </w:t>
      </w:r>
      <w:r w:rsidRPr="008D000B">
        <w:rPr>
          <w:w w:val="105"/>
          <w:lang w:val="nl-NL"/>
        </w:rPr>
        <w:t>de</w:t>
      </w:r>
      <w:r w:rsidRPr="008D000B">
        <w:rPr>
          <w:spacing w:val="-19"/>
          <w:w w:val="105"/>
          <w:lang w:val="nl-NL"/>
        </w:rPr>
        <w:t xml:space="preserve"> </w:t>
      </w:r>
      <w:r w:rsidRPr="008D000B">
        <w:rPr>
          <w:w w:val="105"/>
          <w:lang w:val="nl-NL"/>
        </w:rPr>
        <w:t>behandeling</w:t>
      </w:r>
      <w:r w:rsidRPr="008D000B">
        <w:rPr>
          <w:spacing w:val="-19"/>
          <w:w w:val="105"/>
          <w:lang w:val="nl-NL"/>
        </w:rPr>
        <w:t xml:space="preserve"> </w:t>
      </w:r>
      <w:r w:rsidRPr="008D000B">
        <w:rPr>
          <w:w w:val="105"/>
          <w:lang w:val="nl-NL"/>
        </w:rPr>
        <w:t>met</w:t>
      </w:r>
      <w:r w:rsidRPr="008D000B">
        <w:rPr>
          <w:spacing w:val="-19"/>
          <w:w w:val="105"/>
          <w:lang w:val="nl-NL"/>
        </w:rPr>
        <w:t xml:space="preserve"> </w:t>
      </w:r>
      <w:r w:rsidRPr="008D000B">
        <w:rPr>
          <w:w w:val="105"/>
          <w:lang w:val="nl-NL"/>
        </w:rPr>
        <w:t>Kenacort-A</w:t>
      </w:r>
      <w:r w:rsidRPr="008D000B">
        <w:rPr>
          <w:spacing w:val="-19"/>
          <w:w w:val="105"/>
          <w:lang w:val="nl-NL"/>
        </w:rPr>
        <w:t xml:space="preserve"> </w:t>
      </w:r>
      <w:r w:rsidRPr="008D000B">
        <w:rPr>
          <w:w w:val="105"/>
          <w:lang w:val="nl-NL"/>
        </w:rPr>
        <w:t>10</w:t>
      </w:r>
      <w:r w:rsidRPr="008D000B">
        <w:rPr>
          <w:spacing w:val="-19"/>
          <w:w w:val="105"/>
          <w:lang w:val="nl-NL"/>
        </w:rPr>
        <w:t xml:space="preserve"> </w:t>
      </w:r>
      <w:r w:rsidRPr="008D000B">
        <w:rPr>
          <w:w w:val="105"/>
          <w:lang w:val="nl-NL"/>
        </w:rPr>
        <w:t>symptomen</w:t>
      </w:r>
      <w:r w:rsidRPr="008D000B">
        <w:rPr>
          <w:spacing w:val="-19"/>
          <w:w w:val="105"/>
          <w:lang w:val="nl-NL"/>
        </w:rPr>
        <w:t xml:space="preserve"> </w:t>
      </w:r>
      <w:r w:rsidRPr="008D000B">
        <w:rPr>
          <w:w w:val="105"/>
          <w:lang w:val="nl-NL"/>
        </w:rPr>
        <w:t>van</w:t>
      </w:r>
      <w:r w:rsidRPr="008D000B">
        <w:rPr>
          <w:spacing w:val="-19"/>
          <w:w w:val="105"/>
          <w:lang w:val="nl-NL"/>
        </w:rPr>
        <w:t xml:space="preserve"> </w:t>
      </w:r>
      <w:r w:rsidRPr="008D000B">
        <w:rPr>
          <w:w w:val="105"/>
          <w:lang w:val="nl-NL"/>
        </w:rPr>
        <w:t>ontsteking</w:t>
      </w:r>
      <w:r w:rsidRPr="008D000B">
        <w:rPr>
          <w:spacing w:val="-19"/>
          <w:w w:val="105"/>
          <w:lang w:val="nl-NL"/>
        </w:rPr>
        <w:t xml:space="preserve"> </w:t>
      </w:r>
      <w:r w:rsidRPr="008D000B">
        <w:rPr>
          <w:w w:val="105"/>
          <w:lang w:val="nl-NL"/>
        </w:rPr>
        <w:t>kan</w:t>
      </w:r>
      <w:r w:rsidRPr="008D000B">
        <w:rPr>
          <w:spacing w:val="-19"/>
          <w:w w:val="105"/>
          <w:lang w:val="nl-NL"/>
        </w:rPr>
        <w:t xml:space="preserve"> </w:t>
      </w:r>
      <w:r w:rsidRPr="008D000B">
        <w:rPr>
          <w:w w:val="105"/>
          <w:lang w:val="nl-NL"/>
        </w:rPr>
        <w:t>verbeteren,</w:t>
      </w:r>
      <w:r w:rsidRPr="008D000B">
        <w:rPr>
          <w:spacing w:val="-19"/>
          <w:w w:val="105"/>
          <w:lang w:val="nl-NL"/>
        </w:rPr>
        <w:t xml:space="preserve"> </w:t>
      </w:r>
      <w:r w:rsidRPr="008D000B">
        <w:rPr>
          <w:w w:val="105"/>
          <w:lang w:val="nl-NL"/>
        </w:rPr>
        <w:t>maakt het de behandeling van de oorzaak niet overbodig. Intra-articulaire injectie van een corticosteroïd kan zowel systemische als lokale effecten</w:t>
      </w:r>
      <w:r w:rsidRPr="008D000B">
        <w:rPr>
          <w:spacing w:val="-34"/>
          <w:w w:val="105"/>
          <w:lang w:val="nl-NL"/>
        </w:rPr>
        <w:t xml:space="preserve"> </w:t>
      </w:r>
      <w:r w:rsidRPr="008D000B">
        <w:rPr>
          <w:w w:val="105"/>
          <w:lang w:val="nl-NL"/>
        </w:rPr>
        <w:t>veroorzaken.</w:t>
      </w:r>
    </w:p>
    <w:p w14:paraId="5011CA0F" w14:textId="77777777" w:rsidR="00A21703" w:rsidRPr="008D000B" w:rsidRDefault="00A21703">
      <w:pPr>
        <w:pStyle w:val="BodyText"/>
        <w:spacing w:before="10"/>
        <w:ind w:left="0"/>
        <w:rPr>
          <w:lang w:val="nl-NL"/>
        </w:rPr>
      </w:pPr>
    </w:p>
    <w:p w14:paraId="55817B5D" w14:textId="77777777" w:rsidR="00A21703" w:rsidRPr="008D000B" w:rsidRDefault="00455808">
      <w:pPr>
        <w:pStyle w:val="BodyText"/>
        <w:spacing w:line="249" w:lineRule="auto"/>
        <w:ind w:right="692"/>
        <w:rPr>
          <w:lang w:val="nl-NL"/>
        </w:rPr>
      </w:pPr>
      <w:r w:rsidRPr="008D000B">
        <w:rPr>
          <w:w w:val="105"/>
          <w:lang w:val="nl-NL"/>
        </w:rPr>
        <w:t>Bij de behandeling van acute, niet-specifieke tenosynovitis dient men zich er van te overtuigen,</w:t>
      </w:r>
      <w:r w:rsidRPr="008D000B">
        <w:rPr>
          <w:spacing w:val="-14"/>
          <w:w w:val="105"/>
          <w:lang w:val="nl-NL"/>
        </w:rPr>
        <w:t xml:space="preserve"> </w:t>
      </w:r>
      <w:r w:rsidRPr="008D000B">
        <w:rPr>
          <w:w w:val="105"/>
          <w:lang w:val="nl-NL"/>
        </w:rPr>
        <w:t>dat</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injectie</w:t>
      </w:r>
      <w:r w:rsidRPr="008D000B">
        <w:rPr>
          <w:spacing w:val="-14"/>
          <w:w w:val="105"/>
          <w:lang w:val="nl-NL"/>
        </w:rPr>
        <w:t xml:space="preserve"> </w:t>
      </w:r>
      <w:r w:rsidRPr="008D000B">
        <w:rPr>
          <w:w w:val="105"/>
          <w:lang w:val="nl-NL"/>
        </w:rPr>
        <w:t>van</w:t>
      </w:r>
      <w:r w:rsidRPr="008D000B">
        <w:rPr>
          <w:spacing w:val="-14"/>
          <w:w w:val="105"/>
          <w:lang w:val="nl-NL"/>
        </w:rPr>
        <w:t xml:space="preserve"> </w:t>
      </w:r>
      <w:r w:rsidRPr="008D000B">
        <w:rPr>
          <w:w w:val="105"/>
          <w:lang w:val="nl-NL"/>
        </w:rPr>
        <w:t>Kenacort-A</w:t>
      </w:r>
      <w:r w:rsidRPr="008D000B">
        <w:rPr>
          <w:spacing w:val="-14"/>
          <w:w w:val="105"/>
          <w:lang w:val="nl-NL"/>
        </w:rPr>
        <w:t xml:space="preserve"> </w:t>
      </w:r>
      <w:r w:rsidRPr="008D000B">
        <w:rPr>
          <w:w w:val="105"/>
          <w:lang w:val="nl-NL"/>
        </w:rPr>
        <w:t>10</w:t>
      </w:r>
      <w:r w:rsidRPr="008D000B">
        <w:rPr>
          <w:spacing w:val="-14"/>
          <w:w w:val="105"/>
          <w:lang w:val="nl-NL"/>
        </w:rPr>
        <w:t xml:space="preserve"> </w:t>
      </w:r>
      <w:r w:rsidRPr="008D000B">
        <w:rPr>
          <w:w w:val="105"/>
          <w:lang w:val="nl-NL"/>
        </w:rPr>
        <w:t>plaatsvindt</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peesschede</w:t>
      </w:r>
      <w:r w:rsidRPr="008D000B">
        <w:rPr>
          <w:spacing w:val="-14"/>
          <w:w w:val="105"/>
          <w:lang w:val="nl-NL"/>
        </w:rPr>
        <w:t xml:space="preserve"> </w:t>
      </w:r>
      <w:r w:rsidRPr="008D000B">
        <w:rPr>
          <w:w w:val="105"/>
          <w:lang w:val="nl-NL"/>
        </w:rPr>
        <w:t>en</w:t>
      </w:r>
      <w:r w:rsidRPr="008D000B">
        <w:rPr>
          <w:spacing w:val="-14"/>
          <w:w w:val="105"/>
          <w:lang w:val="nl-NL"/>
        </w:rPr>
        <w:t xml:space="preserve"> </w:t>
      </w:r>
      <w:r w:rsidRPr="008D000B">
        <w:rPr>
          <w:w w:val="105"/>
          <w:lang w:val="nl-NL"/>
        </w:rPr>
        <w:t>niet</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pees. Epicondylitis kan worden behandeld door het preparaat toe te dienen in het gebied van de grootste</w:t>
      </w:r>
      <w:r w:rsidRPr="008D000B">
        <w:rPr>
          <w:spacing w:val="-3"/>
          <w:w w:val="105"/>
          <w:lang w:val="nl-NL"/>
        </w:rPr>
        <w:t xml:space="preserve"> </w:t>
      </w:r>
      <w:r w:rsidRPr="008D000B">
        <w:rPr>
          <w:w w:val="105"/>
          <w:lang w:val="nl-NL"/>
        </w:rPr>
        <w:t>gevoeligheid.</w:t>
      </w:r>
    </w:p>
    <w:p w14:paraId="6366776C" w14:textId="77777777" w:rsidR="00A21703" w:rsidRPr="008D000B" w:rsidRDefault="00A21703">
      <w:pPr>
        <w:pStyle w:val="BodyText"/>
        <w:spacing w:before="10"/>
        <w:ind w:left="0"/>
        <w:rPr>
          <w:lang w:val="nl-NL"/>
        </w:rPr>
      </w:pPr>
    </w:p>
    <w:p w14:paraId="6D0065DD" w14:textId="77777777" w:rsidR="00A21703" w:rsidRPr="008D000B" w:rsidRDefault="00455808">
      <w:pPr>
        <w:pStyle w:val="BodyText"/>
        <w:spacing w:line="249" w:lineRule="auto"/>
        <w:ind w:left="270" w:right="692" w:hanging="57"/>
        <w:rPr>
          <w:lang w:val="nl-NL"/>
        </w:rPr>
      </w:pPr>
      <w:r w:rsidRPr="008D000B">
        <w:rPr>
          <w:w w:val="105"/>
          <w:lang w:val="nl-NL"/>
        </w:rPr>
        <w:t>Voor</w:t>
      </w:r>
      <w:r w:rsidRPr="008D000B">
        <w:rPr>
          <w:spacing w:val="-22"/>
          <w:w w:val="105"/>
          <w:lang w:val="nl-NL"/>
        </w:rPr>
        <w:t xml:space="preserve"> </w:t>
      </w:r>
      <w:r w:rsidRPr="008D000B">
        <w:rPr>
          <w:w w:val="105"/>
          <w:lang w:val="nl-NL"/>
        </w:rPr>
        <w:t>de</w:t>
      </w:r>
      <w:r w:rsidRPr="008D000B">
        <w:rPr>
          <w:spacing w:val="-22"/>
          <w:w w:val="105"/>
          <w:lang w:val="nl-NL"/>
        </w:rPr>
        <w:t xml:space="preserve"> </w:t>
      </w:r>
      <w:r w:rsidRPr="008D000B">
        <w:rPr>
          <w:w w:val="105"/>
          <w:lang w:val="nl-NL"/>
        </w:rPr>
        <w:t>behandeling</w:t>
      </w:r>
      <w:r w:rsidRPr="008D000B">
        <w:rPr>
          <w:spacing w:val="-22"/>
          <w:w w:val="105"/>
          <w:lang w:val="nl-NL"/>
        </w:rPr>
        <w:t xml:space="preserve"> </w:t>
      </w:r>
      <w:r w:rsidRPr="008D000B">
        <w:rPr>
          <w:w w:val="105"/>
          <w:lang w:val="nl-NL"/>
        </w:rPr>
        <w:t>van</w:t>
      </w:r>
      <w:r w:rsidRPr="008D000B">
        <w:rPr>
          <w:spacing w:val="-22"/>
          <w:w w:val="105"/>
          <w:lang w:val="nl-NL"/>
        </w:rPr>
        <w:t xml:space="preserve"> </w:t>
      </w:r>
      <w:r w:rsidRPr="008D000B">
        <w:rPr>
          <w:w w:val="105"/>
          <w:lang w:val="nl-NL"/>
        </w:rPr>
        <w:t>gewrichten</w:t>
      </w:r>
      <w:r w:rsidRPr="008D000B">
        <w:rPr>
          <w:spacing w:val="-22"/>
          <w:w w:val="105"/>
          <w:lang w:val="nl-NL"/>
        </w:rPr>
        <w:t xml:space="preserve"> </w:t>
      </w:r>
      <w:r w:rsidRPr="008D000B">
        <w:rPr>
          <w:w w:val="105"/>
          <w:lang w:val="nl-NL"/>
        </w:rPr>
        <w:t>dient</w:t>
      </w:r>
      <w:r w:rsidRPr="008D000B">
        <w:rPr>
          <w:spacing w:val="-22"/>
          <w:w w:val="105"/>
          <w:lang w:val="nl-NL"/>
        </w:rPr>
        <w:t xml:space="preserve"> </w:t>
      </w:r>
      <w:r w:rsidRPr="008D000B">
        <w:rPr>
          <w:w w:val="105"/>
          <w:lang w:val="nl-NL"/>
        </w:rPr>
        <w:t>de</w:t>
      </w:r>
      <w:r w:rsidRPr="008D000B">
        <w:rPr>
          <w:spacing w:val="-22"/>
          <w:w w:val="105"/>
          <w:lang w:val="nl-NL"/>
        </w:rPr>
        <w:t xml:space="preserve"> </w:t>
      </w:r>
      <w:r w:rsidRPr="008D000B">
        <w:rPr>
          <w:w w:val="105"/>
          <w:lang w:val="nl-NL"/>
        </w:rPr>
        <w:t>gebruikelijke</w:t>
      </w:r>
      <w:r w:rsidRPr="008D000B">
        <w:rPr>
          <w:spacing w:val="-22"/>
          <w:w w:val="105"/>
          <w:lang w:val="nl-NL"/>
        </w:rPr>
        <w:t xml:space="preserve"> </w:t>
      </w:r>
      <w:r w:rsidRPr="008D000B">
        <w:rPr>
          <w:w w:val="105"/>
          <w:lang w:val="nl-NL"/>
        </w:rPr>
        <w:t>intra-articulaire</w:t>
      </w:r>
      <w:r w:rsidRPr="008D000B">
        <w:rPr>
          <w:spacing w:val="-21"/>
          <w:w w:val="105"/>
          <w:lang w:val="nl-NL"/>
        </w:rPr>
        <w:t xml:space="preserve"> </w:t>
      </w:r>
      <w:r w:rsidRPr="008D000B">
        <w:rPr>
          <w:w w:val="105"/>
          <w:lang w:val="nl-NL"/>
        </w:rPr>
        <w:t>injectie-techniek te worden</w:t>
      </w:r>
      <w:r w:rsidRPr="008D000B">
        <w:rPr>
          <w:spacing w:val="-5"/>
          <w:w w:val="105"/>
          <w:lang w:val="nl-NL"/>
        </w:rPr>
        <w:t xml:space="preserve"> </w:t>
      </w:r>
      <w:r w:rsidRPr="008D000B">
        <w:rPr>
          <w:w w:val="105"/>
          <w:lang w:val="nl-NL"/>
        </w:rPr>
        <w:t>gevolgd.</w:t>
      </w:r>
    </w:p>
    <w:p w14:paraId="4350C440" w14:textId="77777777" w:rsidR="00A21703" w:rsidRPr="008D000B" w:rsidRDefault="00455808">
      <w:pPr>
        <w:pStyle w:val="BodyText"/>
        <w:spacing w:line="249" w:lineRule="auto"/>
        <w:ind w:right="692"/>
        <w:rPr>
          <w:lang w:val="nl-NL"/>
        </w:rPr>
      </w:pPr>
      <w:r w:rsidRPr="008D000B">
        <w:rPr>
          <w:w w:val="105"/>
          <w:lang w:val="nl-NL"/>
        </w:rPr>
        <w:t>Indien</w:t>
      </w:r>
      <w:r w:rsidRPr="008D000B">
        <w:rPr>
          <w:spacing w:val="-15"/>
          <w:w w:val="105"/>
          <w:lang w:val="nl-NL"/>
        </w:rPr>
        <w:t xml:space="preserve"> </w:t>
      </w:r>
      <w:r w:rsidRPr="008D000B">
        <w:rPr>
          <w:w w:val="105"/>
          <w:lang w:val="nl-NL"/>
        </w:rPr>
        <w:t>een</w:t>
      </w:r>
      <w:r w:rsidRPr="008D000B">
        <w:rPr>
          <w:spacing w:val="-15"/>
          <w:w w:val="105"/>
          <w:lang w:val="nl-NL"/>
        </w:rPr>
        <w:t xml:space="preserve"> </w:t>
      </w:r>
      <w:r w:rsidRPr="008D000B">
        <w:rPr>
          <w:w w:val="105"/>
          <w:lang w:val="nl-NL"/>
        </w:rPr>
        <w:t>overmatige</w:t>
      </w:r>
      <w:r w:rsidRPr="008D000B">
        <w:rPr>
          <w:spacing w:val="-15"/>
          <w:w w:val="105"/>
          <w:lang w:val="nl-NL"/>
        </w:rPr>
        <w:t xml:space="preserve"> </w:t>
      </w:r>
      <w:r w:rsidRPr="008D000B">
        <w:rPr>
          <w:w w:val="105"/>
          <w:lang w:val="nl-NL"/>
        </w:rPr>
        <w:t>hoeveelheid</w:t>
      </w:r>
      <w:r w:rsidRPr="008D000B">
        <w:rPr>
          <w:spacing w:val="-15"/>
          <w:w w:val="105"/>
          <w:lang w:val="nl-NL"/>
        </w:rPr>
        <w:t xml:space="preserve"> </w:t>
      </w:r>
      <w:r w:rsidRPr="008D000B">
        <w:rPr>
          <w:w w:val="105"/>
          <w:lang w:val="nl-NL"/>
        </w:rPr>
        <w:t>synoviaalvocht</w:t>
      </w:r>
      <w:r w:rsidRPr="008D000B">
        <w:rPr>
          <w:spacing w:val="-15"/>
          <w:w w:val="105"/>
          <w:lang w:val="nl-NL"/>
        </w:rPr>
        <w:t xml:space="preserve"> </w:t>
      </w:r>
      <w:r w:rsidRPr="008D000B">
        <w:rPr>
          <w:w w:val="105"/>
          <w:lang w:val="nl-NL"/>
        </w:rPr>
        <w:t>aanwezig</w:t>
      </w:r>
      <w:r w:rsidRPr="008D000B">
        <w:rPr>
          <w:spacing w:val="-14"/>
          <w:w w:val="105"/>
          <w:lang w:val="nl-NL"/>
        </w:rPr>
        <w:t xml:space="preserve"> </w:t>
      </w:r>
      <w:r w:rsidRPr="008D000B">
        <w:rPr>
          <w:w w:val="105"/>
          <w:lang w:val="nl-NL"/>
        </w:rPr>
        <w:t>is</w:t>
      </w:r>
      <w:r w:rsidRPr="008D000B">
        <w:rPr>
          <w:spacing w:val="-14"/>
          <w:w w:val="105"/>
          <w:lang w:val="nl-NL"/>
        </w:rPr>
        <w:t xml:space="preserve"> </w:t>
      </w:r>
      <w:r w:rsidRPr="008D000B">
        <w:rPr>
          <w:w w:val="105"/>
          <w:lang w:val="nl-NL"/>
        </w:rPr>
        <w:t>in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gewricht</w:t>
      </w:r>
      <w:r w:rsidRPr="008D000B">
        <w:rPr>
          <w:spacing w:val="-15"/>
          <w:w w:val="105"/>
          <w:lang w:val="nl-NL"/>
        </w:rPr>
        <w:t xml:space="preserve"> </w:t>
      </w:r>
      <w:r w:rsidRPr="008D000B">
        <w:rPr>
          <w:w w:val="105"/>
          <w:lang w:val="nl-NL"/>
        </w:rPr>
        <w:t>dient</w:t>
      </w:r>
      <w:r w:rsidRPr="008D000B">
        <w:rPr>
          <w:spacing w:val="-15"/>
          <w:w w:val="105"/>
          <w:lang w:val="nl-NL"/>
        </w:rPr>
        <w:t xml:space="preserve"> </w:t>
      </w:r>
      <w:r w:rsidRPr="008D000B">
        <w:rPr>
          <w:w w:val="105"/>
          <w:lang w:val="nl-NL"/>
        </w:rPr>
        <w:t>iets hiervan,</w:t>
      </w:r>
      <w:r w:rsidRPr="008D000B">
        <w:rPr>
          <w:spacing w:val="-15"/>
          <w:w w:val="105"/>
          <w:lang w:val="nl-NL"/>
        </w:rPr>
        <w:t xml:space="preserve"> </w:t>
      </w:r>
      <w:r w:rsidRPr="008D000B">
        <w:rPr>
          <w:w w:val="105"/>
          <w:lang w:val="nl-NL"/>
        </w:rPr>
        <w:t>maar</w:t>
      </w:r>
      <w:r w:rsidRPr="008D000B">
        <w:rPr>
          <w:spacing w:val="-16"/>
          <w:w w:val="105"/>
          <w:lang w:val="nl-NL"/>
        </w:rPr>
        <w:t xml:space="preserve"> </w:t>
      </w:r>
      <w:r w:rsidRPr="008D000B">
        <w:rPr>
          <w:w w:val="105"/>
          <w:lang w:val="nl-NL"/>
        </w:rPr>
        <w:t>niet</w:t>
      </w:r>
      <w:r w:rsidRPr="008D000B">
        <w:rPr>
          <w:spacing w:val="-16"/>
          <w:w w:val="105"/>
          <w:lang w:val="nl-NL"/>
        </w:rPr>
        <w:t xml:space="preserve"> </w:t>
      </w:r>
      <w:r w:rsidRPr="008D000B">
        <w:rPr>
          <w:w w:val="105"/>
          <w:lang w:val="nl-NL"/>
        </w:rPr>
        <w:t>alles,</w:t>
      </w:r>
      <w:r w:rsidRPr="008D000B">
        <w:rPr>
          <w:spacing w:val="-15"/>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w:t>
      </w:r>
      <w:r w:rsidRPr="008D000B">
        <w:rPr>
          <w:spacing w:val="-15"/>
          <w:w w:val="105"/>
          <w:lang w:val="nl-NL"/>
        </w:rPr>
        <w:t xml:space="preserve"> </w:t>
      </w:r>
      <w:r w:rsidRPr="008D000B">
        <w:rPr>
          <w:w w:val="105"/>
          <w:lang w:val="nl-NL"/>
        </w:rPr>
        <w:t>weggezogen</w:t>
      </w:r>
      <w:r w:rsidRPr="008D000B">
        <w:rPr>
          <w:spacing w:val="-16"/>
          <w:w w:val="105"/>
          <w:lang w:val="nl-NL"/>
        </w:rPr>
        <w:t xml:space="preserve"> </w:t>
      </w:r>
      <w:r w:rsidRPr="008D000B">
        <w:rPr>
          <w:w w:val="105"/>
          <w:lang w:val="nl-NL"/>
        </w:rPr>
        <w:t>om</w:t>
      </w:r>
      <w:r w:rsidRPr="008D000B">
        <w:rPr>
          <w:spacing w:val="-17"/>
          <w:w w:val="105"/>
          <w:lang w:val="nl-NL"/>
        </w:rPr>
        <w:t xml:space="preserve"> </w:t>
      </w:r>
      <w:r w:rsidRPr="008D000B">
        <w:rPr>
          <w:w w:val="105"/>
          <w:lang w:val="nl-NL"/>
        </w:rPr>
        <w:t>de</w:t>
      </w:r>
      <w:r w:rsidRPr="008D000B">
        <w:rPr>
          <w:spacing w:val="-16"/>
          <w:w w:val="105"/>
          <w:lang w:val="nl-NL"/>
        </w:rPr>
        <w:t xml:space="preserve"> </w:t>
      </w:r>
      <w:r w:rsidRPr="008D000B">
        <w:rPr>
          <w:w w:val="105"/>
          <w:lang w:val="nl-NL"/>
        </w:rPr>
        <w:t>pijn</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verminderen</w:t>
      </w:r>
      <w:r w:rsidRPr="008D000B">
        <w:rPr>
          <w:spacing w:val="-15"/>
          <w:w w:val="105"/>
          <w:lang w:val="nl-NL"/>
        </w:rPr>
        <w:t xml:space="preserve"> </w:t>
      </w:r>
      <w:r w:rsidRPr="008D000B">
        <w:rPr>
          <w:w w:val="105"/>
          <w:lang w:val="nl-NL"/>
        </w:rPr>
        <w:t>en</w:t>
      </w:r>
      <w:r w:rsidRPr="008D000B">
        <w:rPr>
          <w:spacing w:val="-16"/>
          <w:w w:val="105"/>
          <w:lang w:val="nl-NL"/>
        </w:rPr>
        <w:t xml:space="preserve"> </w:t>
      </w:r>
      <w:r w:rsidRPr="008D000B">
        <w:rPr>
          <w:w w:val="105"/>
          <w:lang w:val="nl-NL"/>
        </w:rPr>
        <w:t>ongewenste verdunning van het geneesmiddel te</w:t>
      </w:r>
      <w:r w:rsidRPr="008D000B">
        <w:rPr>
          <w:spacing w:val="-16"/>
          <w:w w:val="105"/>
          <w:lang w:val="nl-NL"/>
        </w:rPr>
        <w:t xml:space="preserve"> </w:t>
      </w:r>
      <w:r w:rsidRPr="008D000B">
        <w:rPr>
          <w:w w:val="105"/>
          <w:lang w:val="nl-NL"/>
        </w:rPr>
        <w:t>voorkomen.</w:t>
      </w:r>
    </w:p>
    <w:p w14:paraId="0C85938F" w14:textId="77777777" w:rsidR="00A21703" w:rsidRPr="008D000B" w:rsidRDefault="00A21703">
      <w:pPr>
        <w:pStyle w:val="BodyText"/>
        <w:spacing w:before="9"/>
        <w:ind w:left="0"/>
        <w:rPr>
          <w:lang w:val="nl-NL"/>
        </w:rPr>
      </w:pPr>
    </w:p>
    <w:p w14:paraId="7B7A9349" w14:textId="77777777" w:rsidR="00A21703" w:rsidRPr="008D000B" w:rsidRDefault="00455808">
      <w:pPr>
        <w:pStyle w:val="BodyText"/>
        <w:spacing w:before="1" w:line="249" w:lineRule="auto"/>
        <w:ind w:right="692"/>
        <w:rPr>
          <w:lang w:val="nl-NL"/>
        </w:rPr>
      </w:pPr>
      <w:r w:rsidRPr="008D000B">
        <w:rPr>
          <w:w w:val="105"/>
          <w:lang w:val="nl-NL"/>
        </w:rPr>
        <w:t>Bij</w:t>
      </w:r>
      <w:r w:rsidRPr="008D000B">
        <w:rPr>
          <w:spacing w:val="-16"/>
          <w:w w:val="105"/>
          <w:lang w:val="nl-NL"/>
        </w:rPr>
        <w:t xml:space="preserve"> </w:t>
      </w:r>
      <w:r w:rsidRPr="008D000B">
        <w:rPr>
          <w:w w:val="105"/>
          <w:lang w:val="nl-NL"/>
        </w:rPr>
        <w:t>intra-articulaire</w:t>
      </w:r>
      <w:r w:rsidRPr="008D000B">
        <w:rPr>
          <w:spacing w:val="-16"/>
          <w:w w:val="105"/>
          <w:lang w:val="nl-NL"/>
        </w:rPr>
        <w:t xml:space="preserve"> </w:t>
      </w:r>
      <w:r w:rsidRPr="008D000B">
        <w:rPr>
          <w:w w:val="105"/>
          <w:lang w:val="nl-NL"/>
        </w:rPr>
        <w:t>of</w:t>
      </w:r>
      <w:r w:rsidRPr="008D000B">
        <w:rPr>
          <w:spacing w:val="-17"/>
          <w:w w:val="105"/>
          <w:lang w:val="nl-NL"/>
        </w:rPr>
        <w:t xml:space="preserve"> </w:t>
      </w:r>
      <w:r w:rsidRPr="008D000B">
        <w:rPr>
          <w:w w:val="105"/>
          <w:lang w:val="nl-NL"/>
        </w:rPr>
        <w:t>intrabursale</w:t>
      </w:r>
      <w:r w:rsidRPr="008D000B">
        <w:rPr>
          <w:spacing w:val="-16"/>
          <w:w w:val="105"/>
          <w:lang w:val="nl-NL"/>
        </w:rPr>
        <w:t xml:space="preserve"> </w:t>
      </w:r>
      <w:r w:rsidRPr="008D000B">
        <w:rPr>
          <w:w w:val="105"/>
          <w:lang w:val="nl-NL"/>
        </w:rPr>
        <w:t>toediening</w:t>
      </w:r>
      <w:r w:rsidRPr="008D000B">
        <w:rPr>
          <w:spacing w:val="-16"/>
          <w:w w:val="105"/>
          <w:lang w:val="nl-NL"/>
        </w:rPr>
        <w:t xml:space="preserve"> </w:t>
      </w:r>
      <w:r w:rsidRPr="008D000B">
        <w:rPr>
          <w:w w:val="105"/>
          <w:lang w:val="nl-NL"/>
        </w:rPr>
        <w:t>en</w:t>
      </w:r>
      <w:r w:rsidRPr="008D000B">
        <w:rPr>
          <w:spacing w:val="-16"/>
          <w:w w:val="105"/>
          <w:lang w:val="nl-NL"/>
        </w:rPr>
        <w:t xml:space="preserve"> </w:t>
      </w:r>
      <w:r w:rsidRPr="008D000B">
        <w:rPr>
          <w:w w:val="105"/>
          <w:lang w:val="nl-NL"/>
        </w:rPr>
        <w:t>bij</w:t>
      </w:r>
      <w:r w:rsidRPr="008D000B">
        <w:rPr>
          <w:spacing w:val="-16"/>
          <w:w w:val="105"/>
          <w:lang w:val="nl-NL"/>
        </w:rPr>
        <w:t xml:space="preserve"> </w:t>
      </w:r>
      <w:r w:rsidRPr="008D000B">
        <w:rPr>
          <w:w w:val="105"/>
          <w:lang w:val="nl-NL"/>
        </w:rPr>
        <w:t>injectie</w:t>
      </w:r>
      <w:r w:rsidRPr="008D000B">
        <w:rPr>
          <w:spacing w:val="-17"/>
          <w:w w:val="105"/>
          <w:lang w:val="nl-NL"/>
        </w:rPr>
        <w:t xml:space="preserve"> </w:t>
      </w:r>
      <w:r w:rsidRPr="008D000B">
        <w:rPr>
          <w:w w:val="105"/>
          <w:lang w:val="nl-NL"/>
        </w:rPr>
        <w:t>van</w:t>
      </w:r>
      <w:r w:rsidRPr="008D000B">
        <w:rPr>
          <w:spacing w:val="-16"/>
          <w:w w:val="105"/>
          <w:lang w:val="nl-NL"/>
        </w:rPr>
        <w:t xml:space="preserve"> </w:t>
      </w:r>
      <w:r w:rsidRPr="008D000B">
        <w:rPr>
          <w:w w:val="105"/>
          <w:lang w:val="nl-NL"/>
        </w:rPr>
        <w:t>Kenacort-A</w:t>
      </w:r>
      <w:r w:rsidRPr="008D000B">
        <w:rPr>
          <w:spacing w:val="-17"/>
          <w:w w:val="105"/>
          <w:lang w:val="nl-NL"/>
        </w:rPr>
        <w:t xml:space="preserve"> </w:t>
      </w:r>
      <w:r w:rsidRPr="008D000B">
        <w:rPr>
          <w:w w:val="105"/>
          <w:lang w:val="nl-NL"/>
        </w:rPr>
        <w:t>10</w:t>
      </w:r>
      <w:r w:rsidRPr="008D000B">
        <w:rPr>
          <w:spacing w:val="-16"/>
          <w:w w:val="105"/>
          <w:lang w:val="nl-NL"/>
        </w:rPr>
        <w:t xml:space="preserve"> </w:t>
      </w:r>
      <w:r w:rsidRPr="008D000B">
        <w:rPr>
          <w:w w:val="105"/>
          <w:lang w:val="nl-NL"/>
        </w:rPr>
        <w:t>in</w:t>
      </w:r>
      <w:r w:rsidRPr="008D000B">
        <w:rPr>
          <w:spacing w:val="-16"/>
          <w:w w:val="105"/>
          <w:lang w:val="nl-NL"/>
        </w:rPr>
        <w:t xml:space="preserve"> </w:t>
      </w:r>
      <w:r w:rsidRPr="008D000B">
        <w:rPr>
          <w:w w:val="105"/>
          <w:lang w:val="nl-NL"/>
        </w:rPr>
        <w:t>de peesschede,</w:t>
      </w:r>
      <w:r w:rsidRPr="008D000B">
        <w:rPr>
          <w:spacing w:val="-12"/>
          <w:w w:val="105"/>
          <w:lang w:val="nl-NL"/>
        </w:rPr>
        <w:t xml:space="preserve"> </w:t>
      </w:r>
      <w:r w:rsidRPr="008D000B">
        <w:rPr>
          <w:w w:val="105"/>
          <w:lang w:val="nl-NL"/>
        </w:rPr>
        <w:t>is</w:t>
      </w:r>
      <w:r w:rsidRPr="008D000B">
        <w:rPr>
          <w:spacing w:val="-12"/>
          <w:w w:val="105"/>
          <w:lang w:val="nl-NL"/>
        </w:rPr>
        <w:t xml:space="preserve"> </w:t>
      </w:r>
      <w:r w:rsidRPr="008D000B">
        <w:rPr>
          <w:w w:val="105"/>
          <w:lang w:val="nl-NL"/>
        </w:rPr>
        <w:t>voorafgaand</w:t>
      </w:r>
      <w:r w:rsidRPr="008D000B">
        <w:rPr>
          <w:spacing w:val="-12"/>
          <w:w w:val="105"/>
          <w:lang w:val="nl-NL"/>
        </w:rPr>
        <w:t xml:space="preserve"> </w:t>
      </w:r>
      <w:r w:rsidRPr="008D000B">
        <w:rPr>
          <w:w w:val="105"/>
          <w:lang w:val="nl-NL"/>
        </w:rPr>
        <w:t>gebruik</w:t>
      </w:r>
      <w:r w:rsidRPr="008D000B">
        <w:rPr>
          <w:spacing w:val="-12"/>
          <w:w w:val="105"/>
          <w:lang w:val="nl-NL"/>
        </w:rPr>
        <w:t xml:space="preserve"> </w:t>
      </w:r>
      <w:r w:rsidRPr="008D000B">
        <w:rPr>
          <w:w w:val="105"/>
          <w:lang w:val="nl-NL"/>
        </w:rPr>
        <w:t>van</w:t>
      </w:r>
      <w:r w:rsidRPr="008D000B">
        <w:rPr>
          <w:spacing w:val="-11"/>
          <w:w w:val="105"/>
          <w:lang w:val="nl-NL"/>
        </w:rPr>
        <w:t xml:space="preserve"> </w:t>
      </w:r>
      <w:r w:rsidRPr="008D000B">
        <w:rPr>
          <w:w w:val="105"/>
          <w:lang w:val="nl-NL"/>
        </w:rPr>
        <w:t>een</w:t>
      </w:r>
      <w:r w:rsidRPr="008D000B">
        <w:rPr>
          <w:spacing w:val="-12"/>
          <w:w w:val="105"/>
          <w:lang w:val="nl-NL"/>
        </w:rPr>
        <w:t xml:space="preserve"> </w:t>
      </w:r>
      <w:r w:rsidRPr="008D000B">
        <w:rPr>
          <w:w w:val="105"/>
          <w:lang w:val="nl-NL"/>
        </w:rPr>
        <w:t>lokaal-anaestheticum</w:t>
      </w:r>
      <w:r w:rsidRPr="008D000B">
        <w:rPr>
          <w:spacing w:val="-15"/>
          <w:w w:val="105"/>
          <w:lang w:val="nl-NL"/>
        </w:rPr>
        <w:t xml:space="preserve"> </w:t>
      </w:r>
      <w:r w:rsidRPr="008D000B">
        <w:rPr>
          <w:w w:val="105"/>
          <w:lang w:val="nl-NL"/>
        </w:rPr>
        <w:t>vaak</w:t>
      </w:r>
      <w:r w:rsidRPr="008D000B">
        <w:rPr>
          <w:spacing w:val="-12"/>
          <w:w w:val="105"/>
          <w:lang w:val="nl-NL"/>
        </w:rPr>
        <w:t xml:space="preserve"> </w:t>
      </w:r>
      <w:r w:rsidRPr="008D000B">
        <w:rPr>
          <w:w w:val="105"/>
          <w:lang w:val="nl-NL"/>
        </w:rPr>
        <w:t>gewenst.</w:t>
      </w:r>
    </w:p>
    <w:p w14:paraId="28715C85" w14:textId="77777777" w:rsidR="00A21703" w:rsidRPr="008D000B" w:rsidRDefault="00455808">
      <w:pPr>
        <w:pStyle w:val="BodyText"/>
        <w:spacing w:line="249" w:lineRule="auto"/>
        <w:ind w:right="692"/>
        <w:rPr>
          <w:lang w:val="nl-NL"/>
        </w:rPr>
      </w:pPr>
      <w:r w:rsidRPr="008D000B">
        <w:rPr>
          <w:w w:val="105"/>
          <w:lang w:val="nl-NL"/>
        </w:rPr>
        <w:t>Te</w:t>
      </w:r>
      <w:r w:rsidRPr="008D000B">
        <w:rPr>
          <w:spacing w:val="-15"/>
          <w:w w:val="105"/>
          <w:lang w:val="nl-NL"/>
        </w:rPr>
        <w:t xml:space="preserve"> </w:t>
      </w:r>
      <w:r w:rsidRPr="008D000B">
        <w:rPr>
          <w:w w:val="105"/>
          <w:lang w:val="nl-NL"/>
        </w:rPr>
        <w:t>sterke</w:t>
      </w:r>
      <w:r w:rsidRPr="008D000B">
        <w:rPr>
          <w:spacing w:val="-16"/>
          <w:w w:val="105"/>
          <w:lang w:val="nl-NL"/>
        </w:rPr>
        <w:t xml:space="preserve"> </w:t>
      </w:r>
      <w:r w:rsidRPr="008D000B">
        <w:rPr>
          <w:w w:val="105"/>
          <w:lang w:val="nl-NL"/>
        </w:rPr>
        <w:t>opzwelling</w:t>
      </w:r>
      <w:r w:rsidRPr="008D000B">
        <w:rPr>
          <w:spacing w:val="-15"/>
          <w:w w:val="105"/>
          <w:lang w:val="nl-NL"/>
        </w:rPr>
        <w:t xml:space="preserve"> </w:t>
      </w:r>
      <w:r w:rsidRPr="008D000B">
        <w:rPr>
          <w:w w:val="105"/>
          <w:lang w:val="nl-NL"/>
        </w:rPr>
        <w:t>van</w:t>
      </w:r>
      <w:r w:rsidRPr="008D000B">
        <w:rPr>
          <w:spacing w:val="-14"/>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gewrichtskapsel</w:t>
      </w:r>
      <w:r w:rsidRPr="008D000B">
        <w:rPr>
          <w:spacing w:val="-16"/>
          <w:w w:val="105"/>
          <w:lang w:val="nl-NL"/>
        </w:rPr>
        <w:t xml:space="preserve"> </w:t>
      </w:r>
      <w:r w:rsidRPr="008D000B">
        <w:rPr>
          <w:w w:val="105"/>
          <w:lang w:val="nl-NL"/>
        </w:rPr>
        <w:t>en</w:t>
      </w:r>
      <w:r w:rsidRPr="008D000B">
        <w:rPr>
          <w:spacing w:val="-15"/>
          <w:w w:val="105"/>
          <w:lang w:val="nl-NL"/>
        </w:rPr>
        <w:t xml:space="preserve"> </w:t>
      </w:r>
      <w:r w:rsidRPr="008D000B">
        <w:rPr>
          <w:w w:val="105"/>
          <w:lang w:val="nl-NL"/>
        </w:rPr>
        <w:t>afzetting</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steroïd</w:t>
      </w:r>
      <w:r w:rsidRPr="008D000B">
        <w:rPr>
          <w:spacing w:val="-15"/>
          <w:w w:val="105"/>
          <w:lang w:val="nl-NL"/>
        </w:rPr>
        <w:t xml:space="preserve"> </w:t>
      </w:r>
      <w:r w:rsidRPr="008D000B">
        <w:rPr>
          <w:w w:val="105"/>
          <w:lang w:val="nl-NL"/>
        </w:rPr>
        <w:t>langs</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naald- spoor</w:t>
      </w:r>
      <w:r w:rsidRPr="008D000B">
        <w:rPr>
          <w:spacing w:val="-15"/>
          <w:w w:val="105"/>
          <w:lang w:val="nl-NL"/>
        </w:rPr>
        <w:t xml:space="preserve"> </w:t>
      </w:r>
      <w:r w:rsidRPr="008D000B">
        <w:rPr>
          <w:w w:val="105"/>
          <w:lang w:val="nl-NL"/>
        </w:rPr>
        <w:t>dient</w:t>
      </w:r>
      <w:r w:rsidRPr="008D000B">
        <w:rPr>
          <w:spacing w:val="-15"/>
          <w:w w:val="105"/>
          <w:lang w:val="nl-NL"/>
        </w:rPr>
        <w:t xml:space="preserve"> </w:t>
      </w:r>
      <w:r w:rsidRPr="008D000B">
        <w:rPr>
          <w:w w:val="105"/>
          <w:lang w:val="nl-NL"/>
        </w:rPr>
        <w:t>te</w:t>
      </w:r>
      <w:r w:rsidRPr="008D000B">
        <w:rPr>
          <w:spacing w:val="-14"/>
          <w:w w:val="105"/>
          <w:lang w:val="nl-NL"/>
        </w:rPr>
        <w:t xml:space="preserve"> </w:t>
      </w:r>
      <w:r w:rsidRPr="008D000B">
        <w:rPr>
          <w:w w:val="105"/>
          <w:lang w:val="nl-NL"/>
        </w:rPr>
        <w:t>worden</w:t>
      </w:r>
      <w:r w:rsidRPr="008D000B">
        <w:rPr>
          <w:spacing w:val="-15"/>
          <w:w w:val="105"/>
          <w:lang w:val="nl-NL"/>
        </w:rPr>
        <w:t xml:space="preserve"> </w:t>
      </w:r>
      <w:r w:rsidRPr="008D000B">
        <w:rPr>
          <w:w w:val="105"/>
          <w:lang w:val="nl-NL"/>
        </w:rPr>
        <w:t>vermeden</w:t>
      </w:r>
      <w:r w:rsidRPr="008D000B">
        <w:rPr>
          <w:spacing w:val="-15"/>
          <w:w w:val="105"/>
          <w:lang w:val="nl-NL"/>
        </w:rPr>
        <w:t xml:space="preserve"> </w:t>
      </w:r>
      <w:r w:rsidRPr="008D000B">
        <w:rPr>
          <w:w w:val="105"/>
          <w:lang w:val="nl-NL"/>
        </w:rPr>
        <w:t>bij</w:t>
      </w:r>
      <w:r w:rsidRPr="008D000B">
        <w:rPr>
          <w:spacing w:val="-15"/>
          <w:w w:val="105"/>
          <w:lang w:val="nl-NL"/>
        </w:rPr>
        <w:t xml:space="preserve"> </w:t>
      </w:r>
      <w:r w:rsidRPr="008D000B">
        <w:rPr>
          <w:w w:val="105"/>
          <w:lang w:val="nl-NL"/>
        </w:rPr>
        <w:t>intra-articulaire</w:t>
      </w:r>
      <w:r w:rsidRPr="008D000B">
        <w:rPr>
          <w:spacing w:val="-15"/>
          <w:w w:val="105"/>
          <w:lang w:val="nl-NL"/>
        </w:rPr>
        <w:t xml:space="preserve"> </w:t>
      </w:r>
      <w:r w:rsidRPr="008D000B">
        <w:rPr>
          <w:w w:val="105"/>
          <w:lang w:val="nl-NL"/>
        </w:rPr>
        <w:t>injectie,</w:t>
      </w:r>
      <w:r w:rsidRPr="008D000B">
        <w:rPr>
          <w:spacing w:val="-15"/>
          <w:w w:val="105"/>
          <w:lang w:val="nl-NL"/>
        </w:rPr>
        <w:t xml:space="preserve"> </w:t>
      </w:r>
      <w:r w:rsidRPr="008D000B">
        <w:rPr>
          <w:w w:val="105"/>
          <w:lang w:val="nl-NL"/>
        </w:rPr>
        <w:t>aangezien</w:t>
      </w:r>
      <w:r w:rsidRPr="008D000B">
        <w:rPr>
          <w:spacing w:val="-15"/>
          <w:w w:val="105"/>
          <w:lang w:val="nl-NL"/>
        </w:rPr>
        <w:t xml:space="preserve"> </w:t>
      </w:r>
      <w:r w:rsidRPr="008D000B">
        <w:rPr>
          <w:w w:val="105"/>
          <w:lang w:val="nl-NL"/>
        </w:rPr>
        <w:t>dit</w:t>
      </w:r>
      <w:r w:rsidRPr="008D000B">
        <w:rPr>
          <w:spacing w:val="-15"/>
          <w:w w:val="105"/>
          <w:lang w:val="nl-NL"/>
        </w:rPr>
        <w:t xml:space="preserve"> </w:t>
      </w:r>
      <w:r w:rsidRPr="008D000B">
        <w:rPr>
          <w:w w:val="105"/>
          <w:lang w:val="nl-NL"/>
        </w:rPr>
        <w:t>kan</w:t>
      </w:r>
      <w:r w:rsidRPr="008D000B">
        <w:rPr>
          <w:spacing w:val="-15"/>
          <w:w w:val="105"/>
          <w:lang w:val="nl-NL"/>
        </w:rPr>
        <w:t xml:space="preserve"> </w:t>
      </w:r>
      <w:r w:rsidRPr="008D000B">
        <w:rPr>
          <w:w w:val="105"/>
          <w:lang w:val="nl-NL"/>
        </w:rPr>
        <w:t>leiden</w:t>
      </w:r>
      <w:r w:rsidRPr="008D000B">
        <w:rPr>
          <w:spacing w:val="-15"/>
          <w:w w:val="105"/>
          <w:lang w:val="nl-NL"/>
        </w:rPr>
        <w:t xml:space="preserve"> </w:t>
      </w:r>
      <w:r w:rsidRPr="008D000B">
        <w:rPr>
          <w:w w:val="105"/>
          <w:lang w:val="nl-NL"/>
        </w:rPr>
        <w:t>tot subcutane</w:t>
      </w:r>
      <w:r w:rsidRPr="008D000B">
        <w:rPr>
          <w:spacing w:val="-3"/>
          <w:w w:val="105"/>
          <w:lang w:val="nl-NL"/>
        </w:rPr>
        <w:t xml:space="preserve"> </w:t>
      </w:r>
      <w:r w:rsidRPr="008D000B">
        <w:rPr>
          <w:w w:val="105"/>
          <w:lang w:val="nl-NL"/>
        </w:rPr>
        <w:t>atrofie.</w:t>
      </w:r>
    </w:p>
    <w:p w14:paraId="1FF71DAE" w14:textId="77777777" w:rsidR="00A21703" w:rsidRPr="008D000B" w:rsidRDefault="00A21703">
      <w:pPr>
        <w:pStyle w:val="BodyText"/>
        <w:spacing w:before="10"/>
        <w:ind w:left="0"/>
        <w:rPr>
          <w:lang w:val="nl-NL"/>
        </w:rPr>
      </w:pPr>
    </w:p>
    <w:p w14:paraId="663A5B00" w14:textId="77777777" w:rsidR="00A21703" w:rsidRPr="008D000B" w:rsidRDefault="00455808">
      <w:pPr>
        <w:pStyle w:val="BodyText"/>
        <w:spacing w:line="249" w:lineRule="auto"/>
        <w:ind w:right="976"/>
        <w:rPr>
          <w:lang w:val="nl-NL"/>
        </w:rPr>
      </w:pPr>
      <w:r w:rsidRPr="008D000B">
        <w:rPr>
          <w:w w:val="105"/>
          <w:lang w:val="nl-NL"/>
        </w:rPr>
        <w:t>Corticosteroïden mogen niet worden geïnjecteerd in niet-stabiele gewrichten. Herhaalde intra-articulaire injectie kan in sommige gevallen leiden tot beschadiging van de gewrichtsweefsels</w:t>
      </w:r>
      <w:r w:rsidRPr="008D000B">
        <w:rPr>
          <w:spacing w:val="-19"/>
          <w:w w:val="105"/>
          <w:lang w:val="nl-NL"/>
        </w:rPr>
        <w:t xml:space="preserve"> </w:t>
      </w:r>
      <w:r w:rsidRPr="008D000B">
        <w:rPr>
          <w:w w:val="105"/>
          <w:lang w:val="nl-NL"/>
        </w:rPr>
        <w:t>en</w:t>
      </w:r>
      <w:r w:rsidRPr="008D000B">
        <w:rPr>
          <w:spacing w:val="-19"/>
          <w:w w:val="105"/>
          <w:lang w:val="nl-NL"/>
        </w:rPr>
        <w:t xml:space="preserve"> </w:t>
      </w:r>
      <w:r w:rsidRPr="008D000B">
        <w:rPr>
          <w:w w:val="105"/>
          <w:lang w:val="nl-NL"/>
        </w:rPr>
        <w:t>tot</w:t>
      </w:r>
      <w:r w:rsidRPr="008D000B">
        <w:rPr>
          <w:spacing w:val="-19"/>
          <w:w w:val="105"/>
          <w:lang w:val="nl-NL"/>
        </w:rPr>
        <w:t xml:space="preserve"> </w:t>
      </w:r>
      <w:r w:rsidRPr="008D000B">
        <w:rPr>
          <w:w w:val="105"/>
          <w:lang w:val="nl-NL"/>
        </w:rPr>
        <w:t>(verdere)</w:t>
      </w:r>
      <w:r w:rsidRPr="008D000B">
        <w:rPr>
          <w:spacing w:val="-19"/>
          <w:w w:val="105"/>
          <w:lang w:val="nl-NL"/>
        </w:rPr>
        <w:t xml:space="preserve"> </w:t>
      </w:r>
      <w:r w:rsidRPr="008D000B">
        <w:rPr>
          <w:w w:val="105"/>
          <w:lang w:val="nl-NL"/>
        </w:rPr>
        <w:t>instabiliteit</w:t>
      </w:r>
      <w:r w:rsidRPr="008D000B">
        <w:rPr>
          <w:spacing w:val="-19"/>
          <w:w w:val="105"/>
          <w:lang w:val="nl-NL"/>
        </w:rPr>
        <w:t xml:space="preserve"> </w:t>
      </w:r>
      <w:r w:rsidRPr="008D000B">
        <w:rPr>
          <w:w w:val="105"/>
          <w:lang w:val="nl-NL"/>
        </w:rPr>
        <w:t>van</w:t>
      </w:r>
      <w:r w:rsidRPr="008D000B">
        <w:rPr>
          <w:spacing w:val="-19"/>
          <w:w w:val="105"/>
          <w:lang w:val="nl-NL"/>
        </w:rPr>
        <w:t xml:space="preserve"> </w:t>
      </w:r>
      <w:r w:rsidRPr="008D000B">
        <w:rPr>
          <w:w w:val="105"/>
          <w:lang w:val="nl-NL"/>
        </w:rPr>
        <w:t>het</w:t>
      </w:r>
      <w:r w:rsidRPr="008D000B">
        <w:rPr>
          <w:spacing w:val="-19"/>
          <w:w w:val="105"/>
          <w:lang w:val="nl-NL"/>
        </w:rPr>
        <w:t xml:space="preserve"> </w:t>
      </w:r>
      <w:r w:rsidRPr="008D000B">
        <w:rPr>
          <w:w w:val="105"/>
          <w:lang w:val="nl-NL"/>
        </w:rPr>
        <w:t>gewricht.</w:t>
      </w:r>
      <w:r w:rsidRPr="008D000B">
        <w:rPr>
          <w:spacing w:val="-19"/>
          <w:w w:val="105"/>
          <w:lang w:val="nl-NL"/>
        </w:rPr>
        <w:t xml:space="preserve"> </w:t>
      </w:r>
      <w:r w:rsidRPr="008D000B">
        <w:rPr>
          <w:w w:val="105"/>
          <w:lang w:val="nl-NL"/>
        </w:rPr>
        <w:t>In</w:t>
      </w:r>
      <w:r w:rsidRPr="008D000B">
        <w:rPr>
          <w:spacing w:val="-19"/>
          <w:w w:val="105"/>
          <w:lang w:val="nl-NL"/>
        </w:rPr>
        <w:t xml:space="preserve"> </w:t>
      </w:r>
      <w:r w:rsidRPr="008D000B">
        <w:rPr>
          <w:w w:val="105"/>
          <w:lang w:val="nl-NL"/>
        </w:rPr>
        <w:t>sommige</w:t>
      </w:r>
      <w:r w:rsidRPr="008D000B">
        <w:rPr>
          <w:spacing w:val="-19"/>
          <w:w w:val="105"/>
          <w:lang w:val="nl-NL"/>
        </w:rPr>
        <w:t xml:space="preserve"> </w:t>
      </w:r>
      <w:r w:rsidRPr="008D000B">
        <w:rPr>
          <w:w w:val="105"/>
          <w:lang w:val="nl-NL"/>
        </w:rPr>
        <w:t>gevallen,</w:t>
      </w:r>
      <w:r w:rsidRPr="008D000B">
        <w:rPr>
          <w:spacing w:val="-19"/>
          <w:w w:val="105"/>
          <w:lang w:val="nl-NL"/>
        </w:rPr>
        <w:t xml:space="preserve"> </w:t>
      </w:r>
      <w:r w:rsidRPr="008D000B">
        <w:rPr>
          <w:w w:val="105"/>
          <w:lang w:val="nl-NL"/>
        </w:rPr>
        <w:t>met name wanneer herhaalde injecties worden gegeven, is na-controle door middel van röntgenfoto's</w:t>
      </w:r>
      <w:r w:rsidRPr="008D000B">
        <w:rPr>
          <w:spacing w:val="-3"/>
          <w:w w:val="105"/>
          <w:lang w:val="nl-NL"/>
        </w:rPr>
        <w:t xml:space="preserve"> </w:t>
      </w:r>
      <w:r w:rsidRPr="008D000B">
        <w:rPr>
          <w:w w:val="105"/>
          <w:lang w:val="nl-NL"/>
        </w:rPr>
        <w:t>aanbevolen.</w:t>
      </w:r>
    </w:p>
    <w:p w14:paraId="67C1F114" w14:textId="77777777" w:rsidR="00A21703" w:rsidRPr="008D000B" w:rsidRDefault="00455808">
      <w:pPr>
        <w:pStyle w:val="BodyText"/>
        <w:spacing w:line="249" w:lineRule="auto"/>
        <w:ind w:right="692"/>
        <w:rPr>
          <w:lang w:val="nl-NL"/>
        </w:rPr>
      </w:pPr>
      <w:r w:rsidRPr="008D000B">
        <w:rPr>
          <w:w w:val="105"/>
          <w:lang w:val="nl-NL"/>
        </w:rPr>
        <w:t>Na</w:t>
      </w:r>
      <w:r w:rsidRPr="008D000B">
        <w:rPr>
          <w:spacing w:val="-18"/>
          <w:w w:val="105"/>
          <w:lang w:val="nl-NL"/>
        </w:rPr>
        <w:t xml:space="preserve"> </w:t>
      </w:r>
      <w:r w:rsidRPr="008D000B">
        <w:rPr>
          <w:w w:val="105"/>
          <w:lang w:val="nl-NL"/>
        </w:rPr>
        <w:t>intra-articulaire</w:t>
      </w:r>
      <w:r w:rsidRPr="008D000B">
        <w:rPr>
          <w:spacing w:val="-18"/>
          <w:w w:val="105"/>
          <w:lang w:val="nl-NL"/>
        </w:rPr>
        <w:t xml:space="preserve"> </w:t>
      </w:r>
      <w:r w:rsidRPr="008D000B">
        <w:rPr>
          <w:w w:val="105"/>
          <w:lang w:val="nl-NL"/>
        </w:rPr>
        <w:t>behandeling</w:t>
      </w:r>
      <w:r w:rsidRPr="008D000B">
        <w:rPr>
          <w:spacing w:val="-17"/>
          <w:w w:val="105"/>
          <w:lang w:val="nl-NL"/>
        </w:rPr>
        <w:t xml:space="preserve"> </w:t>
      </w:r>
      <w:r w:rsidRPr="008D000B">
        <w:rPr>
          <w:w w:val="105"/>
          <w:lang w:val="nl-NL"/>
        </w:rPr>
        <w:t>met</w:t>
      </w:r>
      <w:r w:rsidRPr="008D000B">
        <w:rPr>
          <w:spacing w:val="-18"/>
          <w:w w:val="105"/>
          <w:lang w:val="nl-NL"/>
        </w:rPr>
        <w:t xml:space="preserve"> </w:t>
      </w:r>
      <w:r w:rsidRPr="008D000B">
        <w:rPr>
          <w:w w:val="105"/>
          <w:lang w:val="nl-NL"/>
        </w:rPr>
        <w:t>steroïden</w:t>
      </w:r>
      <w:r w:rsidRPr="008D000B">
        <w:rPr>
          <w:spacing w:val="-19"/>
          <w:w w:val="105"/>
          <w:lang w:val="nl-NL"/>
        </w:rPr>
        <w:t xml:space="preserve"> </w:t>
      </w:r>
      <w:r w:rsidRPr="008D000B">
        <w:rPr>
          <w:w w:val="105"/>
          <w:lang w:val="nl-NL"/>
        </w:rPr>
        <w:t>dient</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patiënt</w:t>
      </w:r>
      <w:r w:rsidRPr="008D000B">
        <w:rPr>
          <w:spacing w:val="-18"/>
          <w:w w:val="105"/>
          <w:lang w:val="nl-NL"/>
        </w:rPr>
        <w:t xml:space="preserve"> </w:t>
      </w:r>
      <w:r w:rsidRPr="008D000B">
        <w:rPr>
          <w:w w:val="105"/>
          <w:lang w:val="nl-NL"/>
        </w:rPr>
        <w:t>te</w:t>
      </w:r>
      <w:r w:rsidRPr="008D000B">
        <w:rPr>
          <w:spacing w:val="-18"/>
          <w:w w:val="105"/>
          <w:lang w:val="nl-NL"/>
        </w:rPr>
        <w:t xml:space="preserve"> </w:t>
      </w:r>
      <w:r w:rsidRPr="008D000B">
        <w:rPr>
          <w:w w:val="105"/>
          <w:lang w:val="nl-NL"/>
        </w:rPr>
        <w:t>worden</w:t>
      </w:r>
      <w:r w:rsidRPr="008D000B">
        <w:rPr>
          <w:spacing w:val="-18"/>
          <w:w w:val="105"/>
          <w:lang w:val="nl-NL"/>
        </w:rPr>
        <w:t xml:space="preserve"> </w:t>
      </w:r>
      <w:r w:rsidRPr="008D000B">
        <w:rPr>
          <w:w w:val="105"/>
          <w:lang w:val="nl-NL"/>
        </w:rPr>
        <w:t>gewaarschuwd</w:t>
      </w:r>
      <w:r w:rsidRPr="008D000B">
        <w:rPr>
          <w:spacing w:val="-18"/>
          <w:w w:val="105"/>
          <w:lang w:val="nl-NL"/>
        </w:rPr>
        <w:t xml:space="preserve"> </w:t>
      </w:r>
      <w:r w:rsidRPr="008D000B">
        <w:rPr>
          <w:w w:val="105"/>
          <w:lang w:val="nl-NL"/>
        </w:rPr>
        <w:t>om het gewricht waar een symptomatische verbetering is verkregen niet te zwaar te belasten, omdat</w:t>
      </w:r>
      <w:r w:rsidRPr="008D000B">
        <w:rPr>
          <w:spacing w:val="-6"/>
          <w:w w:val="105"/>
          <w:lang w:val="nl-NL"/>
        </w:rPr>
        <w:t xml:space="preserve"> </w:t>
      </w:r>
      <w:r w:rsidRPr="008D000B">
        <w:rPr>
          <w:w w:val="105"/>
          <w:lang w:val="nl-NL"/>
        </w:rPr>
        <w:t>anders</w:t>
      </w:r>
      <w:r w:rsidRPr="008D000B">
        <w:rPr>
          <w:spacing w:val="-6"/>
          <w:w w:val="105"/>
          <w:lang w:val="nl-NL"/>
        </w:rPr>
        <w:t xml:space="preserve"> </w:t>
      </w:r>
      <w:r w:rsidRPr="008D000B">
        <w:rPr>
          <w:w w:val="105"/>
          <w:lang w:val="nl-NL"/>
        </w:rPr>
        <w:t>een</w:t>
      </w:r>
      <w:r w:rsidRPr="008D000B">
        <w:rPr>
          <w:spacing w:val="-6"/>
          <w:w w:val="105"/>
          <w:lang w:val="nl-NL"/>
        </w:rPr>
        <w:t xml:space="preserve"> </w:t>
      </w:r>
      <w:r w:rsidRPr="008D000B">
        <w:rPr>
          <w:w w:val="105"/>
          <w:lang w:val="nl-NL"/>
        </w:rPr>
        <w:t>verslechtering</w:t>
      </w:r>
      <w:r w:rsidRPr="008D000B">
        <w:rPr>
          <w:spacing w:val="-6"/>
          <w:w w:val="105"/>
          <w:lang w:val="nl-NL"/>
        </w:rPr>
        <w:t xml:space="preserve"> </w:t>
      </w:r>
      <w:r w:rsidRPr="008D000B">
        <w:rPr>
          <w:w w:val="105"/>
          <w:lang w:val="nl-NL"/>
        </w:rPr>
        <w:t>van</w:t>
      </w:r>
      <w:r w:rsidRPr="008D000B">
        <w:rPr>
          <w:spacing w:val="-6"/>
          <w:w w:val="105"/>
          <w:lang w:val="nl-NL"/>
        </w:rPr>
        <w:t xml:space="preserve"> </w:t>
      </w:r>
      <w:r w:rsidRPr="008D000B">
        <w:rPr>
          <w:w w:val="105"/>
          <w:lang w:val="nl-NL"/>
        </w:rPr>
        <w:t>het</w:t>
      </w:r>
      <w:r w:rsidRPr="008D000B">
        <w:rPr>
          <w:spacing w:val="-6"/>
          <w:w w:val="105"/>
          <w:lang w:val="nl-NL"/>
        </w:rPr>
        <w:t xml:space="preserve"> </w:t>
      </w:r>
      <w:r w:rsidRPr="008D000B">
        <w:rPr>
          <w:w w:val="105"/>
          <w:lang w:val="nl-NL"/>
        </w:rPr>
        <w:t>gewricht</w:t>
      </w:r>
      <w:r w:rsidRPr="008D000B">
        <w:rPr>
          <w:spacing w:val="-6"/>
          <w:w w:val="105"/>
          <w:lang w:val="nl-NL"/>
        </w:rPr>
        <w:t xml:space="preserve"> </w:t>
      </w:r>
      <w:r w:rsidRPr="008D000B">
        <w:rPr>
          <w:w w:val="105"/>
          <w:lang w:val="nl-NL"/>
        </w:rPr>
        <w:t>kan</w:t>
      </w:r>
      <w:r w:rsidRPr="008D000B">
        <w:rPr>
          <w:spacing w:val="-6"/>
          <w:w w:val="105"/>
          <w:lang w:val="nl-NL"/>
        </w:rPr>
        <w:t xml:space="preserve"> </w:t>
      </w:r>
      <w:r w:rsidRPr="008D000B">
        <w:rPr>
          <w:w w:val="105"/>
          <w:lang w:val="nl-NL"/>
        </w:rPr>
        <w:t>worden</w:t>
      </w:r>
      <w:r w:rsidRPr="008D000B">
        <w:rPr>
          <w:spacing w:val="-6"/>
          <w:w w:val="105"/>
          <w:lang w:val="nl-NL"/>
        </w:rPr>
        <w:t xml:space="preserve"> </w:t>
      </w:r>
      <w:r w:rsidRPr="008D000B">
        <w:rPr>
          <w:w w:val="105"/>
          <w:lang w:val="nl-NL"/>
        </w:rPr>
        <w:t>veroorzaakt.</w:t>
      </w:r>
    </w:p>
    <w:p w14:paraId="164A838E" w14:textId="77777777" w:rsidR="00A21703" w:rsidRPr="008D000B" w:rsidRDefault="00A21703">
      <w:pPr>
        <w:pStyle w:val="BodyText"/>
        <w:spacing w:before="10"/>
        <w:ind w:left="0"/>
        <w:rPr>
          <w:lang w:val="nl-NL"/>
        </w:rPr>
      </w:pPr>
    </w:p>
    <w:p w14:paraId="43A598A8" w14:textId="77777777" w:rsidR="00A21703" w:rsidRPr="007E5A19" w:rsidRDefault="00455808">
      <w:pPr>
        <w:pStyle w:val="BodyText"/>
        <w:spacing w:line="249" w:lineRule="auto"/>
        <w:ind w:right="692"/>
        <w:rPr>
          <w:lang w:val="nl-NL"/>
        </w:rPr>
      </w:pPr>
      <w:r w:rsidRPr="008D000B">
        <w:rPr>
          <w:w w:val="105"/>
          <w:lang w:val="nl-NL"/>
        </w:rPr>
        <w:t>Een</w:t>
      </w:r>
      <w:r w:rsidRPr="008D000B">
        <w:rPr>
          <w:spacing w:val="-19"/>
          <w:w w:val="105"/>
          <w:lang w:val="nl-NL"/>
        </w:rPr>
        <w:t xml:space="preserve"> </w:t>
      </w:r>
      <w:r w:rsidRPr="008D000B">
        <w:rPr>
          <w:w w:val="105"/>
          <w:lang w:val="nl-NL"/>
        </w:rPr>
        <w:t>duidelijke</w:t>
      </w:r>
      <w:r w:rsidRPr="008D000B">
        <w:rPr>
          <w:spacing w:val="-19"/>
          <w:w w:val="105"/>
          <w:lang w:val="nl-NL"/>
        </w:rPr>
        <w:t xml:space="preserve"> </w:t>
      </w:r>
      <w:r w:rsidRPr="008D000B">
        <w:rPr>
          <w:w w:val="105"/>
          <w:lang w:val="nl-NL"/>
        </w:rPr>
        <w:t>toename</w:t>
      </w:r>
      <w:r w:rsidRPr="008D000B">
        <w:rPr>
          <w:spacing w:val="-19"/>
          <w:w w:val="105"/>
          <w:lang w:val="nl-NL"/>
        </w:rPr>
        <w:t xml:space="preserve"> </w:t>
      </w:r>
      <w:r w:rsidRPr="008D000B">
        <w:rPr>
          <w:w w:val="105"/>
          <w:lang w:val="nl-NL"/>
        </w:rPr>
        <w:t>van</w:t>
      </w:r>
      <w:r w:rsidRPr="008D000B">
        <w:rPr>
          <w:spacing w:val="-19"/>
          <w:w w:val="105"/>
          <w:lang w:val="nl-NL"/>
        </w:rPr>
        <w:t xml:space="preserve"> </w:t>
      </w:r>
      <w:r w:rsidRPr="008D000B">
        <w:rPr>
          <w:w w:val="105"/>
          <w:lang w:val="nl-NL"/>
        </w:rPr>
        <w:t>de</w:t>
      </w:r>
      <w:r w:rsidRPr="008D000B">
        <w:rPr>
          <w:spacing w:val="-19"/>
          <w:w w:val="105"/>
          <w:lang w:val="nl-NL"/>
        </w:rPr>
        <w:t xml:space="preserve"> </w:t>
      </w:r>
      <w:r w:rsidRPr="008D000B">
        <w:rPr>
          <w:w w:val="105"/>
          <w:lang w:val="nl-NL"/>
        </w:rPr>
        <w:t>pijn,</w:t>
      </w:r>
      <w:r w:rsidRPr="008D000B">
        <w:rPr>
          <w:spacing w:val="-19"/>
          <w:w w:val="105"/>
          <w:lang w:val="nl-NL"/>
        </w:rPr>
        <w:t xml:space="preserve"> </w:t>
      </w:r>
      <w:r w:rsidRPr="008D000B">
        <w:rPr>
          <w:w w:val="105"/>
          <w:lang w:val="nl-NL"/>
        </w:rPr>
        <w:t>tezamen</w:t>
      </w:r>
      <w:r w:rsidRPr="008D000B">
        <w:rPr>
          <w:spacing w:val="-19"/>
          <w:w w:val="105"/>
          <w:lang w:val="nl-NL"/>
        </w:rPr>
        <w:t xml:space="preserve"> </w:t>
      </w:r>
      <w:r w:rsidRPr="008D000B">
        <w:rPr>
          <w:w w:val="105"/>
          <w:lang w:val="nl-NL"/>
        </w:rPr>
        <w:t>met</w:t>
      </w:r>
      <w:r w:rsidRPr="008D000B">
        <w:rPr>
          <w:spacing w:val="-19"/>
          <w:w w:val="105"/>
          <w:lang w:val="nl-NL"/>
        </w:rPr>
        <w:t xml:space="preserve"> </w:t>
      </w:r>
      <w:r w:rsidRPr="008D000B">
        <w:rPr>
          <w:w w:val="105"/>
          <w:lang w:val="nl-NL"/>
        </w:rPr>
        <w:t>plaatselijke</w:t>
      </w:r>
      <w:r w:rsidRPr="008D000B">
        <w:rPr>
          <w:spacing w:val="-19"/>
          <w:w w:val="105"/>
          <w:lang w:val="nl-NL"/>
        </w:rPr>
        <w:t xml:space="preserve"> </w:t>
      </w:r>
      <w:r w:rsidRPr="008D000B">
        <w:rPr>
          <w:w w:val="105"/>
          <w:lang w:val="nl-NL"/>
        </w:rPr>
        <w:t>zwelling,</w:t>
      </w:r>
      <w:r w:rsidRPr="008D000B">
        <w:rPr>
          <w:spacing w:val="-19"/>
          <w:w w:val="105"/>
          <w:lang w:val="nl-NL"/>
        </w:rPr>
        <w:t xml:space="preserve"> </w:t>
      </w:r>
      <w:r w:rsidRPr="008D000B">
        <w:rPr>
          <w:w w:val="105"/>
          <w:lang w:val="nl-NL"/>
        </w:rPr>
        <w:t>verdere</w:t>
      </w:r>
      <w:r w:rsidRPr="008D000B">
        <w:rPr>
          <w:spacing w:val="-20"/>
          <w:w w:val="105"/>
          <w:lang w:val="nl-NL"/>
        </w:rPr>
        <w:t xml:space="preserve"> </w:t>
      </w:r>
      <w:r w:rsidRPr="008D000B">
        <w:rPr>
          <w:w w:val="105"/>
          <w:lang w:val="nl-NL"/>
        </w:rPr>
        <w:t xml:space="preserve">belemmering </w:t>
      </w:r>
      <w:r w:rsidRPr="008D000B">
        <w:rPr>
          <w:w w:val="105"/>
          <w:lang w:val="nl-NL"/>
        </w:rPr>
        <w:lastRenderedPageBreak/>
        <w:t>van de beweegbaarheid van het gewricht, koorts en malaise zijn een aanwijzing voor septische arthritis. Indien deze verschijnselen optreden en de diagnose septische arthritis is bevestigd, dient de toediening van triamcinolonacetonide te worden gestaakt en dient anti- microbiële behandeling direct te worden ingesteld en voortgezet gedurende 7 tot 10 dagen nadat alle aanwijzingen voor een infectie zijn verdwenen. Onderzoek van aanwezige vloeistof</w:t>
      </w:r>
      <w:r w:rsidRPr="008D000B">
        <w:rPr>
          <w:spacing w:val="-10"/>
          <w:w w:val="105"/>
          <w:lang w:val="nl-NL"/>
        </w:rPr>
        <w:t xml:space="preserve"> </w:t>
      </w:r>
      <w:r w:rsidRPr="008D000B">
        <w:rPr>
          <w:w w:val="105"/>
          <w:lang w:val="nl-NL"/>
        </w:rPr>
        <w:t>in</w:t>
      </w:r>
      <w:r w:rsidRPr="008D000B">
        <w:rPr>
          <w:spacing w:val="-10"/>
          <w:w w:val="105"/>
          <w:lang w:val="nl-NL"/>
        </w:rPr>
        <w:t xml:space="preserve"> </w:t>
      </w:r>
      <w:r w:rsidRPr="008D000B">
        <w:rPr>
          <w:w w:val="105"/>
          <w:lang w:val="nl-NL"/>
        </w:rPr>
        <w:t>het</w:t>
      </w:r>
      <w:r w:rsidRPr="008D000B">
        <w:rPr>
          <w:spacing w:val="-10"/>
          <w:w w:val="105"/>
          <w:lang w:val="nl-NL"/>
        </w:rPr>
        <w:t xml:space="preserve"> </w:t>
      </w:r>
      <w:r w:rsidRPr="008D000B">
        <w:rPr>
          <w:w w:val="105"/>
          <w:lang w:val="nl-NL"/>
        </w:rPr>
        <w:t>gewricht</w:t>
      </w:r>
      <w:r w:rsidRPr="008D000B">
        <w:rPr>
          <w:spacing w:val="-9"/>
          <w:w w:val="105"/>
          <w:lang w:val="nl-NL"/>
        </w:rPr>
        <w:t xml:space="preserve"> </w:t>
      </w:r>
      <w:r w:rsidRPr="008D000B">
        <w:rPr>
          <w:w w:val="105"/>
          <w:lang w:val="nl-NL"/>
        </w:rPr>
        <w:t>is</w:t>
      </w:r>
      <w:r w:rsidRPr="008D000B">
        <w:rPr>
          <w:spacing w:val="-11"/>
          <w:w w:val="105"/>
          <w:lang w:val="nl-NL"/>
        </w:rPr>
        <w:t xml:space="preserve"> </w:t>
      </w:r>
      <w:r w:rsidRPr="008D000B">
        <w:rPr>
          <w:w w:val="105"/>
          <w:lang w:val="nl-NL"/>
        </w:rPr>
        <w:t>noodzakelijk</w:t>
      </w:r>
      <w:r w:rsidRPr="008D000B">
        <w:rPr>
          <w:spacing w:val="-10"/>
          <w:w w:val="105"/>
          <w:lang w:val="nl-NL"/>
        </w:rPr>
        <w:t xml:space="preserve"> </w:t>
      </w:r>
      <w:r w:rsidRPr="008D000B">
        <w:rPr>
          <w:w w:val="105"/>
          <w:lang w:val="nl-NL"/>
        </w:rPr>
        <w:t>om</w:t>
      </w:r>
      <w:r w:rsidRPr="008D000B">
        <w:rPr>
          <w:spacing w:val="-13"/>
          <w:w w:val="105"/>
          <w:lang w:val="nl-NL"/>
        </w:rPr>
        <w:t xml:space="preserve"> </w:t>
      </w:r>
      <w:r w:rsidRPr="008D000B">
        <w:rPr>
          <w:w w:val="105"/>
          <w:lang w:val="nl-NL"/>
        </w:rPr>
        <w:t>een</w:t>
      </w:r>
      <w:r w:rsidRPr="008D000B">
        <w:rPr>
          <w:spacing w:val="-10"/>
          <w:w w:val="105"/>
          <w:lang w:val="nl-NL"/>
        </w:rPr>
        <w:t xml:space="preserve"> </w:t>
      </w:r>
      <w:r w:rsidRPr="008D000B">
        <w:rPr>
          <w:w w:val="105"/>
          <w:lang w:val="nl-NL"/>
        </w:rPr>
        <w:t>septisch</w:t>
      </w:r>
      <w:r w:rsidRPr="008D000B">
        <w:rPr>
          <w:spacing w:val="-10"/>
          <w:w w:val="105"/>
          <w:lang w:val="nl-NL"/>
        </w:rPr>
        <w:t xml:space="preserve"> </w:t>
      </w:r>
      <w:r w:rsidRPr="008D000B">
        <w:rPr>
          <w:w w:val="105"/>
          <w:lang w:val="nl-NL"/>
        </w:rPr>
        <w:t>proces</w:t>
      </w:r>
      <w:r w:rsidRPr="008D000B">
        <w:rPr>
          <w:spacing w:val="-10"/>
          <w:w w:val="105"/>
          <w:lang w:val="nl-NL"/>
        </w:rPr>
        <w:t xml:space="preserve"> </w:t>
      </w:r>
      <w:r w:rsidRPr="008D000B">
        <w:rPr>
          <w:w w:val="105"/>
          <w:lang w:val="nl-NL"/>
        </w:rPr>
        <w:t>uit</w:t>
      </w:r>
      <w:r w:rsidRPr="008D000B">
        <w:rPr>
          <w:spacing w:val="-10"/>
          <w:w w:val="105"/>
          <w:lang w:val="nl-NL"/>
        </w:rPr>
        <w:t xml:space="preserve"> </w:t>
      </w:r>
      <w:r w:rsidRPr="008D000B">
        <w:rPr>
          <w:w w:val="105"/>
          <w:lang w:val="nl-NL"/>
        </w:rPr>
        <w:t>te</w:t>
      </w:r>
      <w:r w:rsidRPr="008D000B">
        <w:rPr>
          <w:spacing w:val="-10"/>
          <w:w w:val="105"/>
          <w:lang w:val="nl-NL"/>
        </w:rPr>
        <w:t xml:space="preserve"> </w:t>
      </w:r>
      <w:r w:rsidRPr="008D000B">
        <w:rPr>
          <w:w w:val="105"/>
          <w:lang w:val="nl-NL"/>
        </w:rPr>
        <w:t>sluiten.</w:t>
      </w:r>
      <w:r w:rsidRPr="008D000B">
        <w:rPr>
          <w:spacing w:val="-10"/>
          <w:w w:val="105"/>
          <w:lang w:val="nl-NL"/>
        </w:rPr>
        <w:t xml:space="preserve"> </w:t>
      </w:r>
      <w:r w:rsidRPr="007E5A19">
        <w:rPr>
          <w:w w:val="105"/>
          <w:lang w:val="nl-NL"/>
        </w:rPr>
        <w:t>Herhaalde</w:t>
      </w:r>
    </w:p>
    <w:p w14:paraId="61CE71D0" w14:textId="77777777" w:rsidR="00A21703" w:rsidRPr="008D000B" w:rsidRDefault="00455808">
      <w:pPr>
        <w:pStyle w:val="BodyText"/>
        <w:spacing w:before="82"/>
        <w:rPr>
          <w:lang w:val="nl-NL"/>
        </w:rPr>
      </w:pPr>
      <w:r w:rsidRPr="008D000B">
        <w:rPr>
          <w:w w:val="105"/>
          <w:lang w:val="nl-NL"/>
        </w:rPr>
        <w:t>injecties in ontstoken pezen hebben gescheurde pezen tot gevolg gehad.</w:t>
      </w:r>
    </w:p>
    <w:p w14:paraId="47F127C2" w14:textId="77777777" w:rsidR="00A21703" w:rsidRPr="008D000B" w:rsidRDefault="00455808">
      <w:pPr>
        <w:pStyle w:val="BodyText"/>
        <w:spacing w:before="9" w:line="249" w:lineRule="auto"/>
        <w:ind w:right="692"/>
        <w:rPr>
          <w:lang w:val="nl-NL"/>
        </w:rPr>
      </w:pPr>
      <w:r w:rsidRPr="008D000B">
        <w:rPr>
          <w:w w:val="105"/>
          <w:lang w:val="nl-NL"/>
        </w:rPr>
        <w:t>Lokale</w:t>
      </w:r>
      <w:r w:rsidRPr="008D000B">
        <w:rPr>
          <w:spacing w:val="-18"/>
          <w:w w:val="105"/>
          <w:lang w:val="nl-NL"/>
        </w:rPr>
        <w:t xml:space="preserve"> </w:t>
      </w:r>
      <w:r w:rsidRPr="008D000B">
        <w:rPr>
          <w:w w:val="105"/>
          <w:lang w:val="nl-NL"/>
        </w:rPr>
        <w:t>injectie</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een</w:t>
      </w:r>
      <w:r w:rsidRPr="008D000B">
        <w:rPr>
          <w:spacing w:val="-18"/>
          <w:w w:val="105"/>
          <w:lang w:val="nl-NL"/>
        </w:rPr>
        <w:t xml:space="preserve"> </w:t>
      </w:r>
      <w:r w:rsidRPr="008D000B">
        <w:rPr>
          <w:w w:val="105"/>
          <w:lang w:val="nl-NL"/>
        </w:rPr>
        <w:t>corticosteroïd</w:t>
      </w:r>
      <w:r w:rsidRPr="008D000B">
        <w:rPr>
          <w:spacing w:val="-17"/>
          <w:w w:val="105"/>
          <w:lang w:val="nl-NL"/>
        </w:rPr>
        <w:t xml:space="preserve"> </w:t>
      </w:r>
      <w:r w:rsidRPr="008D000B">
        <w:rPr>
          <w:w w:val="105"/>
          <w:lang w:val="nl-NL"/>
        </w:rPr>
        <w:t>in</w:t>
      </w:r>
      <w:r w:rsidRPr="008D000B">
        <w:rPr>
          <w:spacing w:val="-18"/>
          <w:w w:val="105"/>
          <w:lang w:val="nl-NL"/>
        </w:rPr>
        <w:t xml:space="preserve"> </w:t>
      </w:r>
      <w:r w:rsidRPr="008D000B">
        <w:rPr>
          <w:w w:val="105"/>
          <w:lang w:val="nl-NL"/>
        </w:rPr>
        <w:t>geïnfecteerde</w:t>
      </w:r>
      <w:r w:rsidRPr="008D000B">
        <w:rPr>
          <w:spacing w:val="-18"/>
          <w:w w:val="105"/>
          <w:lang w:val="nl-NL"/>
        </w:rPr>
        <w:t xml:space="preserve"> </w:t>
      </w:r>
      <w:r w:rsidRPr="008D000B">
        <w:rPr>
          <w:w w:val="105"/>
          <w:lang w:val="nl-NL"/>
        </w:rPr>
        <w:t>gewrichten</w:t>
      </w:r>
      <w:r w:rsidRPr="008D000B">
        <w:rPr>
          <w:spacing w:val="-18"/>
          <w:w w:val="105"/>
          <w:lang w:val="nl-NL"/>
        </w:rPr>
        <w:t xml:space="preserve"> </w:t>
      </w:r>
      <w:r w:rsidRPr="008D000B">
        <w:rPr>
          <w:w w:val="105"/>
          <w:lang w:val="nl-NL"/>
        </w:rPr>
        <w:t>en</w:t>
      </w:r>
      <w:r w:rsidRPr="008D000B">
        <w:rPr>
          <w:spacing w:val="-18"/>
          <w:w w:val="105"/>
          <w:lang w:val="nl-NL"/>
        </w:rPr>
        <w:t xml:space="preserve"> </w:t>
      </w:r>
      <w:r w:rsidRPr="008D000B">
        <w:rPr>
          <w:w w:val="105"/>
          <w:lang w:val="nl-NL"/>
        </w:rPr>
        <w:t>herhaalde</w:t>
      </w:r>
      <w:r w:rsidRPr="008D000B">
        <w:rPr>
          <w:spacing w:val="-18"/>
          <w:w w:val="105"/>
          <w:lang w:val="nl-NL"/>
        </w:rPr>
        <w:t xml:space="preserve"> </w:t>
      </w:r>
      <w:r w:rsidRPr="008D000B">
        <w:rPr>
          <w:w w:val="105"/>
          <w:lang w:val="nl-NL"/>
        </w:rPr>
        <w:t>injecties</w:t>
      </w:r>
      <w:r w:rsidRPr="008D000B">
        <w:rPr>
          <w:spacing w:val="-18"/>
          <w:w w:val="105"/>
          <w:lang w:val="nl-NL"/>
        </w:rPr>
        <w:t xml:space="preserve"> </w:t>
      </w:r>
      <w:r w:rsidRPr="008D000B">
        <w:rPr>
          <w:w w:val="105"/>
          <w:lang w:val="nl-NL"/>
        </w:rPr>
        <w:t>in ontstoken pezen moeten daarom worden</w:t>
      </w:r>
      <w:r w:rsidRPr="008D000B">
        <w:rPr>
          <w:spacing w:val="-19"/>
          <w:w w:val="105"/>
          <w:lang w:val="nl-NL"/>
        </w:rPr>
        <w:t xml:space="preserve"> </w:t>
      </w:r>
      <w:r w:rsidRPr="008D000B">
        <w:rPr>
          <w:w w:val="105"/>
          <w:lang w:val="nl-NL"/>
        </w:rPr>
        <w:t>vermeden.</w:t>
      </w:r>
    </w:p>
    <w:p w14:paraId="098F063C" w14:textId="77777777" w:rsidR="00A21703" w:rsidRPr="008D000B" w:rsidRDefault="00A21703">
      <w:pPr>
        <w:pStyle w:val="BodyText"/>
        <w:spacing w:before="11"/>
        <w:ind w:left="0"/>
        <w:rPr>
          <w:lang w:val="nl-NL"/>
        </w:rPr>
      </w:pPr>
    </w:p>
    <w:p w14:paraId="4EEEED95" w14:textId="3281BBB8" w:rsidR="00A21703" w:rsidRPr="008D000B" w:rsidRDefault="00455808">
      <w:pPr>
        <w:pStyle w:val="BodyText"/>
        <w:spacing w:line="249" w:lineRule="auto"/>
        <w:ind w:right="692"/>
        <w:rPr>
          <w:lang w:val="nl-NL"/>
        </w:rPr>
      </w:pPr>
      <w:r w:rsidRPr="008D000B">
        <w:rPr>
          <w:w w:val="105"/>
          <w:lang w:val="nl-NL"/>
        </w:rPr>
        <w:t>Indien</w:t>
      </w:r>
      <w:r w:rsidRPr="008D000B">
        <w:rPr>
          <w:spacing w:val="-16"/>
          <w:w w:val="105"/>
          <w:lang w:val="nl-NL"/>
        </w:rPr>
        <w:t xml:space="preserve"> </w:t>
      </w:r>
      <w:r w:rsidRPr="008D000B">
        <w:rPr>
          <w:w w:val="105"/>
          <w:lang w:val="nl-NL"/>
        </w:rPr>
        <w:t>lokale</w:t>
      </w:r>
      <w:r w:rsidRPr="008D000B">
        <w:rPr>
          <w:spacing w:val="-16"/>
          <w:w w:val="105"/>
          <w:lang w:val="nl-NL"/>
        </w:rPr>
        <w:t xml:space="preserve"> </w:t>
      </w:r>
      <w:r w:rsidRPr="008D000B">
        <w:rPr>
          <w:w w:val="105"/>
          <w:lang w:val="nl-NL"/>
        </w:rPr>
        <w:t>of</w:t>
      </w:r>
      <w:r w:rsidRPr="008D000B">
        <w:rPr>
          <w:spacing w:val="-16"/>
          <w:w w:val="105"/>
          <w:lang w:val="nl-NL"/>
        </w:rPr>
        <w:t xml:space="preserve"> </w:t>
      </w:r>
      <w:r w:rsidRPr="008D000B">
        <w:rPr>
          <w:w w:val="105"/>
          <w:lang w:val="nl-NL"/>
        </w:rPr>
        <w:t>systemische</w:t>
      </w:r>
      <w:r w:rsidRPr="008D000B">
        <w:rPr>
          <w:spacing w:val="-16"/>
          <w:w w:val="105"/>
          <w:lang w:val="nl-NL"/>
        </w:rPr>
        <w:t xml:space="preserve"> </w:t>
      </w:r>
      <w:r w:rsidRPr="008D000B">
        <w:rPr>
          <w:w w:val="105"/>
          <w:lang w:val="nl-NL"/>
        </w:rPr>
        <w:t>microbiële</w:t>
      </w:r>
      <w:r w:rsidRPr="008D000B">
        <w:rPr>
          <w:spacing w:val="-16"/>
          <w:w w:val="105"/>
          <w:lang w:val="nl-NL"/>
        </w:rPr>
        <w:t xml:space="preserve"> </w:t>
      </w:r>
      <w:r w:rsidRPr="008D000B">
        <w:rPr>
          <w:w w:val="105"/>
          <w:lang w:val="nl-NL"/>
        </w:rPr>
        <w:t>infecties</w:t>
      </w:r>
      <w:r w:rsidRPr="008D000B">
        <w:rPr>
          <w:spacing w:val="-16"/>
          <w:w w:val="105"/>
          <w:lang w:val="nl-NL"/>
        </w:rPr>
        <w:t xml:space="preserve"> </w:t>
      </w:r>
      <w:r w:rsidRPr="008D000B">
        <w:rPr>
          <w:w w:val="105"/>
          <w:lang w:val="nl-NL"/>
        </w:rPr>
        <w:t>aanwezig</w:t>
      </w:r>
      <w:r w:rsidRPr="008D000B">
        <w:rPr>
          <w:spacing w:val="-16"/>
          <w:w w:val="105"/>
          <w:lang w:val="nl-NL"/>
        </w:rPr>
        <w:t xml:space="preserve"> </w:t>
      </w:r>
      <w:r w:rsidRPr="008D000B">
        <w:rPr>
          <w:w w:val="105"/>
          <w:lang w:val="nl-NL"/>
        </w:rPr>
        <w:t>zijn,</w:t>
      </w:r>
      <w:r w:rsidRPr="008D000B">
        <w:rPr>
          <w:spacing w:val="-16"/>
          <w:w w:val="105"/>
          <w:lang w:val="nl-NL"/>
        </w:rPr>
        <w:t xml:space="preserve"> </w:t>
      </w:r>
      <w:r w:rsidRPr="008D000B">
        <w:rPr>
          <w:w w:val="105"/>
          <w:lang w:val="nl-NL"/>
        </w:rPr>
        <w:t>wordt</w:t>
      </w:r>
      <w:r w:rsidRPr="008D000B">
        <w:rPr>
          <w:spacing w:val="-16"/>
          <w:w w:val="105"/>
          <w:lang w:val="nl-NL"/>
        </w:rPr>
        <w:t xml:space="preserve"> </w:t>
      </w:r>
      <w:r w:rsidRPr="008D000B">
        <w:rPr>
          <w:w w:val="105"/>
          <w:lang w:val="nl-NL"/>
        </w:rPr>
        <w:t>de</w:t>
      </w:r>
      <w:r w:rsidRPr="008D000B">
        <w:rPr>
          <w:spacing w:val="-16"/>
          <w:w w:val="105"/>
          <w:lang w:val="nl-NL"/>
        </w:rPr>
        <w:t xml:space="preserve"> </w:t>
      </w:r>
      <w:r w:rsidRPr="008D000B">
        <w:rPr>
          <w:w w:val="105"/>
          <w:lang w:val="nl-NL"/>
        </w:rPr>
        <w:t>behandeling</w:t>
      </w:r>
      <w:r w:rsidRPr="008D000B">
        <w:rPr>
          <w:spacing w:val="-16"/>
          <w:w w:val="105"/>
          <w:lang w:val="nl-NL"/>
        </w:rPr>
        <w:t xml:space="preserve"> </w:t>
      </w:r>
      <w:r w:rsidRPr="008D000B">
        <w:rPr>
          <w:w w:val="105"/>
          <w:lang w:val="nl-NL"/>
        </w:rPr>
        <w:t>met triamcinolonacetonide</w:t>
      </w:r>
      <w:r w:rsidRPr="008D000B">
        <w:rPr>
          <w:spacing w:val="-22"/>
          <w:w w:val="105"/>
          <w:lang w:val="nl-NL"/>
        </w:rPr>
        <w:t xml:space="preserve"> </w:t>
      </w:r>
      <w:r w:rsidRPr="008D000B">
        <w:rPr>
          <w:w w:val="105"/>
          <w:lang w:val="nl-NL"/>
        </w:rPr>
        <w:t>niet</w:t>
      </w:r>
      <w:r w:rsidRPr="008D000B">
        <w:rPr>
          <w:spacing w:val="-22"/>
          <w:w w:val="105"/>
          <w:lang w:val="nl-NL"/>
        </w:rPr>
        <w:t xml:space="preserve"> </w:t>
      </w:r>
      <w:r w:rsidRPr="008D000B">
        <w:rPr>
          <w:w w:val="105"/>
          <w:lang w:val="nl-NL"/>
        </w:rPr>
        <w:t>aanbevolen</w:t>
      </w:r>
      <w:r w:rsidRPr="008D000B">
        <w:rPr>
          <w:spacing w:val="-22"/>
          <w:w w:val="105"/>
          <w:lang w:val="nl-NL"/>
        </w:rPr>
        <w:t xml:space="preserve"> </w:t>
      </w:r>
      <w:r w:rsidRPr="008D000B">
        <w:rPr>
          <w:w w:val="105"/>
          <w:lang w:val="nl-NL"/>
        </w:rPr>
        <w:t>maar</w:t>
      </w:r>
      <w:r w:rsidRPr="008D000B">
        <w:rPr>
          <w:spacing w:val="-23"/>
          <w:w w:val="105"/>
          <w:lang w:val="nl-NL"/>
        </w:rPr>
        <w:t xml:space="preserve"> </w:t>
      </w:r>
      <w:r w:rsidRPr="008D000B">
        <w:rPr>
          <w:w w:val="105"/>
          <w:lang w:val="nl-NL"/>
        </w:rPr>
        <w:t>kan</w:t>
      </w:r>
      <w:r w:rsidRPr="008D000B">
        <w:rPr>
          <w:spacing w:val="-22"/>
          <w:w w:val="105"/>
          <w:lang w:val="nl-NL"/>
        </w:rPr>
        <w:t xml:space="preserve"> </w:t>
      </w:r>
      <w:r w:rsidRPr="008D000B">
        <w:rPr>
          <w:w w:val="105"/>
          <w:lang w:val="nl-NL"/>
        </w:rPr>
        <w:t>voorzichtig</w:t>
      </w:r>
      <w:r w:rsidRPr="008D000B">
        <w:rPr>
          <w:spacing w:val="-22"/>
          <w:w w:val="105"/>
          <w:lang w:val="nl-NL"/>
        </w:rPr>
        <w:t xml:space="preserve"> </w:t>
      </w:r>
      <w:r w:rsidRPr="008D000B">
        <w:rPr>
          <w:w w:val="105"/>
          <w:lang w:val="nl-NL"/>
        </w:rPr>
        <w:t>worden</w:t>
      </w:r>
      <w:r w:rsidRPr="008D000B">
        <w:rPr>
          <w:spacing w:val="-22"/>
          <w:w w:val="105"/>
          <w:lang w:val="nl-NL"/>
        </w:rPr>
        <w:t xml:space="preserve"> </w:t>
      </w:r>
      <w:r w:rsidRPr="008D000B">
        <w:rPr>
          <w:w w:val="105"/>
          <w:lang w:val="nl-NL"/>
        </w:rPr>
        <w:t>toegepast</w:t>
      </w:r>
      <w:r w:rsidRPr="008D000B">
        <w:rPr>
          <w:spacing w:val="-22"/>
          <w:w w:val="105"/>
          <w:lang w:val="nl-NL"/>
        </w:rPr>
        <w:t xml:space="preserve"> </w:t>
      </w:r>
      <w:r w:rsidRPr="008D000B">
        <w:rPr>
          <w:w w:val="105"/>
          <w:lang w:val="nl-NL"/>
        </w:rPr>
        <w:t>tezamen</w:t>
      </w:r>
      <w:r w:rsidRPr="008D000B">
        <w:rPr>
          <w:spacing w:val="-22"/>
          <w:w w:val="105"/>
          <w:lang w:val="nl-NL"/>
        </w:rPr>
        <w:t xml:space="preserve"> </w:t>
      </w:r>
      <w:r w:rsidRPr="008D000B">
        <w:rPr>
          <w:w w:val="105"/>
          <w:lang w:val="nl-NL"/>
        </w:rPr>
        <w:t>met geschikte antibiotische of chemotherapeutische medicatie. Triamcinolonacetonide kan sommige tekenen van infectie maskeren en verspreiding van het infecterende organisme versterken. Er k</w:t>
      </w:r>
      <w:r w:rsidR="00537DC5">
        <w:rPr>
          <w:w w:val="105"/>
          <w:lang w:val="nl-NL"/>
        </w:rPr>
        <w:t>an</w:t>
      </w:r>
      <w:r w:rsidRPr="008D000B">
        <w:rPr>
          <w:w w:val="105"/>
          <w:lang w:val="nl-NL"/>
        </w:rPr>
        <w:t xml:space="preserve"> een verminderde weerstand en een onvermogen om een infectie te lokaliseren optreden tijdens behandeling met</w:t>
      </w:r>
      <w:r w:rsidRPr="008D000B">
        <w:rPr>
          <w:spacing w:val="-20"/>
          <w:w w:val="105"/>
          <w:lang w:val="nl-NL"/>
        </w:rPr>
        <w:t xml:space="preserve"> </w:t>
      </w:r>
      <w:r w:rsidRPr="008D000B">
        <w:rPr>
          <w:w w:val="105"/>
          <w:lang w:val="nl-NL"/>
        </w:rPr>
        <w:t>corticosteroïden.</w:t>
      </w:r>
    </w:p>
    <w:p w14:paraId="3F1D5967" w14:textId="360B4175" w:rsidR="00A21703" w:rsidRPr="008D000B" w:rsidRDefault="00455808">
      <w:pPr>
        <w:pStyle w:val="BodyText"/>
        <w:spacing w:line="249" w:lineRule="auto"/>
        <w:ind w:right="986"/>
        <w:rPr>
          <w:lang w:val="nl-NL"/>
        </w:rPr>
      </w:pPr>
      <w:r w:rsidRPr="008D000B">
        <w:rPr>
          <w:w w:val="105"/>
          <w:lang w:val="nl-NL"/>
        </w:rPr>
        <w:t>Om</w:t>
      </w:r>
      <w:r w:rsidRPr="008D000B">
        <w:rPr>
          <w:spacing w:val="-19"/>
          <w:w w:val="105"/>
          <w:lang w:val="nl-NL"/>
        </w:rPr>
        <w:t xml:space="preserve"> </w:t>
      </w:r>
      <w:r w:rsidRPr="008D000B">
        <w:rPr>
          <w:w w:val="105"/>
          <w:lang w:val="nl-NL"/>
        </w:rPr>
        <w:t>deze</w:t>
      </w:r>
      <w:r w:rsidRPr="008D000B">
        <w:rPr>
          <w:spacing w:val="-17"/>
          <w:w w:val="105"/>
          <w:lang w:val="nl-NL"/>
        </w:rPr>
        <w:t xml:space="preserve"> </w:t>
      </w:r>
      <w:r w:rsidRPr="008D000B">
        <w:rPr>
          <w:w w:val="105"/>
          <w:lang w:val="nl-NL"/>
        </w:rPr>
        <w:t>redenen</w:t>
      </w:r>
      <w:r w:rsidRPr="008D000B">
        <w:rPr>
          <w:spacing w:val="-17"/>
          <w:w w:val="105"/>
          <w:lang w:val="nl-NL"/>
        </w:rPr>
        <w:t xml:space="preserve"> </w:t>
      </w:r>
      <w:r w:rsidRPr="008D000B">
        <w:rPr>
          <w:w w:val="105"/>
          <w:lang w:val="nl-NL"/>
        </w:rPr>
        <w:t>moeten</w:t>
      </w:r>
      <w:r w:rsidRPr="008D000B">
        <w:rPr>
          <w:spacing w:val="-17"/>
          <w:w w:val="105"/>
          <w:lang w:val="nl-NL"/>
        </w:rPr>
        <w:t xml:space="preserve"> </w:t>
      </w:r>
      <w:r w:rsidRPr="008D000B">
        <w:rPr>
          <w:w w:val="105"/>
          <w:lang w:val="nl-NL"/>
        </w:rPr>
        <w:t>alle</w:t>
      </w:r>
      <w:r w:rsidRPr="008D000B">
        <w:rPr>
          <w:spacing w:val="-18"/>
          <w:w w:val="105"/>
          <w:lang w:val="nl-NL"/>
        </w:rPr>
        <w:t xml:space="preserve"> </w:t>
      </w:r>
      <w:r w:rsidRPr="008D000B">
        <w:rPr>
          <w:w w:val="105"/>
          <w:lang w:val="nl-NL"/>
        </w:rPr>
        <w:t>patiënten</w:t>
      </w:r>
      <w:r w:rsidRPr="008D000B">
        <w:rPr>
          <w:spacing w:val="-17"/>
          <w:w w:val="105"/>
          <w:lang w:val="nl-NL"/>
        </w:rPr>
        <w:t xml:space="preserve"> </w:t>
      </w:r>
      <w:r w:rsidRPr="008D000B">
        <w:rPr>
          <w:w w:val="105"/>
          <w:lang w:val="nl-NL"/>
        </w:rPr>
        <w:t>aan</w:t>
      </w:r>
      <w:r w:rsidRPr="008D000B">
        <w:rPr>
          <w:spacing w:val="-17"/>
          <w:w w:val="105"/>
          <w:lang w:val="nl-NL"/>
        </w:rPr>
        <w:t xml:space="preserve"> </w:t>
      </w:r>
      <w:r w:rsidRPr="008D000B">
        <w:rPr>
          <w:w w:val="105"/>
          <w:lang w:val="nl-NL"/>
        </w:rPr>
        <w:t>wie</w:t>
      </w:r>
      <w:r w:rsidRPr="008D000B">
        <w:rPr>
          <w:spacing w:val="-17"/>
          <w:w w:val="105"/>
          <w:lang w:val="nl-NL"/>
        </w:rPr>
        <w:t xml:space="preserve"> </w:t>
      </w:r>
      <w:r w:rsidRPr="008D000B">
        <w:rPr>
          <w:w w:val="105"/>
          <w:lang w:val="nl-NL"/>
        </w:rPr>
        <w:t>triamcinolonacetonide</w:t>
      </w:r>
      <w:r w:rsidRPr="008D000B">
        <w:rPr>
          <w:spacing w:val="-17"/>
          <w:w w:val="105"/>
          <w:lang w:val="nl-NL"/>
        </w:rPr>
        <w:t xml:space="preserve"> </w:t>
      </w:r>
      <w:r w:rsidRPr="008D000B">
        <w:rPr>
          <w:w w:val="105"/>
          <w:lang w:val="nl-NL"/>
        </w:rPr>
        <w:t>wordt</w:t>
      </w:r>
      <w:r w:rsidRPr="008D000B">
        <w:rPr>
          <w:spacing w:val="-17"/>
          <w:w w:val="105"/>
          <w:lang w:val="nl-NL"/>
        </w:rPr>
        <w:t xml:space="preserve"> </w:t>
      </w:r>
      <w:r w:rsidRPr="008D000B">
        <w:rPr>
          <w:w w:val="105"/>
          <w:lang w:val="nl-NL"/>
        </w:rPr>
        <w:t>toegediend, worden</w:t>
      </w:r>
      <w:r w:rsidRPr="008D000B">
        <w:rPr>
          <w:spacing w:val="-14"/>
          <w:w w:val="105"/>
          <w:lang w:val="nl-NL"/>
        </w:rPr>
        <w:t xml:space="preserve"> </w:t>
      </w:r>
      <w:r w:rsidRPr="008D000B">
        <w:rPr>
          <w:w w:val="105"/>
          <w:lang w:val="nl-NL"/>
        </w:rPr>
        <w:t>onderzocht</w:t>
      </w:r>
      <w:r w:rsidRPr="008D000B">
        <w:rPr>
          <w:spacing w:val="-15"/>
          <w:w w:val="105"/>
          <w:lang w:val="nl-NL"/>
        </w:rPr>
        <w:t xml:space="preserve"> </w:t>
      </w:r>
      <w:r w:rsidRPr="008D000B">
        <w:rPr>
          <w:w w:val="105"/>
          <w:lang w:val="nl-NL"/>
        </w:rPr>
        <w:t>op</w:t>
      </w:r>
      <w:r w:rsidRPr="008D000B">
        <w:rPr>
          <w:spacing w:val="-15"/>
          <w:w w:val="105"/>
          <w:lang w:val="nl-NL"/>
        </w:rPr>
        <w:t xml:space="preserve"> </w:t>
      </w:r>
      <w:r w:rsidRPr="008D000B">
        <w:rPr>
          <w:w w:val="105"/>
          <w:lang w:val="nl-NL"/>
        </w:rPr>
        <w:t>een</w:t>
      </w:r>
      <w:r w:rsidRPr="008D000B">
        <w:rPr>
          <w:spacing w:val="-15"/>
          <w:w w:val="105"/>
          <w:lang w:val="nl-NL"/>
        </w:rPr>
        <w:t xml:space="preserve"> </w:t>
      </w:r>
      <w:r w:rsidRPr="008D000B">
        <w:rPr>
          <w:w w:val="105"/>
          <w:lang w:val="nl-NL"/>
        </w:rPr>
        <w:t>bijkomende</w:t>
      </w:r>
      <w:r w:rsidRPr="008D000B">
        <w:rPr>
          <w:spacing w:val="-15"/>
          <w:w w:val="105"/>
          <w:lang w:val="nl-NL"/>
        </w:rPr>
        <w:t xml:space="preserve"> </w:t>
      </w:r>
      <w:r w:rsidRPr="008D000B">
        <w:rPr>
          <w:w w:val="105"/>
          <w:lang w:val="nl-NL"/>
        </w:rPr>
        <w:t>infectie.</w:t>
      </w:r>
      <w:r w:rsidRPr="008D000B">
        <w:rPr>
          <w:spacing w:val="-14"/>
          <w:w w:val="105"/>
          <w:lang w:val="nl-NL"/>
        </w:rPr>
        <w:t xml:space="preserve"> </w:t>
      </w:r>
      <w:r w:rsidRPr="008D000B">
        <w:rPr>
          <w:w w:val="105"/>
          <w:lang w:val="nl-NL"/>
        </w:rPr>
        <w:t>Als</w:t>
      </w:r>
      <w:r w:rsidRPr="008D000B">
        <w:rPr>
          <w:spacing w:val="-15"/>
          <w:w w:val="105"/>
          <w:lang w:val="nl-NL"/>
        </w:rPr>
        <w:t xml:space="preserve"> </w:t>
      </w:r>
      <w:r w:rsidRPr="008D000B">
        <w:rPr>
          <w:w w:val="105"/>
          <w:lang w:val="nl-NL"/>
        </w:rPr>
        <w:t>een</w:t>
      </w:r>
      <w:r w:rsidRPr="008D000B">
        <w:rPr>
          <w:spacing w:val="-15"/>
          <w:w w:val="105"/>
          <w:lang w:val="nl-NL"/>
        </w:rPr>
        <w:t xml:space="preserve"> </w:t>
      </w:r>
      <w:r w:rsidRPr="008D000B">
        <w:rPr>
          <w:w w:val="105"/>
          <w:lang w:val="nl-NL"/>
        </w:rPr>
        <w:t>infectie</w:t>
      </w:r>
      <w:r w:rsidRPr="008D000B">
        <w:rPr>
          <w:spacing w:val="-15"/>
          <w:w w:val="105"/>
          <w:lang w:val="nl-NL"/>
        </w:rPr>
        <w:t xml:space="preserve"> </w:t>
      </w:r>
      <w:r w:rsidRPr="008D000B">
        <w:rPr>
          <w:w w:val="105"/>
          <w:lang w:val="nl-NL"/>
        </w:rPr>
        <w:t>optreedt</w:t>
      </w:r>
      <w:r w:rsidRPr="008D000B">
        <w:rPr>
          <w:spacing w:val="-15"/>
          <w:w w:val="105"/>
          <w:lang w:val="nl-NL"/>
        </w:rPr>
        <w:t xml:space="preserve"> </w:t>
      </w:r>
      <w:r w:rsidRPr="008D000B">
        <w:rPr>
          <w:w w:val="105"/>
          <w:lang w:val="nl-NL"/>
        </w:rPr>
        <w:t>dient</w:t>
      </w:r>
      <w:r w:rsidR="00537DC5">
        <w:rPr>
          <w:w w:val="105"/>
          <w:lang w:val="nl-NL"/>
        </w:rPr>
        <w:t xml:space="preserve"> er</w:t>
      </w:r>
      <w:r w:rsidRPr="008D000B">
        <w:rPr>
          <w:spacing w:val="-15"/>
          <w:w w:val="105"/>
          <w:lang w:val="nl-NL"/>
        </w:rPr>
        <w:t xml:space="preserve"> </w:t>
      </w:r>
      <w:r w:rsidRPr="008D000B">
        <w:rPr>
          <w:w w:val="105"/>
          <w:lang w:val="nl-NL"/>
        </w:rPr>
        <w:t>direct</w:t>
      </w:r>
      <w:r w:rsidRPr="008D000B">
        <w:rPr>
          <w:spacing w:val="-15"/>
          <w:w w:val="105"/>
          <w:lang w:val="nl-NL"/>
        </w:rPr>
        <w:t xml:space="preserve"> </w:t>
      </w:r>
      <w:r w:rsidRPr="008D000B">
        <w:rPr>
          <w:w w:val="105"/>
          <w:lang w:val="nl-NL"/>
        </w:rPr>
        <w:t>een geschikte</w:t>
      </w:r>
      <w:r w:rsidRPr="008D000B">
        <w:rPr>
          <w:spacing w:val="-16"/>
          <w:w w:val="105"/>
          <w:lang w:val="nl-NL"/>
        </w:rPr>
        <w:t xml:space="preserve"> </w:t>
      </w:r>
      <w:r w:rsidRPr="008D000B">
        <w:rPr>
          <w:w w:val="105"/>
          <w:lang w:val="nl-NL"/>
        </w:rPr>
        <w:t>behandeling</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w:t>
      </w:r>
      <w:r w:rsidRPr="008D000B">
        <w:rPr>
          <w:spacing w:val="-16"/>
          <w:w w:val="105"/>
          <w:lang w:val="nl-NL"/>
        </w:rPr>
        <w:t xml:space="preserve"> </w:t>
      </w:r>
      <w:r w:rsidRPr="008D000B">
        <w:rPr>
          <w:w w:val="105"/>
          <w:lang w:val="nl-NL"/>
        </w:rPr>
        <w:t>ingesteld.</w:t>
      </w:r>
      <w:r w:rsidRPr="008D000B">
        <w:rPr>
          <w:spacing w:val="-16"/>
          <w:w w:val="105"/>
          <w:lang w:val="nl-NL"/>
        </w:rPr>
        <w:t xml:space="preserve"> </w:t>
      </w:r>
      <w:r w:rsidRPr="008D000B">
        <w:rPr>
          <w:w w:val="105"/>
          <w:lang w:val="nl-NL"/>
        </w:rPr>
        <w:t>Indien</w:t>
      </w:r>
      <w:r w:rsidRPr="008D000B">
        <w:rPr>
          <w:spacing w:val="-16"/>
          <w:w w:val="105"/>
          <w:lang w:val="nl-NL"/>
        </w:rPr>
        <w:t xml:space="preserve"> </w:t>
      </w:r>
      <w:r w:rsidRPr="008D000B">
        <w:rPr>
          <w:w w:val="105"/>
          <w:lang w:val="nl-NL"/>
        </w:rPr>
        <w:t>mogelijk</w:t>
      </w:r>
      <w:r w:rsidRPr="008D000B">
        <w:rPr>
          <w:spacing w:val="-16"/>
          <w:w w:val="105"/>
          <w:lang w:val="nl-NL"/>
        </w:rPr>
        <w:t xml:space="preserve"> </w:t>
      </w:r>
      <w:r w:rsidRPr="008D000B">
        <w:rPr>
          <w:w w:val="105"/>
          <w:lang w:val="nl-NL"/>
        </w:rPr>
        <w:t>moet</w:t>
      </w:r>
      <w:r w:rsidRPr="008D000B">
        <w:rPr>
          <w:spacing w:val="-16"/>
          <w:w w:val="105"/>
          <w:lang w:val="nl-NL"/>
        </w:rPr>
        <w:t xml:space="preserve"> </w:t>
      </w:r>
      <w:r w:rsidRPr="008D000B">
        <w:rPr>
          <w:w w:val="105"/>
          <w:lang w:val="nl-NL"/>
        </w:rPr>
        <w:t>een</w:t>
      </w:r>
      <w:r w:rsidRPr="008D000B">
        <w:rPr>
          <w:spacing w:val="-16"/>
          <w:w w:val="105"/>
          <w:lang w:val="nl-NL"/>
        </w:rPr>
        <w:t xml:space="preserve"> </w:t>
      </w:r>
      <w:r w:rsidRPr="008D000B">
        <w:rPr>
          <w:w w:val="105"/>
          <w:lang w:val="nl-NL"/>
        </w:rPr>
        <w:t>abrupt</w:t>
      </w:r>
      <w:r w:rsidRPr="008D000B">
        <w:rPr>
          <w:spacing w:val="-16"/>
          <w:w w:val="105"/>
          <w:lang w:val="nl-NL"/>
        </w:rPr>
        <w:t xml:space="preserve"> </w:t>
      </w:r>
      <w:r w:rsidRPr="008D000B">
        <w:rPr>
          <w:w w:val="105"/>
          <w:lang w:val="nl-NL"/>
        </w:rPr>
        <w:t>staken</w:t>
      </w:r>
      <w:r w:rsidRPr="008D000B">
        <w:rPr>
          <w:spacing w:val="-16"/>
          <w:w w:val="105"/>
          <w:lang w:val="nl-NL"/>
        </w:rPr>
        <w:t xml:space="preserve"> </w:t>
      </w:r>
      <w:r w:rsidRPr="008D000B">
        <w:rPr>
          <w:w w:val="105"/>
          <w:lang w:val="nl-NL"/>
        </w:rPr>
        <w:t>van</w:t>
      </w:r>
      <w:r w:rsidRPr="008D000B">
        <w:rPr>
          <w:spacing w:val="-16"/>
          <w:w w:val="105"/>
          <w:lang w:val="nl-NL"/>
        </w:rPr>
        <w:t xml:space="preserve"> </w:t>
      </w:r>
      <w:r w:rsidRPr="008D000B">
        <w:rPr>
          <w:w w:val="105"/>
          <w:lang w:val="nl-NL"/>
        </w:rPr>
        <w:t>de behandeling</w:t>
      </w:r>
      <w:r w:rsidRPr="008D000B">
        <w:rPr>
          <w:spacing w:val="-18"/>
          <w:w w:val="105"/>
          <w:lang w:val="nl-NL"/>
        </w:rPr>
        <w:t xml:space="preserve"> </w:t>
      </w:r>
      <w:r w:rsidRPr="008D000B">
        <w:rPr>
          <w:w w:val="105"/>
          <w:lang w:val="nl-NL"/>
        </w:rPr>
        <w:t>met</w:t>
      </w:r>
      <w:r w:rsidRPr="008D000B">
        <w:rPr>
          <w:spacing w:val="-18"/>
          <w:w w:val="105"/>
          <w:lang w:val="nl-NL"/>
        </w:rPr>
        <w:t xml:space="preserve"> </w:t>
      </w:r>
      <w:r w:rsidRPr="008D000B">
        <w:rPr>
          <w:w w:val="105"/>
          <w:lang w:val="nl-NL"/>
        </w:rPr>
        <w:t>het</w:t>
      </w:r>
      <w:r w:rsidRPr="008D000B">
        <w:rPr>
          <w:spacing w:val="-18"/>
          <w:w w:val="105"/>
          <w:lang w:val="nl-NL"/>
        </w:rPr>
        <w:t xml:space="preserve"> </w:t>
      </w:r>
      <w:r w:rsidRPr="008D000B">
        <w:rPr>
          <w:w w:val="105"/>
          <w:lang w:val="nl-NL"/>
        </w:rPr>
        <w:t>corticosteroïd</w:t>
      </w:r>
      <w:r w:rsidRPr="008D000B">
        <w:rPr>
          <w:spacing w:val="-18"/>
          <w:w w:val="105"/>
          <w:lang w:val="nl-NL"/>
        </w:rPr>
        <w:t xml:space="preserve"> </w:t>
      </w:r>
      <w:r w:rsidRPr="008D000B">
        <w:rPr>
          <w:w w:val="105"/>
          <w:lang w:val="nl-NL"/>
        </w:rPr>
        <w:t>worden</w:t>
      </w:r>
      <w:r w:rsidRPr="008D000B">
        <w:rPr>
          <w:spacing w:val="-18"/>
          <w:w w:val="105"/>
          <w:lang w:val="nl-NL"/>
        </w:rPr>
        <w:t xml:space="preserve"> </w:t>
      </w:r>
      <w:r w:rsidRPr="008D000B">
        <w:rPr>
          <w:w w:val="105"/>
          <w:lang w:val="nl-NL"/>
        </w:rPr>
        <w:t>vermeden</w:t>
      </w:r>
      <w:r w:rsidRPr="008D000B">
        <w:rPr>
          <w:spacing w:val="-18"/>
          <w:w w:val="105"/>
          <w:lang w:val="nl-NL"/>
        </w:rPr>
        <w:t xml:space="preserve"> </w:t>
      </w:r>
      <w:r w:rsidRPr="008D000B">
        <w:rPr>
          <w:w w:val="105"/>
          <w:lang w:val="nl-NL"/>
        </w:rPr>
        <w:t>wegens</w:t>
      </w:r>
      <w:r w:rsidRPr="008D000B">
        <w:rPr>
          <w:spacing w:val="-18"/>
          <w:w w:val="105"/>
          <w:lang w:val="nl-NL"/>
        </w:rPr>
        <w:t xml:space="preserve"> </w:t>
      </w:r>
      <w:r w:rsidRPr="008D000B">
        <w:rPr>
          <w:w w:val="105"/>
          <w:lang w:val="nl-NL"/>
        </w:rPr>
        <w:t>het</w:t>
      </w:r>
      <w:r w:rsidRPr="008D000B">
        <w:rPr>
          <w:spacing w:val="-18"/>
          <w:w w:val="105"/>
          <w:lang w:val="nl-NL"/>
        </w:rPr>
        <w:t xml:space="preserve"> </w:t>
      </w:r>
      <w:r w:rsidRPr="008D000B">
        <w:rPr>
          <w:w w:val="105"/>
          <w:lang w:val="nl-NL"/>
        </w:rPr>
        <w:t>risico</w:t>
      </w:r>
      <w:r w:rsidRPr="008D000B">
        <w:rPr>
          <w:spacing w:val="-17"/>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bijnierschors- insufficiëntie naast de</w:t>
      </w:r>
      <w:r w:rsidRPr="008D000B">
        <w:rPr>
          <w:spacing w:val="-7"/>
          <w:w w:val="105"/>
          <w:lang w:val="nl-NL"/>
        </w:rPr>
        <w:t xml:space="preserve"> </w:t>
      </w:r>
      <w:r w:rsidRPr="008D000B">
        <w:rPr>
          <w:w w:val="105"/>
          <w:lang w:val="nl-NL"/>
        </w:rPr>
        <w:t>infectie.</w:t>
      </w:r>
    </w:p>
    <w:p w14:paraId="63FB89F3" w14:textId="77777777" w:rsidR="00A21703" w:rsidRPr="008D000B" w:rsidRDefault="00A21703">
      <w:pPr>
        <w:pStyle w:val="BodyText"/>
        <w:spacing w:before="9"/>
        <w:ind w:left="0"/>
        <w:rPr>
          <w:lang w:val="nl-NL"/>
        </w:rPr>
      </w:pPr>
    </w:p>
    <w:p w14:paraId="43E81EB2" w14:textId="77777777" w:rsidR="00A21703" w:rsidRPr="008D000B" w:rsidRDefault="00455808">
      <w:pPr>
        <w:pStyle w:val="BodyText"/>
        <w:spacing w:line="249" w:lineRule="auto"/>
        <w:ind w:right="774"/>
        <w:rPr>
          <w:lang w:val="nl-NL"/>
        </w:rPr>
      </w:pPr>
      <w:r w:rsidRPr="008D000B">
        <w:rPr>
          <w:w w:val="105"/>
          <w:lang w:val="nl-NL"/>
        </w:rPr>
        <w:t>Patiënten, die worden behandeld met immunosuppressiva (inclusief corticosteroïden) zijn gevoeliger voor infecties dan zij, die niet worden behandeld. Waterpokken en mazelen kunnen een ernstiger of zelfs fataal verloop hebben bij patiënten die met corticosteroïden worden behandeld. Bij kinderen of volwassenen, die corticosteroïden krijgen en die deze ziekten nog niet hebben doorgemaakt, dienen speciale voorzorgen te worden genomen om besmetting te voorkomen. Indien blootstelling heeft plaatsgevonden kan behandeling met varicella</w:t>
      </w:r>
      <w:r w:rsidRPr="008D000B">
        <w:rPr>
          <w:spacing w:val="-23"/>
          <w:w w:val="105"/>
          <w:lang w:val="nl-NL"/>
        </w:rPr>
        <w:t xml:space="preserve"> </w:t>
      </w:r>
      <w:r w:rsidRPr="008D000B">
        <w:rPr>
          <w:w w:val="105"/>
          <w:lang w:val="nl-NL"/>
        </w:rPr>
        <w:t>zoster</w:t>
      </w:r>
      <w:r w:rsidRPr="008D000B">
        <w:rPr>
          <w:spacing w:val="-23"/>
          <w:w w:val="105"/>
          <w:lang w:val="nl-NL"/>
        </w:rPr>
        <w:t xml:space="preserve"> </w:t>
      </w:r>
      <w:r w:rsidRPr="008D000B">
        <w:rPr>
          <w:w w:val="105"/>
          <w:lang w:val="nl-NL"/>
        </w:rPr>
        <w:t>immunoglobuline</w:t>
      </w:r>
      <w:r w:rsidRPr="008D000B">
        <w:rPr>
          <w:spacing w:val="-23"/>
          <w:w w:val="105"/>
          <w:lang w:val="nl-NL"/>
        </w:rPr>
        <w:t xml:space="preserve"> </w:t>
      </w:r>
      <w:r w:rsidRPr="008D000B">
        <w:rPr>
          <w:w w:val="105"/>
          <w:lang w:val="nl-NL"/>
        </w:rPr>
        <w:t>(VZIG)</w:t>
      </w:r>
      <w:r w:rsidRPr="008D000B">
        <w:rPr>
          <w:spacing w:val="-24"/>
          <w:w w:val="105"/>
          <w:lang w:val="nl-NL"/>
        </w:rPr>
        <w:t xml:space="preserve"> </w:t>
      </w:r>
      <w:r w:rsidRPr="008D000B">
        <w:rPr>
          <w:w w:val="105"/>
          <w:lang w:val="nl-NL"/>
        </w:rPr>
        <w:t>of</w:t>
      </w:r>
      <w:r w:rsidRPr="008D000B">
        <w:rPr>
          <w:spacing w:val="-23"/>
          <w:w w:val="105"/>
          <w:lang w:val="nl-NL"/>
        </w:rPr>
        <w:t xml:space="preserve"> </w:t>
      </w:r>
      <w:r w:rsidRPr="008D000B">
        <w:rPr>
          <w:w w:val="105"/>
          <w:lang w:val="nl-NL"/>
        </w:rPr>
        <w:t>gemengd</w:t>
      </w:r>
      <w:r w:rsidRPr="008D000B">
        <w:rPr>
          <w:spacing w:val="-23"/>
          <w:w w:val="105"/>
          <w:lang w:val="nl-NL"/>
        </w:rPr>
        <w:t xml:space="preserve"> </w:t>
      </w:r>
      <w:r w:rsidRPr="008D000B">
        <w:rPr>
          <w:w w:val="105"/>
          <w:lang w:val="nl-NL"/>
        </w:rPr>
        <w:t>intraveneus</w:t>
      </w:r>
      <w:r w:rsidRPr="008D000B">
        <w:rPr>
          <w:spacing w:val="-23"/>
          <w:w w:val="105"/>
          <w:lang w:val="nl-NL"/>
        </w:rPr>
        <w:t xml:space="preserve"> </w:t>
      </w:r>
      <w:r w:rsidRPr="008D000B">
        <w:rPr>
          <w:w w:val="105"/>
          <w:lang w:val="nl-NL"/>
        </w:rPr>
        <w:t>immunoglobuline</w:t>
      </w:r>
      <w:r w:rsidRPr="008D000B">
        <w:rPr>
          <w:spacing w:val="-23"/>
          <w:w w:val="105"/>
          <w:lang w:val="nl-NL"/>
        </w:rPr>
        <w:t xml:space="preserve"> </w:t>
      </w:r>
      <w:r w:rsidRPr="008D000B">
        <w:rPr>
          <w:w w:val="105"/>
          <w:lang w:val="nl-NL"/>
        </w:rPr>
        <w:t>(IVIG) aangewezen</w:t>
      </w:r>
      <w:r w:rsidRPr="008D000B">
        <w:rPr>
          <w:spacing w:val="-18"/>
          <w:w w:val="105"/>
          <w:lang w:val="nl-NL"/>
        </w:rPr>
        <w:t xml:space="preserve"> </w:t>
      </w:r>
      <w:r w:rsidRPr="008D000B">
        <w:rPr>
          <w:w w:val="105"/>
          <w:lang w:val="nl-NL"/>
        </w:rPr>
        <w:t>zijn.</w:t>
      </w:r>
      <w:r w:rsidRPr="008D000B">
        <w:rPr>
          <w:spacing w:val="-18"/>
          <w:w w:val="105"/>
          <w:lang w:val="nl-NL"/>
        </w:rPr>
        <w:t xml:space="preserve"> </w:t>
      </w:r>
      <w:r w:rsidRPr="008D000B">
        <w:rPr>
          <w:w w:val="105"/>
          <w:lang w:val="nl-NL"/>
        </w:rPr>
        <w:t>Indien</w:t>
      </w:r>
      <w:r w:rsidRPr="008D000B">
        <w:rPr>
          <w:spacing w:val="-18"/>
          <w:w w:val="105"/>
          <w:lang w:val="nl-NL"/>
        </w:rPr>
        <w:t xml:space="preserve"> </w:t>
      </w:r>
      <w:r w:rsidRPr="008D000B">
        <w:rPr>
          <w:w w:val="105"/>
          <w:lang w:val="nl-NL"/>
        </w:rPr>
        <w:t>zich</w:t>
      </w:r>
      <w:r w:rsidRPr="008D000B">
        <w:rPr>
          <w:spacing w:val="-17"/>
          <w:w w:val="105"/>
          <w:lang w:val="nl-NL"/>
        </w:rPr>
        <w:t xml:space="preserve"> </w:t>
      </w:r>
      <w:r w:rsidRPr="008D000B">
        <w:rPr>
          <w:w w:val="105"/>
          <w:lang w:val="nl-NL"/>
        </w:rPr>
        <w:t>toch</w:t>
      </w:r>
      <w:r w:rsidRPr="008D000B">
        <w:rPr>
          <w:spacing w:val="-18"/>
          <w:w w:val="105"/>
          <w:lang w:val="nl-NL"/>
        </w:rPr>
        <w:t xml:space="preserve"> </w:t>
      </w:r>
      <w:r w:rsidRPr="008D000B">
        <w:rPr>
          <w:w w:val="105"/>
          <w:lang w:val="nl-NL"/>
        </w:rPr>
        <w:t>waterpokken</w:t>
      </w:r>
      <w:r w:rsidRPr="008D000B">
        <w:rPr>
          <w:spacing w:val="-18"/>
          <w:w w:val="105"/>
          <w:lang w:val="nl-NL"/>
        </w:rPr>
        <w:t xml:space="preserve"> </w:t>
      </w:r>
      <w:r w:rsidRPr="008D000B">
        <w:rPr>
          <w:w w:val="105"/>
          <w:lang w:val="nl-NL"/>
        </w:rPr>
        <w:t>of</w:t>
      </w:r>
      <w:r w:rsidRPr="008D000B">
        <w:rPr>
          <w:spacing w:val="-18"/>
          <w:w w:val="105"/>
          <w:lang w:val="nl-NL"/>
        </w:rPr>
        <w:t xml:space="preserve"> </w:t>
      </w:r>
      <w:r w:rsidRPr="008D000B">
        <w:rPr>
          <w:w w:val="105"/>
          <w:lang w:val="nl-NL"/>
        </w:rPr>
        <w:t>herpes</w:t>
      </w:r>
      <w:r w:rsidRPr="008D000B">
        <w:rPr>
          <w:spacing w:val="-18"/>
          <w:w w:val="105"/>
          <w:lang w:val="nl-NL"/>
        </w:rPr>
        <w:t xml:space="preserve"> </w:t>
      </w:r>
      <w:r w:rsidRPr="008D000B">
        <w:rPr>
          <w:w w:val="105"/>
          <w:lang w:val="nl-NL"/>
        </w:rPr>
        <w:t>zoster</w:t>
      </w:r>
      <w:r w:rsidRPr="008D000B">
        <w:rPr>
          <w:spacing w:val="-18"/>
          <w:w w:val="105"/>
          <w:lang w:val="nl-NL"/>
        </w:rPr>
        <w:t xml:space="preserve"> </w:t>
      </w:r>
      <w:r w:rsidRPr="008D000B">
        <w:rPr>
          <w:w w:val="105"/>
          <w:lang w:val="nl-NL"/>
        </w:rPr>
        <w:t>ontwikkelt,</w:t>
      </w:r>
      <w:r w:rsidRPr="008D000B">
        <w:rPr>
          <w:spacing w:val="-18"/>
          <w:w w:val="105"/>
          <w:lang w:val="nl-NL"/>
        </w:rPr>
        <w:t xml:space="preserve"> </w:t>
      </w:r>
      <w:r w:rsidRPr="008D000B">
        <w:rPr>
          <w:w w:val="105"/>
          <w:lang w:val="nl-NL"/>
        </w:rPr>
        <w:t>kan</w:t>
      </w:r>
      <w:r w:rsidRPr="008D000B">
        <w:rPr>
          <w:spacing w:val="-18"/>
          <w:w w:val="105"/>
          <w:lang w:val="nl-NL"/>
        </w:rPr>
        <w:t xml:space="preserve"> </w:t>
      </w:r>
      <w:r w:rsidRPr="008D000B">
        <w:rPr>
          <w:w w:val="105"/>
          <w:lang w:val="nl-NL"/>
        </w:rPr>
        <w:t>behandeling met antivirale middelen worden</w:t>
      </w:r>
      <w:r w:rsidRPr="008D000B">
        <w:rPr>
          <w:spacing w:val="-11"/>
          <w:w w:val="105"/>
          <w:lang w:val="nl-NL"/>
        </w:rPr>
        <w:t xml:space="preserve"> </w:t>
      </w:r>
      <w:r w:rsidRPr="008D000B">
        <w:rPr>
          <w:w w:val="105"/>
          <w:lang w:val="nl-NL"/>
        </w:rPr>
        <w:t>overwogen.</w:t>
      </w:r>
    </w:p>
    <w:p w14:paraId="3AEE7053" w14:textId="77777777" w:rsidR="00A21703" w:rsidRPr="008D000B" w:rsidRDefault="00455808">
      <w:pPr>
        <w:pStyle w:val="BodyText"/>
        <w:spacing w:line="249" w:lineRule="auto"/>
        <w:ind w:right="742"/>
        <w:rPr>
          <w:lang w:val="nl-NL"/>
        </w:rPr>
      </w:pPr>
      <w:r w:rsidRPr="008D000B">
        <w:rPr>
          <w:w w:val="105"/>
          <w:lang w:val="nl-NL"/>
        </w:rPr>
        <w:t>Op</w:t>
      </w:r>
      <w:r w:rsidRPr="008D000B">
        <w:rPr>
          <w:spacing w:val="-22"/>
          <w:w w:val="105"/>
          <w:lang w:val="nl-NL"/>
        </w:rPr>
        <w:t xml:space="preserve"> </w:t>
      </w:r>
      <w:r w:rsidRPr="008D000B">
        <w:rPr>
          <w:w w:val="105"/>
          <w:lang w:val="nl-NL"/>
        </w:rPr>
        <w:t>vergelijkbare</w:t>
      </w:r>
      <w:r w:rsidRPr="008D000B">
        <w:rPr>
          <w:spacing w:val="-22"/>
          <w:w w:val="105"/>
          <w:lang w:val="nl-NL"/>
        </w:rPr>
        <w:t xml:space="preserve"> </w:t>
      </w:r>
      <w:r w:rsidRPr="008D000B">
        <w:rPr>
          <w:w w:val="105"/>
          <w:lang w:val="nl-NL"/>
        </w:rPr>
        <w:t>manier,</w:t>
      </w:r>
      <w:r w:rsidRPr="008D000B">
        <w:rPr>
          <w:spacing w:val="-22"/>
          <w:w w:val="105"/>
          <w:lang w:val="nl-NL"/>
        </w:rPr>
        <w:t xml:space="preserve"> </w:t>
      </w:r>
      <w:r w:rsidRPr="008D000B">
        <w:rPr>
          <w:w w:val="105"/>
          <w:lang w:val="nl-NL"/>
        </w:rPr>
        <w:t>moeten</w:t>
      </w:r>
      <w:r w:rsidRPr="008D000B">
        <w:rPr>
          <w:spacing w:val="-22"/>
          <w:w w:val="105"/>
          <w:lang w:val="nl-NL"/>
        </w:rPr>
        <w:t xml:space="preserve"> </w:t>
      </w:r>
      <w:r w:rsidRPr="008D000B">
        <w:rPr>
          <w:w w:val="105"/>
          <w:lang w:val="nl-NL"/>
        </w:rPr>
        <w:t>corticosteroïden</w:t>
      </w:r>
      <w:r w:rsidRPr="008D000B">
        <w:rPr>
          <w:spacing w:val="-22"/>
          <w:w w:val="105"/>
          <w:lang w:val="nl-NL"/>
        </w:rPr>
        <w:t xml:space="preserve"> </w:t>
      </w:r>
      <w:r w:rsidRPr="008D000B">
        <w:rPr>
          <w:w w:val="105"/>
          <w:lang w:val="nl-NL"/>
        </w:rPr>
        <w:t>met</w:t>
      </w:r>
      <w:r w:rsidRPr="008D000B">
        <w:rPr>
          <w:spacing w:val="-22"/>
          <w:w w:val="105"/>
          <w:lang w:val="nl-NL"/>
        </w:rPr>
        <w:t xml:space="preserve"> </w:t>
      </w:r>
      <w:r w:rsidRPr="008D000B">
        <w:rPr>
          <w:w w:val="105"/>
          <w:lang w:val="nl-NL"/>
        </w:rPr>
        <w:t>grote</w:t>
      </w:r>
      <w:r w:rsidRPr="008D000B">
        <w:rPr>
          <w:spacing w:val="-22"/>
          <w:w w:val="105"/>
          <w:lang w:val="nl-NL"/>
        </w:rPr>
        <w:t xml:space="preserve"> </w:t>
      </w:r>
      <w:r w:rsidRPr="008D000B">
        <w:rPr>
          <w:w w:val="105"/>
          <w:lang w:val="nl-NL"/>
        </w:rPr>
        <w:t>voorzichtigheid</w:t>
      </w:r>
      <w:r w:rsidRPr="008D000B">
        <w:rPr>
          <w:spacing w:val="-22"/>
          <w:w w:val="105"/>
          <w:lang w:val="nl-NL"/>
        </w:rPr>
        <w:t xml:space="preserve"> </w:t>
      </w:r>
      <w:r w:rsidRPr="008D000B">
        <w:rPr>
          <w:w w:val="105"/>
          <w:lang w:val="nl-NL"/>
        </w:rPr>
        <w:t>worden</w:t>
      </w:r>
      <w:r w:rsidRPr="008D000B">
        <w:rPr>
          <w:spacing w:val="-22"/>
          <w:w w:val="105"/>
          <w:lang w:val="nl-NL"/>
        </w:rPr>
        <w:t xml:space="preserve"> </w:t>
      </w:r>
      <w:r w:rsidRPr="008D000B">
        <w:rPr>
          <w:w w:val="105"/>
          <w:lang w:val="nl-NL"/>
        </w:rPr>
        <w:t>gebruikt bij</w:t>
      </w:r>
      <w:r w:rsidRPr="008D000B">
        <w:rPr>
          <w:spacing w:val="-19"/>
          <w:w w:val="105"/>
          <w:lang w:val="nl-NL"/>
        </w:rPr>
        <w:t xml:space="preserve"> </w:t>
      </w:r>
      <w:r w:rsidRPr="008D000B">
        <w:rPr>
          <w:w w:val="105"/>
          <w:lang w:val="nl-NL"/>
        </w:rPr>
        <w:t>patiënten,</w:t>
      </w:r>
      <w:r w:rsidRPr="008D000B">
        <w:rPr>
          <w:spacing w:val="-20"/>
          <w:w w:val="105"/>
          <w:lang w:val="nl-NL"/>
        </w:rPr>
        <w:t xml:space="preserve"> </w:t>
      </w:r>
      <w:r w:rsidRPr="008D000B">
        <w:rPr>
          <w:w w:val="105"/>
          <w:lang w:val="nl-NL"/>
        </w:rPr>
        <w:t>die</w:t>
      </w:r>
      <w:r w:rsidRPr="008D000B">
        <w:rPr>
          <w:spacing w:val="-20"/>
          <w:w w:val="105"/>
          <w:lang w:val="nl-NL"/>
        </w:rPr>
        <w:t xml:space="preserve"> </w:t>
      </w:r>
      <w:r w:rsidRPr="008D000B">
        <w:rPr>
          <w:w w:val="105"/>
          <w:lang w:val="nl-NL"/>
        </w:rPr>
        <w:t>geplaagd</w:t>
      </w:r>
      <w:r w:rsidRPr="008D000B">
        <w:rPr>
          <w:spacing w:val="-20"/>
          <w:w w:val="105"/>
          <w:lang w:val="nl-NL"/>
        </w:rPr>
        <w:t xml:space="preserve"> </w:t>
      </w:r>
      <w:r w:rsidRPr="008D000B">
        <w:rPr>
          <w:w w:val="105"/>
          <w:lang w:val="nl-NL"/>
        </w:rPr>
        <w:t>worden</w:t>
      </w:r>
      <w:r w:rsidRPr="008D000B">
        <w:rPr>
          <w:spacing w:val="-20"/>
          <w:w w:val="105"/>
          <w:lang w:val="nl-NL"/>
        </w:rPr>
        <w:t xml:space="preserve"> </w:t>
      </w:r>
      <w:r w:rsidRPr="008D000B">
        <w:rPr>
          <w:w w:val="105"/>
          <w:lang w:val="nl-NL"/>
        </w:rPr>
        <w:t>door</w:t>
      </w:r>
      <w:r w:rsidRPr="008D000B">
        <w:rPr>
          <w:spacing w:val="-20"/>
          <w:w w:val="105"/>
          <w:lang w:val="nl-NL"/>
        </w:rPr>
        <w:t xml:space="preserve"> </w:t>
      </w:r>
      <w:r w:rsidRPr="008D000B">
        <w:rPr>
          <w:w w:val="105"/>
          <w:lang w:val="nl-NL"/>
        </w:rPr>
        <w:t>Strongyloide</w:t>
      </w:r>
      <w:r w:rsidRPr="008D000B">
        <w:rPr>
          <w:spacing w:val="-20"/>
          <w:w w:val="105"/>
          <w:lang w:val="nl-NL"/>
        </w:rPr>
        <w:t xml:space="preserve"> </w:t>
      </w:r>
      <w:r w:rsidRPr="008D000B">
        <w:rPr>
          <w:w w:val="105"/>
          <w:lang w:val="nl-NL"/>
        </w:rPr>
        <w:t>(draadworm).</w:t>
      </w:r>
      <w:r w:rsidRPr="008D000B">
        <w:rPr>
          <w:spacing w:val="-20"/>
          <w:w w:val="105"/>
          <w:lang w:val="nl-NL"/>
        </w:rPr>
        <w:t xml:space="preserve"> </w:t>
      </w:r>
      <w:r w:rsidRPr="008D000B">
        <w:rPr>
          <w:w w:val="105"/>
          <w:lang w:val="nl-NL"/>
        </w:rPr>
        <w:t>De</w:t>
      </w:r>
      <w:r w:rsidRPr="008D000B">
        <w:rPr>
          <w:spacing w:val="-20"/>
          <w:w w:val="105"/>
          <w:lang w:val="nl-NL"/>
        </w:rPr>
        <w:t xml:space="preserve"> </w:t>
      </w:r>
      <w:r w:rsidRPr="008D000B">
        <w:rPr>
          <w:w w:val="105"/>
          <w:lang w:val="nl-NL"/>
        </w:rPr>
        <w:t>door</w:t>
      </w:r>
      <w:r w:rsidRPr="008D000B">
        <w:rPr>
          <w:spacing w:val="-19"/>
          <w:w w:val="105"/>
          <w:lang w:val="nl-NL"/>
        </w:rPr>
        <w:t xml:space="preserve"> </w:t>
      </w:r>
      <w:r w:rsidRPr="008D000B">
        <w:rPr>
          <w:w w:val="105"/>
          <w:lang w:val="nl-NL"/>
        </w:rPr>
        <w:t>corticosteroïden veroorzaakte immunosupressie kan namelijk leiden tot hyperinfectie en verspreiding van Strongyloide met wijdverbreide larvale migratie, vaak vergezeld door enterocolitis en potentieel fatale gram-negatieve</w:t>
      </w:r>
      <w:r w:rsidRPr="008D000B">
        <w:rPr>
          <w:spacing w:val="-10"/>
          <w:w w:val="105"/>
          <w:lang w:val="nl-NL"/>
        </w:rPr>
        <w:t xml:space="preserve"> </w:t>
      </w:r>
      <w:r w:rsidRPr="008D000B">
        <w:rPr>
          <w:w w:val="105"/>
          <w:lang w:val="nl-NL"/>
        </w:rPr>
        <w:t>septicemie.</w:t>
      </w:r>
    </w:p>
    <w:p w14:paraId="6857FBF0" w14:textId="77777777" w:rsidR="00A21703" w:rsidRPr="008D000B" w:rsidRDefault="00A21703">
      <w:pPr>
        <w:pStyle w:val="BodyText"/>
        <w:spacing w:before="10"/>
        <w:ind w:left="0"/>
        <w:rPr>
          <w:lang w:val="nl-NL"/>
        </w:rPr>
      </w:pPr>
    </w:p>
    <w:p w14:paraId="12691396" w14:textId="77777777" w:rsidR="00A21703" w:rsidRPr="008D000B" w:rsidRDefault="00455808">
      <w:pPr>
        <w:pStyle w:val="BodyText"/>
        <w:spacing w:line="249" w:lineRule="auto"/>
        <w:ind w:right="878"/>
        <w:rPr>
          <w:lang w:val="nl-NL"/>
        </w:rPr>
      </w:pPr>
      <w:r w:rsidRPr="008D000B">
        <w:rPr>
          <w:w w:val="105"/>
          <w:lang w:val="nl-NL"/>
        </w:rPr>
        <w:t>Patiënten</w:t>
      </w:r>
      <w:r w:rsidRPr="008D000B">
        <w:rPr>
          <w:spacing w:val="-16"/>
          <w:w w:val="105"/>
          <w:lang w:val="nl-NL"/>
        </w:rPr>
        <w:t xml:space="preserve"> </w:t>
      </w:r>
      <w:r w:rsidRPr="008D000B">
        <w:rPr>
          <w:w w:val="105"/>
          <w:lang w:val="nl-NL"/>
        </w:rPr>
        <w:t>dienen</w:t>
      </w:r>
      <w:r w:rsidRPr="008D000B">
        <w:rPr>
          <w:spacing w:val="-16"/>
          <w:w w:val="105"/>
          <w:lang w:val="nl-NL"/>
        </w:rPr>
        <w:t xml:space="preserve"> </w:t>
      </w:r>
      <w:r w:rsidRPr="008D000B">
        <w:rPr>
          <w:w w:val="105"/>
          <w:lang w:val="nl-NL"/>
        </w:rPr>
        <w:t>niet</w:t>
      </w:r>
      <w:r w:rsidRPr="008D000B">
        <w:rPr>
          <w:spacing w:val="-14"/>
          <w:w w:val="105"/>
          <w:lang w:val="nl-NL"/>
        </w:rPr>
        <w:t xml:space="preserve"> </w:t>
      </w:r>
      <w:r w:rsidRPr="008D000B">
        <w:rPr>
          <w:w w:val="105"/>
          <w:lang w:val="nl-NL"/>
        </w:rPr>
        <w:t>tegen</w:t>
      </w:r>
      <w:r w:rsidRPr="008D000B">
        <w:rPr>
          <w:spacing w:val="-16"/>
          <w:w w:val="105"/>
          <w:lang w:val="nl-NL"/>
        </w:rPr>
        <w:t xml:space="preserve"> </w:t>
      </w:r>
      <w:r w:rsidRPr="008D000B">
        <w:rPr>
          <w:w w:val="105"/>
          <w:lang w:val="nl-NL"/>
        </w:rPr>
        <w:t>pokken</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w:t>
      </w:r>
      <w:r w:rsidRPr="008D000B">
        <w:rPr>
          <w:spacing w:val="-16"/>
          <w:w w:val="105"/>
          <w:lang w:val="nl-NL"/>
        </w:rPr>
        <w:t xml:space="preserve"> </w:t>
      </w:r>
      <w:r w:rsidRPr="008D000B">
        <w:rPr>
          <w:w w:val="105"/>
          <w:lang w:val="nl-NL"/>
        </w:rPr>
        <w:t>gevaccineerd</w:t>
      </w:r>
      <w:r w:rsidRPr="008D000B">
        <w:rPr>
          <w:spacing w:val="-15"/>
          <w:w w:val="105"/>
          <w:lang w:val="nl-NL"/>
        </w:rPr>
        <w:t xml:space="preserve"> </w:t>
      </w:r>
      <w:r w:rsidRPr="008D000B">
        <w:rPr>
          <w:w w:val="105"/>
          <w:lang w:val="nl-NL"/>
        </w:rPr>
        <w:t>terwijl</w:t>
      </w:r>
      <w:r w:rsidRPr="008D000B">
        <w:rPr>
          <w:spacing w:val="-16"/>
          <w:w w:val="105"/>
          <w:lang w:val="nl-NL"/>
        </w:rPr>
        <w:t xml:space="preserve"> </w:t>
      </w:r>
      <w:r w:rsidRPr="008D000B">
        <w:rPr>
          <w:w w:val="105"/>
          <w:lang w:val="nl-NL"/>
        </w:rPr>
        <w:t>zij</w:t>
      </w:r>
      <w:r w:rsidRPr="008D000B">
        <w:rPr>
          <w:spacing w:val="-16"/>
          <w:w w:val="105"/>
          <w:lang w:val="nl-NL"/>
        </w:rPr>
        <w:t xml:space="preserve"> </w:t>
      </w:r>
      <w:r w:rsidRPr="008D000B">
        <w:rPr>
          <w:w w:val="105"/>
          <w:lang w:val="nl-NL"/>
        </w:rPr>
        <w:t>met</w:t>
      </w:r>
      <w:r w:rsidRPr="008D000B">
        <w:rPr>
          <w:spacing w:val="-16"/>
          <w:w w:val="105"/>
          <w:lang w:val="nl-NL"/>
        </w:rPr>
        <w:t xml:space="preserve"> </w:t>
      </w:r>
      <w:r w:rsidRPr="008D000B">
        <w:rPr>
          <w:w w:val="105"/>
          <w:lang w:val="nl-NL"/>
        </w:rPr>
        <w:t>corticosteroïden worden</w:t>
      </w:r>
      <w:r w:rsidRPr="008D000B">
        <w:rPr>
          <w:spacing w:val="-17"/>
          <w:w w:val="105"/>
          <w:lang w:val="nl-NL"/>
        </w:rPr>
        <w:t xml:space="preserve"> </w:t>
      </w:r>
      <w:r w:rsidRPr="008D000B">
        <w:rPr>
          <w:w w:val="105"/>
          <w:lang w:val="nl-NL"/>
        </w:rPr>
        <w:t>behandeld.</w:t>
      </w:r>
      <w:r w:rsidRPr="008D000B">
        <w:rPr>
          <w:spacing w:val="-18"/>
          <w:w w:val="105"/>
          <w:lang w:val="nl-NL"/>
        </w:rPr>
        <w:t xml:space="preserve"> </w:t>
      </w:r>
      <w:r w:rsidRPr="008D000B">
        <w:rPr>
          <w:w w:val="105"/>
          <w:lang w:val="nl-NL"/>
        </w:rPr>
        <w:t>Ook</w:t>
      </w:r>
      <w:r w:rsidRPr="008D000B">
        <w:rPr>
          <w:spacing w:val="-18"/>
          <w:w w:val="105"/>
          <w:lang w:val="nl-NL"/>
        </w:rPr>
        <w:t xml:space="preserve"> </w:t>
      </w:r>
      <w:r w:rsidRPr="008D000B">
        <w:rPr>
          <w:w w:val="105"/>
          <w:lang w:val="nl-NL"/>
        </w:rPr>
        <w:t>andere</w:t>
      </w:r>
      <w:r w:rsidRPr="008D000B">
        <w:rPr>
          <w:spacing w:val="-18"/>
          <w:w w:val="105"/>
          <w:lang w:val="nl-NL"/>
        </w:rPr>
        <w:t xml:space="preserve"> </w:t>
      </w:r>
      <w:r w:rsidRPr="008D000B">
        <w:rPr>
          <w:w w:val="105"/>
          <w:lang w:val="nl-NL"/>
        </w:rPr>
        <w:t>immunisaties</w:t>
      </w:r>
      <w:r w:rsidRPr="008D000B">
        <w:rPr>
          <w:spacing w:val="-18"/>
          <w:w w:val="105"/>
          <w:lang w:val="nl-NL"/>
        </w:rPr>
        <w:t xml:space="preserve"> </w:t>
      </w:r>
      <w:r w:rsidRPr="008D000B">
        <w:rPr>
          <w:w w:val="105"/>
          <w:lang w:val="nl-NL"/>
        </w:rPr>
        <w:t>dienen</w:t>
      </w:r>
      <w:r w:rsidRPr="008D000B">
        <w:rPr>
          <w:spacing w:val="-17"/>
          <w:w w:val="105"/>
          <w:lang w:val="nl-NL"/>
        </w:rPr>
        <w:t xml:space="preserve"> </w:t>
      </w:r>
      <w:r w:rsidRPr="008D000B">
        <w:rPr>
          <w:w w:val="105"/>
          <w:lang w:val="nl-NL"/>
        </w:rPr>
        <w:t>niet</w:t>
      </w:r>
      <w:r w:rsidRPr="008D000B">
        <w:rPr>
          <w:spacing w:val="-18"/>
          <w:w w:val="105"/>
          <w:lang w:val="nl-NL"/>
        </w:rPr>
        <w:t xml:space="preserve"> </w:t>
      </w:r>
      <w:r w:rsidRPr="008D000B">
        <w:rPr>
          <w:w w:val="105"/>
          <w:lang w:val="nl-NL"/>
        </w:rPr>
        <w:t>te</w:t>
      </w:r>
      <w:r w:rsidRPr="008D000B">
        <w:rPr>
          <w:spacing w:val="-18"/>
          <w:w w:val="105"/>
          <w:lang w:val="nl-NL"/>
        </w:rPr>
        <w:t xml:space="preserve"> </w:t>
      </w:r>
      <w:r w:rsidRPr="008D000B">
        <w:rPr>
          <w:w w:val="105"/>
          <w:lang w:val="nl-NL"/>
        </w:rPr>
        <w:t>worden</w:t>
      </w:r>
      <w:r w:rsidRPr="008D000B">
        <w:rPr>
          <w:spacing w:val="-18"/>
          <w:w w:val="105"/>
          <w:lang w:val="nl-NL"/>
        </w:rPr>
        <w:t xml:space="preserve"> </w:t>
      </w:r>
      <w:r w:rsidRPr="008D000B">
        <w:rPr>
          <w:w w:val="105"/>
          <w:lang w:val="nl-NL"/>
        </w:rPr>
        <w:t>uitgevoerd</w:t>
      </w:r>
      <w:r w:rsidRPr="008D000B">
        <w:rPr>
          <w:spacing w:val="-18"/>
          <w:w w:val="105"/>
          <w:lang w:val="nl-NL"/>
        </w:rPr>
        <w:t xml:space="preserve"> </w:t>
      </w:r>
      <w:r w:rsidRPr="008D000B">
        <w:rPr>
          <w:w w:val="105"/>
          <w:lang w:val="nl-NL"/>
        </w:rPr>
        <w:t>bij</w:t>
      </w:r>
      <w:r w:rsidRPr="008D000B">
        <w:rPr>
          <w:spacing w:val="-18"/>
          <w:w w:val="105"/>
          <w:lang w:val="nl-NL"/>
        </w:rPr>
        <w:t xml:space="preserve"> </w:t>
      </w:r>
      <w:r w:rsidRPr="008D000B">
        <w:rPr>
          <w:w w:val="105"/>
          <w:lang w:val="nl-NL"/>
        </w:rPr>
        <w:t>patiënten die met name met hoge doses corticosteroïden worden behandeld, vanwege het mogelijke gevaar van neurologische complicaties en een gebrek aan anti-lichaamreacties. Er mag echter wel worden gevaccineerd bij patiënten die corticosteroïden bij wijze van substitutietherapie krijgen, bijvoorbeeld bij de ziekte van</w:t>
      </w:r>
      <w:r w:rsidRPr="008D000B">
        <w:rPr>
          <w:spacing w:val="-29"/>
          <w:w w:val="105"/>
          <w:lang w:val="nl-NL"/>
        </w:rPr>
        <w:t xml:space="preserve"> </w:t>
      </w:r>
      <w:r w:rsidRPr="008D000B">
        <w:rPr>
          <w:w w:val="105"/>
          <w:lang w:val="nl-NL"/>
        </w:rPr>
        <w:t>Addison.</w:t>
      </w:r>
    </w:p>
    <w:p w14:paraId="64211C75" w14:textId="77777777" w:rsidR="00A21703" w:rsidRPr="008D000B" w:rsidRDefault="00A21703">
      <w:pPr>
        <w:pStyle w:val="BodyText"/>
        <w:spacing w:before="9"/>
        <w:ind w:left="0"/>
        <w:rPr>
          <w:lang w:val="nl-NL"/>
        </w:rPr>
      </w:pPr>
    </w:p>
    <w:p w14:paraId="654DB2D5" w14:textId="77777777" w:rsidR="00A21703" w:rsidRPr="008D000B" w:rsidRDefault="00455808">
      <w:pPr>
        <w:pStyle w:val="BodyText"/>
        <w:spacing w:before="1" w:line="249" w:lineRule="auto"/>
        <w:ind w:right="692" w:hanging="1"/>
        <w:rPr>
          <w:lang w:val="nl-NL"/>
        </w:rPr>
      </w:pPr>
      <w:r w:rsidRPr="008D000B">
        <w:rPr>
          <w:w w:val="105"/>
          <w:lang w:val="nl-NL"/>
        </w:rPr>
        <w:t>Het</w:t>
      </w:r>
      <w:r w:rsidRPr="008D000B">
        <w:rPr>
          <w:spacing w:val="-18"/>
          <w:w w:val="105"/>
          <w:lang w:val="nl-NL"/>
        </w:rPr>
        <w:t xml:space="preserve"> </w:t>
      </w:r>
      <w:r w:rsidRPr="008D000B">
        <w:rPr>
          <w:w w:val="105"/>
          <w:lang w:val="nl-NL"/>
        </w:rPr>
        <w:t>gebruik</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triamcinolonacetonide</w:t>
      </w:r>
      <w:r w:rsidRPr="008D000B">
        <w:rPr>
          <w:spacing w:val="-18"/>
          <w:w w:val="105"/>
          <w:lang w:val="nl-NL"/>
        </w:rPr>
        <w:t xml:space="preserve"> </w:t>
      </w:r>
      <w:r w:rsidRPr="008D000B">
        <w:rPr>
          <w:w w:val="105"/>
          <w:lang w:val="nl-NL"/>
        </w:rPr>
        <w:t>bij</w:t>
      </w:r>
      <w:r w:rsidRPr="008D000B">
        <w:rPr>
          <w:spacing w:val="-18"/>
          <w:w w:val="105"/>
          <w:lang w:val="nl-NL"/>
        </w:rPr>
        <w:t xml:space="preserve"> </w:t>
      </w:r>
      <w:r w:rsidRPr="008D000B">
        <w:rPr>
          <w:w w:val="105"/>
          <w:lang w:val="nl-NL"/>
        </w:rPr>
        <w:t>patiënten</w:t>
      </w:r>
      <w:r w:rsidRPr="008D000B">
        <w:rPr>
          <w:spacing w:val="-18"/>
          <w:w w:val="105"/>
          <w:lang w:val="nl-NL"/>
        </w:rPr>
        <w:t xml:space="preserve"> </w:t>
      </w:r>
      <w:r w:rsidRPr="008D000B">
        <w:rPr>
          <w:w w:val="105"/>
          <w:lang w:val="nl-NL"/>
        </w:rPr>
        <w:t>met</w:t>
      </w:r>
      <w:r w:rsidRPr="008D000B">
        <w:rPr>
          <w:spacing w:val="-18"/>
          <w:w w:val="105"/>
          <w:lang w:val="nl-NL"/>
        </w:rPr>
        <w:t xml:space="preserve"> </w:t>
      </w:r>
      <w:r w:rsidRPr="008D000B">
        <w:rPr>
          <w:w w:val="105"/>
          <w:lang w:val="nl-NL"/>
        </w:rPr>
        <w:t>actieve</w:t>
      </w:r>
      <w:r w:rsidRPr="008D000B">
        <w:rPr>
          <w:spacing w:val="-18"/>
          <w:w w:val="105"/>
          <w:lang w:val="nl-NL"/>
        </w:rPr>
        <w:t xml:space="preserve"> </w:t>
      </w:r>
      <w:r w:rsidRPr="008D000B">
        <w:rPr>
          <w:w w:val="105"/>
          <w:lang w:val="nl-NL"/>
        </w:rPr>
        <w:t>tuberculose</w:t>
      </w:r>
      <w:r w:rsidRPr="008D000B">
        <w:rPr>
          <w:spacing w:val="-18"/>
          <w:w w:val="105"/>
          <w:lang w:val="nl-NL"/>
        </w:rPr>
        <w:t xml:space="preserve"> </w:t>
      </w:r>
      <w:r w:rsidRPr="008D000B">
        <w:rPr>
          <w:w w:val="105"/>
          <w:lang w:val="nl-NL"/>
        </w:rPr>
        <w:t>dient</w:t>
      </w:r>
      <w:r w:rsidRPr="008D000B">
        <w:rPr>
          <w:spacing w:val="-18"/>
          <w:w w:val="105"/>
          <w:lang w:val="nl-NL"/>
        </w:rPr>
        <w:t xml:space="preserve"> </w:t>
      </w:r>
      <w:r w:rsidRPr="008D000B">
        <w:rPr>
          <w:w w:val="105"/>
          <w:lang w:val="nl-NL"/>
        </w:rPr>
        <w:t>te</w:t>
      </w:r>
      <w:r w:rsidRPr="008D000B">
        <w:rPr>
          <w:spacing w:val="-18"/>
          <w:w w:val="105"/>
          <w:lang w:val="nl-NL"/>
        </w:rPr>
        <w:t xml:space="preserve"> </w:t>
      </w:r>
      <w:r w:rsidRPr="008D000B">
        <w:rPr>
          <w:w w:val="105"/>
          <w:lang w:val="nl-NL"/>
        </w:rPr>
        <w:t>worden beperkt tot die gevallen van fulminante of gedissemineerde tuberculose waarbij het corticosteroïd wordt gebruikt voor de behandeling van de ziekte tezamen met een geschikt behandelingsschema voor</w:t>
      </w:r>
      <w:r w:rsidRPr="008D000B">
        <w:rPr>
          <w:spacing w:val="-5"/>
          <w:w w:val="105"/>
          <w:lang w:val="nl-NL"/>
        </w:rPr>
        <w:t xml:space="preserve"> </w:t>
      </w:r>
      <w:r w:rsidRPr="008D000B">
        <w:rPr>
          <w:w w:val="105"/>
          <w:lang w:val="nl-NL"/>
        </w:rPr>
        <w:t>tuberculose.</w:t>
      </w:r>
    </w:p>
    <w:p w14:paraId="70D278A8" w14:textId="77777777" w:rsidR="00A21703" w:rsidRPr="008D000B" w:rsidRDefault="00455808">
      <w:pPr>
        <w:pStyle w:val="BodyText"/>
        <w:spacing w:line="249" w:lineRule="auto"/>
        <w:ind w:right="780"/>
        <w:rPr>
          <w:lang w:val="nl-NL"/>
        </w:rPr>
      </w:pPr>
      <w:r w:rsidRPr="008D000B">
        <w:rPr>
          <w:w w:val="105"/>
          <w:lang w:val="nl-NL"/>
        </w:rPr>
        <w:t>Indien</w:t>
      </w:r>
      <w:r w:rsidRPr="008D000B">
        <w:rPr>
          <w:spacing w:val="-19"/>
          <w:w w:val="105"/>
          <w:lang w:val="nl-NL"/>
        </w:rPr>
        <w:t xml:space="preserve"> </w:t>
      </w:r>
      <w:r w:rsidRPr="008D000B">
        <w:rPr>
          <w:w w:val="105"/>
          <w:lang w:val="nl-NL"/>
        </w:rPr>
        <w:t>corticosteroïden</w:t>
      </w:r>
      <w:r w:rsidRPr="008D000B">
        <w:rPr>
          <w:spacing w:val="-19"/>
          <w:w w:val="105"/>
          <w:lang w:val="nl-NL"/>
        </w:rPr>
        <w:t xml:space="preserve"> </w:t>
      </w:r>
      <w:r w:rsidRPr="008D000B">
        <w:rPr>
          <w:w w:val="105"/>
          <w:lang w:val="nl-NL"/>
        </w:rPr>
        <w:t>worden</w:t>
      </w:r>
      <w:r w:rsidRPr="008D000B">
        <w:rPr>
          <w:spacing w:val="-19"/>
          <w:w w:val="105"/>
          <w:lang w:val="nl-NL"/>
        </w:rPr>
        <w:t xml:space="preserve"> </w:t>
      </w:r>
      <w:r w:rsidRPr="008D000B">
        <w:rPr>
          <w:w w:val="105"/>
          <w:lang w:val="nl-NL"/>
        </w:rPr>
        <w:t>gebruikt</w:t>
      </w:r>
      <w:r w:rsidRPr="008D000B">
        <w:rPr>
          <w:spacing w:val="-19"/>
          <w:w w:val="105"/>
          <w:lang w:val="nl-NL"/>
        </w:rPr>
        <w:t xml:space="preserve"> </w:t>
      </w:r>
      <w:r w:rsidRPr="008D000B">
        <w:rPr>
          <w:w w:val="105"/>
          <w:lang w:val="nl-NL"/>
        </w:rPr>
        <w:t>bij</w:t>
      </w:r>
      <w:r w:rsidRPr="008D000B">
        <w:rPr>
          <w:spacing w:val="-19"/>
          <w:w w:val="105"/>
          <w:lang w:val="nl-NL"/>
        </w:rPr>
        <w:t xml:space="preserve"> </w:t>
      </w:r>
      <w:r w:rsidRPr="008D000B">
        <w:rPr>
          <w:w w:val="105"/>
          <w:lang w:val="nl-NL"/>
        </w:rPr>
        <w:t>patiënten</w:t>
      </w:r>
      <w:r w:rsidRPr="008D000B">
        <w:rPr>
          <w:spacing w:val="-19"/>
          <w:w w:val="105"/>
          <w:lang w:val="nl-NL"/>
        </w:rPr>
        <w:t xml:space="preserve"> </w:t>
      </w:r>
      <w:r w:rsidRPr="008D000B">
        <w:rPr>
          <w:w w:val="105"/>
          <w:lang w:val="nl-NL"/>
        </w:rPr>
        <w:t>met</w:t>
      </w:r>
      <w:r w:rsidRPr="008D000B">
        <w:rPr>
          <w:spacing w:val="-19"/>
          <w:w w:val="105"/>
          <w:lang w:val="nl-NL"/>
        </w:rPr>
        <w:t xml:space="preserve"> </w:t>
      </w:r>
      <w:r w:rsidRPr="008D000B">
        <w:rPr>
          <w:w w:val="105"/>
          <w:lang w:val="nl-NL"/>
        </w:rPr>
        <w:t>latente</w:t>
      </w:r>
      <w:r w:rsidRPr="008D000B">
        <w:rPr>
          <w:spacing w:val="-19"/>
          <w:w w:val="105"/>
          <w:lang w:val="nl-NL"/>
        </w:rPr>
        <w:t xml:space="preserve"> </w:t>
      </w:r>
      <w:r w:rsidRPr="008D000B">
        <w:rPr>
          <w:w w:val="105"/>
          <w:lang w:val="nl-NL"/>
        </w:rPr>
        <w:t>tuberculose</w:t>
      </w:r>
      <w:r w:rsidRPr="008D000B">
        <w:rPr>
          <w:spacing w:val="-19"/>
          <w:w w:val="105"/>
          <w:lang w:val="nl-NL"/>
        </w:rPr>
        <w:t xml:space="preserve"> </w:t>
      </w:r>
      <w:r w:rsidRPr="008D000B">
        <w:rPr>
          <w:w w:val="105"/>
          <w:lang w:val="nl-NL"/>
        </w:rPr>
        <w:t>of</w:t>
      </w:r>
      <w:r w:rsidRPr="008D000B">
        <w:rPr>
          <w:spacing w:val="-19"/>
          <w:w w:val="105"/>
          <w:lang w:val="nl-NL"/>
        </w:rPr>
        <w:t xml:space="preserve"> </w:t>
      </w:r>
      <w:r w:rsidRPr="008D000B">
        <w:rPr>
          <w:w w:val="105"/>
          <w:lang w:val="nl-NL"/>
        </w:rPr>
        <w:t>tuberculine- reactiviteit</w:t>
      </w:r>
      <w:r w:rsidRPr="008D000B">
        <w:rPr>
          <w:spacing w:val="-19"/>
          <w:w w:val="105"/>
          <w:lang w:val="nl-NL"/>
        </w:rPr>
        <w:t xml:space="preserve"> </w:t>
      </w:r>
      <w:r w:rsidRPr="008D000B">
        <w:rPr>
          <w:w w:val="105"/>
          <w:lang w:val="nl-NL"/>
        </w:rPr>
        <w:t>is</w:t>
      </w:r>
      <w:r w:rsidRPr="008D000B">
        <w:rPr>
          <w:spacing w:val="-19"/>
          <w:w w:val="105"/>
          <w:lang w:val="nl-NL"/>
        </w:rPr>
        <w:t xml:space="preserve"> </w:t>
      </w:r>
      <w:r w:rsidRPr="008D000B">
        <w:rPr>
          <w:w w:val="105"/>
          <w:lang w:val="nl-NL"/>
        </w:rPr>
        <w:t>nauwkeurige</w:t>
      </w:r>
      <w:r w:rsidRPr="008D000B">
        <w:rPr>
          <w:spacing w:val="-19"/>
          <w:w w:val="105"/>
          <w:lang w:val="nl-NL"/>
        </w:rPr>
        <w:t xml:space="preserve"> </w:t>
      </w:r>
      <w:r w:rsidRPr="008D000B">
        <w:rPr>
          <w:w w:val="105"/>
          <w:lang w:val="nl-NL"/>
        </w:rPr>
        <w:t>observatie</w:t>
      </w:r>
      <w:r w:rsidRPr="008D000B">
        <w:rPr>
          <w:spacing w:val="-19"/>
          <w:w w:val="105"/>
          <w:lang w:val="nl-NL"/>
        </w:rPr>
        <w:t xml:space="preserve"> </w:t>
      </w:r>
      <w:r w:rsidRPr="008D000B">
        <w:rPr>
          <w:w w:val="105"/>
          <w:lang w:val="nl-NL"/>
        </w:rPr>
        <w:t>noodzakelijk,</w:t>
      </w:r>
      <w:r w:rsidRPr="008D000B">
        <w:rPr>
          <w:spacing w:val="-19"/>
          <w:w w:val="105"/>
          <w:lang w:val="nl-NL"/>
        </w:rPr>
        <w:t xml:space="preserve"> </w:t>
      </w:r>
      <w:r w:rsidRPr="008D000B">
        <w:rPr>
          <w:w w:val="105"/>
          <w:lang w:val="nl-NL"/>
        </w:rPr>
        <w:t>aangezien</w:t>
      </w:r>
      <w:r w:rsidRPr="008D000B">
        <w:rPr>
          <w:spacing w:val="-19"/>
          <w:w w:val="105"/>
          <w:lang w:val="nl-NL"/>
        </w:rPr>
        <w:t xml:space="preserve"> </w:t>
      </w:r>
      <w:r w:rsidRPr="008D000B">
        <w:rPr>
          <w:w w:val="105"/>
          <w:lang w:val="nl-NL"/>
        </w:rPr>
        <w:t>reactivering</w:t>
      </w:r>
      <w:r w:rsidRPr="008D000B">
        <w:rPr>
          <w:spacing w:val="-19"/>
          <w:w w:val="105"/>
          <w:lang w:val="nl-NL"/>
        </w:rPr>
        <w:t xml:space="preserve"> </w:t>
      </w:r>
      <w:r w:rsidRPr="008D000B">
        <w:rPr>
          <w:w w:val="105"/>
          <w:lang w:val="nl-NL"/>
        </w:rPr>
        <w:t>van</w:t>
      </w:r>
      <w:r w:rsidRPr="008D000B">
        <w:rPr>
          <w:spacing w:val="-19"/>
          <w:w w:val="105"/>
          <w:lang w:val="nl-NL"/>
        </w:rPr>
        <w:t xml:space="preserve"> </w:t>
      </w:r>
      <w:r w:rsidRPr="008D000B">
        <w:rPr>
          <w:w w:val="105"/>
          <w:lang w:val="nl-NL"/>
        </w:rPr>
        <w:t>de</w:t>
      </w:r>
      <w:r w:rsidRPr="008D000B">
        <w:rPr>
          <w:spacing w:val="-19"/>
          <w:w w:val="105"/>
          <w:lang w:val="nl-NL"/>
        </w:rPr>
        <w:t xml:space="preserve"> </w:t>
      </w:r>
      <w:r w:rsidRPr="008D000B">
        <w:rPr>
          <w:w w:val="105"/>
          <w:lang w:val="nl-NL"/>
        </w:rPr>
        <w:t>ziekte</w:t>
      </w:r>
      <w:r w:rsidRPr="008D000B">
        <w:rPr>
          <w:spacing w:val="-19"/>
          <w:w w:val="105"/>
          <w:lang w:val="nl-NL"/>
        </w:rPr>
        <w:t xml:space="preserve"> </w:t>
      </w:r>
      <w:r w:rsidRPr="008D000B">
        <w:rPr>
          <w:w w:val="105"/>
          <w:lang w:val="nl-NL"/>
        </w:rPr>
        <w:t>kan optreden. Gedurende langdurige behandeling met corticosteroïden dienen deze patiënten chemoprofylaxe te</w:t>
      </w:r>
      <w:r w:rsidRPr="008D000B">
        <w:rPr>
          <w:spacing w:val="-5"/>
          <w:w w:val="105"/>
          <w:lang w:val="nl-NL"/>
        </w:rPr>
        <w:t xml:space="preserve"> </w:t>
      </w:r>
      <w:r w:rsidRPr="008D000B">
        <w:rPr>
          <w:w w:val="105"/>
          <w:lang w:val="nl-NL"/>
        </w:rPr>
        <w:t>krijgen.</w:t>
      </w:r>
    </w:p>
    <w:p w14:paraId="556BB8B8" w14:textId="77777777" w:rsidR="00A21703" w:rsidRPr="008D000B" w:rsidRDefault="00A21703">
      <w:pPr>
        <w:pStyle w:val="BodyText"/>
        <w:spacing w:before="9"/>
        <w:ind w:left="0"/>
        <w:rPr>
          <w:lang w:val="nl-NL"/>
        </w:rPr>
      </w:pPr>
    </w:p>
    <w:p w14:paraId="209A5612" w14:textId="77777777" w:rsidR="00A21703" w:rsidRPr="008D000B" w:rsidRDefault="00455808">
      <w:pPr>
        <w:pStyle w:val="BodyText"/>
        <w:spacing w:line="249" w:lineRule="auto"/>
        <w:ind w:right="692"/>
        <w:rPr>
          <w:lang w:val="nl-NL"/>
        </w:rPr>
      </w:pPr>
      <w:r w:rsidRPr="008D000B">
        <w:rPr>
          <w:w w:val="105"/>
          <w:lang w:val="nl-NL"/>
        </w:rPr>
        <w:t xml:space="preserve">Corticosteroïden kunnen onder andere latente amoebiasis manifest maken. Daarom wordt </w:t>
      </w:r>
      <w:r w:rsidRPr="008D000B">
        <w:rPr>
          <w:w w:val="105"/>
          <w:lang w:val="nl-NL"/>
        </w:rPr>
        <w:lastRenderedPageBreak/>
        <w:t>aangeraden</w:t>
      </w:r>
      <w:r w:rsidRPr="008D000B">
        <w:rPr>
          <w:spacing w:val="-14"/>
          <w:w w:val="105"/>
          <w:lang w:val="nl-NL"/>
        </w:rPr>
        <w:t xml:space="preserve"> </w:t>
      </w:r>
      <w:r w:rsidRPr="008D000B">
        <w:rPr>
          <w:w w:val="105"/>
          <w:lang w:val="nl-NL"/>
        </w:rPr>
        <w:t>latente</w:t>
      </w:r>
      <w:r w:rsidRPr="008D000B">
        <w:rPr>
          <w:spacing w:val="-13"/>
          <w:w w:val="105"/>
          <w:lang w:val="nl-NL"/>
        </w:rPr>
        <w:t xml:space="preserve"> </w:t>
      </w:r>
      <w:r w:rsidRPr="008D000B">
        <w:rPr>
          <w:w w:val="105"/>
          <w:lang w:val="nl-NL"/>
        </w:rPr>
        <w:t>of</w:t>
      </w:r>
      <w:r w:rsidRPr="008D000B">
        <w:rPr>
          <w:spacing w:val="-14"/>
          <w:w w:val="105"/>
          <w:lang w:val="nl-NL"/>
        </w:rPr>
        <w:t xml:space="preserve"> </w:t>
      </w:r>
      <w:r w:rsidRPr="008D000B">
        <w:rPr>
          <w:w w:val="105"/>
          <w:lang w:val="nl-NL"/>
        </w:rPr>
        <w:t>manifeste</w:t>
      </w:r>
      <w:r w:rsidRPr="008D000B">
        <w:rPr>
          <w:spacing w:val="-14"/>
          <w:w w:val="105"/>
          <w:lang w:val="nl-NL"/>
        </w:rPr>
        <w:t xml:space="preserve"> </w:t>
      </w:r>
      <w:r w:rsidRPr="008D000B">
        <w:rPr>
          <w:w w:val="105"/>
          <w:lang w:val="nl-NL"/>
        </w:rPr>
        <w:t>amoebiasis</w:t>
      </w:r>
      <w:r w:rsidRPr="008D000B">
        <w:rPr>
          <w:spacing w:val="-14"/>
          <w:w w:val="105"/>
          <w:lang w:val="nl-NL"/>
        </w:rPr>
        <w:t xml:space="preserve"> </w:t>
      </w:r>
      <w:r w:rsidRPr="008D000B">
        <w:rPr>
          <w:w w:val="105"/>
          <w:lang w:val="nl-NL"/>
        </w:rPr>
        <w:t>uit</w:t>
      </w:r>
      <w:r w:rsidRPr="008D000B">
        <w:rPr>
          <w:spacing w:val="-14"/>
          <w:w w:val="105"/>
          <w:lang w:val="nl-NL"/>
        </w:rPr>
        <w:t xml:space="preserve"> </w:t>
      </w:r>
      <w:r w:rsidRPr="008D000B">
        <w:rPr>
          <w:w w:val="105"/>
          <w:lang w:val="nl-NL"/>
        </w:rPr>
        <w:t>te</w:t>
      </w:r>
      <w:r w:rsidRPr="008D000B">
        <w:rPr>
          <w:spacing w:val="-14"/>
          <w:w w:val="105"/>
          <w:lang w:val="nl-NL"/>
        </w:rPr>
        <w:t xml:space="preserve"> </w:t>
      </w:r>
      <w:r w:rsidRPr="008D000B">
        <w:rPr>
          <w:w w:val="105"/>
          <w:lang w:val="nl-NL"/>
        </w:rPr>
        <w:t>sluiten</w:t>
      </w:r>
      <w:r w:rsidRPr="008D000B">
        <w:rPr>
          <w:spacing w:val="-13"/>
          <w:w w:val="105"/>
          <w:lang w:val="nl-NL"/>
        </w:rPr>
        <w:t xml:space="preserve"> </w:t>
      </w:r>
      <w:r w:rsidRPr="008D000B">
        <w:rPr>
          <w:w w:val="105"/>
          <w:lang w:val="nl-NL"/>
        </w:rPr>
        <w:t>voordat</w:t>
      </w:r>
      <w:r w:rsidRPr="008D000B">
        <w:rPr>
          <w:spacing w:val="-14"/>
          <w:w w:val="105"/>
          <w:lang w:val="nl-NL"/>
        </w:rPr>
        <w:t xml:space="preserve"> </w:t>
      </w:r>
      <w:r w:rsidRPr="008D000B">
        <w:rPr>
          <w:w w:val="105"/>
          <w:lang w:val="nl-NL"/>
        </w:rPr>
        <w:t>men</w:t>
      </w:r>
      <w:r w:rsidRPr="008D000B">
        <w:rPr>
          <w:spacing w:val="-14"/>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patiënt</w:t>
      </w:r>
      <w:r w:rsidRPr="008D000B">
        <w:rPr>
          <w:spacing w:val="-14"/>
          <w:w w:val="105"/>
          <w:lang w:val="nl-NL"/>
        </w:rPr>
        <w:t xml:space="preserve"> </w:t>
      </w:r>
      <w:r w:rsidRPr="008D000B">
        <w:rPr>
          <w:w w:val="105"/>
          <w:lang w:val="nl-NL"/>
        </w:rPr>
        <w:t>die</w:t>
      </w:r>
      <w:r w:rsidRPr="008D000B">
        <w:rPr>
          <w:spacing w:val="-14"/>
          <w:w w:val="105"/>
          <w:lang w:val="nl-NL"/>
        </w:rPr>
        <w:t xml:space="preserve"> </w:t>
      </w:r>
      <w:r w:rsidRPr="008D000B">
        <w:rPr>
          <w:w w:val="105"/>
          <w:lang w:val="nl-NL"/>
        </w:rPr>
        <w:t>enige tijd</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tropen</w:t>
      </w:r>
      <w:r w:rsidRPr="008D000B">
        <w:rPr>
          <w:spacing w:val="-14"/>
          <w:w w:val="105"/>
          <w:lang w:val="nl-NL"/>
        </w:rPr>
        <w:t xml:space="preserve"> </w:t>
      </w:r>
      <w:r w:rsidRPr="008D000B">
        <w:rPr>
          <w:w w:val="105"/>
          <w:lang w:val="nl-NL"/>
        </w:rPr>
        <w:t>is</w:t>
      </w:r>
      <w:r w:rsidRPr="008D000B">
        <w:rPr>
          <w:spacing w:val="-14"/>
          <w:w w:val="105"/>
          <w:lang w:val="nl-NL"/>
        </w:rPr>
        <w:t xml:space="preserve"> </w:t>
      </w:r>
      <w:r w:rsidRPr="008D000B">
        <w:rPr>
          <w:w w:val="105"/>
          <w:lang w:val="nl-NL"/>
        </w:rPr>
        <w:t>geweest</w:t>
      </w:r>
      <w:r w:rsidRPr="008D000B">
        <w:rPr>
          <w:spacing w:val="-14"/>
          <w:w w:val="105"/>
          <w:lang w:val="nl-NL"/>
        </w:rPr>
        <w:t xml:space="preserve"> </w:t>
      </w:r>
      <w:r w:rsidRPr="008D000B">
        <w:rPr>
          <w:w w:val="105"/>
          <w:lang w:val="nl-NL"/>
        </w:rPr>
        <w:t>of</w:t>
      </w:r>
      <w:r w:rsidRPr="008D000B">
        <w:rPr>
          <w:spacing w:val="-15"/>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patiënt</w:t>
      </w:r>
      <w:r w:rsidRPr="008D000B">
        <w:rPr>
          <w:spacing w:val="-14"/>
          <w:w w:val="105"/>
          <w:lang w:val="nl-NL"/>
        </w:rPr>
        <w:t xml:space="preserve"> </w:t>
      </w:r>
      <w:r w:rsidRPr="008D000B">
        <w:rPr>
          <w:w w:val="105"/>
          <w:lang w:val="nl-NL"/>
        </w:rPr>
        <w:t>met</w:t>
      </w:r>
      <w:r w:rsidRPr="008D000B">
        <w:rPr>
          <w:spacing w:val="-14"/>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onverklaarde</w:t>
      </w:r>
      <w:r w:rsidRPr="008D000B">
        <w:rPr>
          <w:spacing w:val="-14"/>
          <w:w w:val="105"/>
          <w:lang w:val="nl-NL"/>
        </w:rPr>
        <w:t xml:space="preserve"> </w:t>
      </w:r>
      <w:r w:rsidRPr="008D000B">
        <w:rPr>
          <w:w w:val="105"/>
          <w:lang w:val="nl-NL"/>
        </w:rPr>
        <w:t>diarree</w:t>
      </w:r>
      <w:r w:rsidRPr="008D000B">
        <w:rPr>
          <w:spacing w:val="-14"/>
          <w:w w:val="105"/>
          <w:lang w:val="nl-NL"/>
        </w:rPr>
        <w:t xml:space="preserve"> </w:t>
      </w:r>
      <w:r w:rsidRPr="008D000B">
        <w:rPr>
          <w:w w:val="105"/>
          <w:lang w:val="nl-NL"/>
        </w:rPr>
        <w:t>met</w:t>
      </w:r>
      <w:r w:rsidRPr="008D000B">
        <w:rPr>
          <w:spacing w:val="-14"/>
          <w:w w:val="105"/>
          <w:lang w:val="nl-NL"/>
        </w:rPr>
        <w:t xml:space="preserve"> </w:t>
      </w:r>
      <w:r w:rsidRPr="008D000B">
        <w:rPr>
          <w:w w:val="105"/>
          <w:lang w:val="nl-NL"/>
        </w:rPr>
        <w:t>corticosteroïden gaat</w:t>
      </w:r>
      <w:r w:rsidRPr="008D000B">
        <w:rPr>
          <w:spacing w:val="-3"/>
          <w:w w:val="105"/>
          <w:lang w:val="nl-NL"/>
        </w:rPr>
        <w:t xml:space="preserve"> </w:t>
      </w:r>
      <w:r w:rsidRPr="008D000B">
        <w:rPr>
          <w:w w:val="105"/>
          <w:lang w:val="nl-NL"/>
        </w:rPr>
        <w:t>behandelen.</w:t>
      </w:r>
    </w:p>
    <w:p w14:paraId="6D0AA3E8" w14:textId="77777777" w:rsidR="00A21703" w:rsidRPr="008D000B" w:rsidRDefault="00455808">
      <w:pPr>
        <w:pStyle w:val="BodyText"/>
        <w:spacing w:before="82" w:line="249" w:lineRule="auto"/>
        <w:ind w:right="692"/>
        <w:rPr>
          <w:lang w:val="nl-NL"/>
        </w:rPr>
      </w:pPr>
      <w:r w:rsidRPr="008D000B">
        <w:rPr>
          <w:w w:val="105"/>
          <w:lang w:val="nl-NL"/>
        </w:rPr>
        <w:t>Kenacort-A</w:t>
      </w:r>
      <w:r w:rsidRPr="008D000B">
        <w:rPr>
          <w:spacing w:val="-14"/>
          <w:w w:val="105"/>
          <w:lang w:val="nl-NL"/>
        </w:rPr>
        <w:t xml:space="preserve"> </w:t>
      </w:r>
      <w:r w:rsidRPr="008D000B">
        <w:rPr>
          <w:w w:val="105"/>
          <w:lang w:val="nl-NL"/>
        </w:rPr>
        <w:t>10</w:t>
      </w:r>
      <w:r w:rsidRPr="008D000B">
        <w:rPr>
          <w:spacing w:val="-14"/>
          <w:w w:val="105"/>
          <w:lang w:val="nl-NL"/>
        </w:rPr>
        <w:t xml:space="preserve"> </w:t>
      </w:r>
      <w:r w:rsidRPr="008D000B">
        <w:rPr>
          <w:w w:val="105"/>
          <w:lang w:val="nl-NL"/>
        </w:rPr>
        <w:t>is</w:t>
      </w:r>
      <w:r w:rsidRPr="008D000B">
        <w:rPr>
          <w:spacing w:val="-14"/>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langwerkend</w:t>
      </w:r>
      <w:r w:rsidRPr="008D000B">
        <w:rPr>
          <w:spacing w:val="-14"/>
          <w:w w:val="105"/>
          <w:lang w:val="nl-NL"/>
        </w:rPr>
        <w:t xml:space="preserve"> </w:t>
      </w:r>
      <w:r w:rsidRPr="008D000B">
        <w:rPr>
          <w:w w:val="105"/>
          <w:lang w:val="nl-NL"/>
        </w:rPr>
        <w:t>preparaat</w:t>
      </w:r>
      <w:r w:rsidRPr="008D000B">
        <w:rPr>
          <w:spacing w:val="-14"/>
          <w:w w:val="105"/>
          <w:lang w:val="nl-NL"/>
        </w:rPr>
        <w:t xml:space="preserve"> </w:t>
      </w:r>
      <w:r w:rsidRPr="008D000B">
        <w:rPr>
          <w:w w:val="105"/>
          <w:lang w:val="nl-NL"/>
        </w:rPr>
        <w:t>en</w:t>
      </w:r>
      <w:r w:rsidRPr="008D000B">
        <w:rPr>
          <w:spacing w:val="-14"/>
          <w:w w:val="105"/>
          <w:lang w:val="nl-NL"/>
        </w:rPr>
        <w:t xml:space="preserve"> </w:t>
      </w:r>
      <w:r w:rsidRPr="008D000B">
        <w:rPr>
          <w:w w:val="105"/>
          <w:lang w:val="nl-NL"/>
        </w:rPr>
        <w:t>is</w:t>
      </w:r>
      <w:r w:rsidRPr="008D000B">
        <w:rPr>
          <w:spacing w:val="-14"/>
          <w:w w:val="105"/>
          <w:lang w:val="nl-NL"/>
        </w:rPr>
        <w:t xml:space="preserve"> </w:t>
      </w:r>
      <w:r w:rsidRPr="008D000B">
        <w:rPr>
          <w:w w:val="105"/>
          <w:lang w:val="nl-NL"/>
        </w:rPr>
        <w:t>niet</w:t>
      </w:r>
      <w:r w:rsidRPr="008D000B">
        <w:rPr>
          <w:spacing w:val="-14"/>
          <w:w w:val="105"/>
          <w:lang w:val="nl-NL"/>
        </w:rPr>
        <w:t xml:space="preserve"> </w:t>
      </w:r>
      <w:r w:rsidRPr="008D000B">
        <w:rPr>
          <w:w w:val="105"/>
          <w:lang w:val="nl-NL"/>
        </w:rPr>
        <w:t>geschikt</w:t>
      </w:r>
      <w:r w:rsidRPr="008D000B">
        <w:rPr>
          <w:spacing w:val="-14"/>
          <w:w w:val="105"/>
          <w:lang w:val="nl-NL"/>
        </w:rPr>
        <w:t xml:space="preserve"> </w:t>
      </w:r>
      <w:r w:rsidRPr="008D000B">
        <w:rPr>
          <w:w w:val="105"/>
          <w:lang w:val="nl-NL"/>
        </w:rPr>
        <w:t>voor</w:t>
      </w:r>
      <w:r w:rsidRPr="008D000B">
        <w:rPr>
          <w:spacing w:val="-14"/>
          <w:w w:val="105"/>
          <w:lang w:val="nl-NL"/>
        </w:rPr>
        <w:t xml:space="preserve"> </w:t>
      </w:r>
      <w:r w:rsidRPr="008D000B">
        <w:rPr>
          <w:w w:val="105"/>
          <w:lang w:val="nl-NL"/>
        </w:rPr>
        <w:t>gebruik</w:t>
      </w:r>
      <w:r w:rsidRPr="008D000B">
        <w:rPr>
          <w:spacing w:val="-14"/>
          <w:w w:val="105"/>
          <w:lang w:val="nl-NL"/>
        </w:rPr>
        <w:t xml:space="preserve"> </w:t>
      </w:r>
      <w:r w:rsidRPr="008D000B">
        <w:rPr>
          <w:w w:val="105"/>
          <w:lang w:val="nl-NL"/>
        </w:rPr>
        <w:t>in</w:t>
      </w:r>
      <w:r w:rsidRPr="008D000B">
        <w:rPr>
          <w:spacing w:val="-14"/>
          <w:w w:val="105"/>
          <w:lang w:val="nl-NL"/>
        </w:rPr>
        <w:t xml:space="preserve"> </w:t>
      </w:r>
      <w:r w:rsidRPr="008D000B">
        <w:rPr>
          <w:w w:val="105"/>
          <w:lang w:val="nl-NL"/>
        </w:rPr>
        <w:t>acute</w:t>
      </w:r>
      <w:r w:rsidRPr="008D000B">
        <w:rPr>
          <w:spacing w:val="-14"/>
          <w:w w:val="105"/>
          <w:lang w:val="nl-NL"/>
        </w:rPr>
        <w:t xml:space="preserve"> </w:t>
      </w:r>
      <w:r w:rsidRPr="008D000B">
        <w:rPr>
          <w:w w:val="105"/>
          <w:lang w:val="nl-NL"/>
        </w:rPr>
        <w:t>stress- situaties.</w:t>
      </w:r>
    </w:p>
    <w:p w14:paraId="4C3EFA0F" w14:textId="77777777" w:rsidR="00A21703" w:rsidRPr="008D000B" w:rsidRDefault="00A21703">
      <w:pPr>
        <w:pStyle w:val="BodyText"/>
        <w:spacing w:before="10"/>
        <w:ind w:left="0"/>
        <w:rPr>
          <w:lang w:val="nl-NL"/>
        </w:rPr>
      </w:pPr>
    </w:p>
    <w:p w14:paraId="270BF82E" w14:textId="77777777" w:rsidR="00A21703" w:rsidRPr="008D000B" w:rsidRDefault="00455808">
      <w:pPr>
        <w:pStyle w:val="BodyText"/>
        <w:spacing w:line="249" w:lineRule="auto"/>
        <w:ind w:right="692"/>
        <w:rPr>
          <w:lang w:val="nl-NL"/>
        </w:rPr>
      </w:pPr>
      <w:r w:rsidRPr="008D000B">
        <w:rPr>
          <w:w w:val="105"/>
          <w:lang w:val="nl-NL"/>
        </w:rPr>
        <w:t>De kans op een door het geneesmiddel veroorzaakte secundaire bijnierschorsinsufficiëntie kan worden verkleind door een geleidelijke vermindering van de dosis. Dit soort relatieve insufficiëntie kan gedurende maanden na staken van de behandeling aanhouden; om deze reden</w:t>
      </w:r>
      <w:r w:rsidRPr="008D000B">
        <w:rPr>
          <w:spacing w:val="-17"/>
          <w:w w:val="105"/>
          <w:lang w:val="nl-NL"/>
        </w:rPr>
        <w:t xml:space="preserve"> </w:t>
      </w:r>
      <w:r w:rsidRPr="008D000B">
        <w:rPr>
          <w:w w:val="105"/>
          <w:lang w:val="nl-NL"/>
        </w:rPr>
        <w:t>dient</w:t>
      </w:r>
      <w:r w:rsidRPr="008D000B">
        <w:rPr>
          <w:spacing w:val="-17"/>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iedere</w:t>
      </w:r>
      <w:r w:rsidRPr="008D000B">
        <w:rPr>
          <w:spacing w:val="-17"/>
          <w:w w:val="105"/>
          <w:lang w:val="nl-NL"/>
        </w:rPr>
        <w:t xml:space="preserve"> </w:t>
      </w:r>
      <w:r w:rsidRPr="008D000B">
        <w:rPr>
          <w:w w:val="105"/>
          <w:lang w:val="nl-NL"/>
        </w:rPr>
        <w:t>stress-situatie</w:t>
      </w:r>
      <w:r w:rsidRPr="008D000B">
        <w:rPr>
          <w:spacing w:val="-18"/>
          <w:w w:val="105"/>
          <w:lang w:val="nl-NL"/>
        </w:rPr>
        <w:t xml:space="preserve"> </w:t>
      </w:r>
      <w:r w:rsidRPr="008D000B">
        <w:rPr>
          <w:w w:val="105"/>
          <w:lang w:val="nl-NL"/>
        </w:rPr>
        <w:t>(zoals</w:t>
      </w:r>
      <w:r w:rsidRPr="008D000B">
        <w:rPr>
          <w:spacing w:val="-17"/>
          <w:w w:val="105"/>
          <w:lang w:val="nl-NL"/>
        </w:rPr>
        <w:t xml:space="preserve"> </w:t>
      </w:r>
      <w:r w:rsidRPr="008D000B">
        <w:rPr>
          <w:w w:val="105"/>
          <w:lang w:val="nl-NL"/>
        </w:rPr>
        <w:t>trauma,</w:t>
      </w:r>
      <w:r w:rsidRPr="008D000B">
        <w:rPr>
          <w:spacing w:val="-17"/>
          <w:w w:val="105"/>
          <w:lang w:val="nl-NL"/>
        </w:rPr>
        <w:t xml:space="preserve"> </w:t>
      </w:r>
      <w:r w:rsidRPr="008D000B">
        <w:rPr>
          <w:w w:val="105"/>
          <w:lang w:val="nl-NL"/>
        </w:rPr>
        <w:t>chirurgisch</w:t>
      </w:r>
      <w:r w:rsidRPr="008D000B">
        <w:rPr>
          <w:spacing w:val="-17"/>
          <w:w w:val="105"/>
          <w:lang w:val="nl-NL"/>
        </w:rPr>
        <w:t xml:space="preserve"> </w:t>
      </w:r>
      <w:r w:rsidRPr="008D000B">
        <w:rPr>
          <w:w w:val="105"/>
          <w:lang w:val="nl-NL"/>
        </w:rPr>
        <w:t>ingrijpen</w:t>
      </w:r>
      <w:r w:rsidRPr="008D000B">
        <w:rPr>
          <w:spacing w:val="-18"/>
          <w:w w:val="105"/>
          <w:lang w:val="nl-NL"/>
        </w:rPr>
        <w:t xml:space="preserve"> </w:t>
      </w:r>
      <w:r w:rsidRPr="008D000B">
        <w:rPr>
          <w:w w:val="105"/>
          <w:lang w:val="nl-NL"/>
        </w:rPr>
        <w:t>of</w:t>
      </w:r>
      <w:r w:rsidRPr="008D000B">
        <w:rPr>
          <w:spacing w:val="-17"/>
          <w:w w:val="105"/>
          <w:lang w:val="nl-NL"/>
        </w:rPr>
        <w:t xml:space="preserve"> </w:t>
      </w:r>
      <w:r w:rsidRPr="008D000B">
        <w:rPr>
          <w:w w:val="105"/>
          <w:lang w:val="nl-NL"/>
        </w:rPr>
        <w:t>ernstige</w:t>
      </w:r>
      <w:r w:rsidRPr="008D000B">
        <w:rPr>
          <w:spacing w:val="-17"/>
          <w:w w:val="105"/>
          <w:lang w:val="nl-NL"/>
        </w:rPr>
        <w:t xml:space="preserve"> </w:t>
      </w:r>
      <w:r w:rsidRPr="008D000B">
        <w:rPr>
          <w:w w:val="105"/>
          <w:lang w:val="nl-NL"/>
        </w:rPr>
        <w:t>ziekte)</w:t>
      </w:r>
      <w:r w:rsidRPr="008D000B">
        <w:rPr>
          <w:spacing w:val="-15"/>
          <w:w w:val="105"/>
          <w:lang w:val="nl-NL"/>
        </w:rPr>
        <w:t xml:space="preserve"> </w:t>
      </w:r>
      <w:r w:rsidRPr="008D000B">
        <w:rPr>
          <w:w w:val="105"/>
          <w:lang w:val="nl-NL"/>
        </w:rPr>
        <w:t>die gedurende</w:t>
      </w:r>
      <w:r w:rsidRPr="008D000B">
        <w:rPr>
          <w:spacing w:val="-17"/>
          <w:w w:val="105"/>
          <w:lang w:val="nl-NL"/>
        </w:rPr>
        <w:t xml:space="preserve"> </w:t>
      </w:r>
      <w:r w:rsidRPr="008D000B">
        <w:rPr>
          <w:w w:val="105"/>
          <w:lang w:val="nl-NL"/>
        </w:rPr>
        <w:t>die</w:t>
      </w:r>
      <w:r w:rsidRPr="008D000B">
        <w:rPr>
          <w:spacing w:val="-17"/>
          <w:w w:val="105"/>
          <w:lang w:val="nl-NL"/>
        </w:rPr>
        <w:t xml:space="preserve"> </w:t>
      </w:r>
      <w:r w:rsidRPr="008D000B">
        <w:rPr>
          <w:w w:val="105"/>
          <w:lang w:val="nl-NL"/>
        </w:rPr>
        <w:t>periode</w:t>
      </w:r>
      <w:r w:rsidRPr="008D000B">
        <w:rPr>
          <w:spacing w:val="-17"/>
          <w:w w:val="105"/>
          <w:lang w:val="nl-NL"/>
        </w:rPr>
        <w:t xml:space="preserve"> </w:t>
      </w:r>
      <w:r w:rsidRPr="008D000B">
        <w:rPr>
          <w:w w:val="105"/>
          <w:lang w:val="nl-NL"/>
        </w:rPr>
        <w:t>optreedt,</w:t>
      </w:r>
      <w:r w:rsidRPr="008D000B">
        <w:rPr>
          <w:spacing w:val="-17"/>
          <w:w w:val="105"/>
          <w:lang w:val="nl-NL"/>
        </w:rPr>
        <w:t xml:space="preserve"> </w:t>
      </w:r>
      <w:r w:rsidRPr="008D000B">
        <w:rPr>
          <w:w w:val="105"/>
          <w:lang w:val="nl-NL"/>
        </w:rPr>
        <w:t>wederom</w:t>
      </w:r>
      <w:r w:rsidRPr="008D000B">
        <w:rPr>
          <w:spacing w:val="-19"/>
          <w:w w:val="105"/>
          <w:lang w:val="nl-NL"/>
        </w:rPr>
        <w:t xml:space="preserve"> </w:t>
      </w:r>
      <w:r w:rsidRPr="008D000B">
        <w:rPr>
          <w:w w:val="105"/>
          <w:lang w:val="nl-NL"/>
        </w:rPr>
        <w:t>hormoonbehandeling</w:t>
      </w:r>
      <w:r w:rsidRPr="008D000B">
        <w:rPr>
          <w:spacing w:val="-16"/>
          <w:w w:val="105"/>
          <w:lang w:val="nl-NL"/>
        </w:rPr>
        <w:t xml:space="preserve"> </w:t>
      </w:r>
      <w:r w:rsidRPr="008D000B">
        <w:rPr>
          <w:w w:val="105"/>
          <w:lang w:val="nl-NL"/>
        </w:rPr>
        <w:t>plaats</w:t>
      </w:r>
      <w:r w:rsidRPr="008D000B">
        <w:rPr>
          <w:spacing w:val="-17"/>
          <w:w w:val="105"/>
          <w:lang w:val="nl-NL"/>
        </w:rPr>
        <w:t xml:space="preserve"> </w:t>
      </w:r>
      <w:r w:rsidRPr="008D000B">
        <w:rPr>
          <w:w w:val="105"/>
          <w:lang w:val="nl-NL"/>
        </w:rPr>
        <w:t>te</w:t>
      </w:r>
      <w:r w:rsidRPr="008D000B">
        <w:rPr>
          <w:spacing w:val="-17"/>
          <w:w w:val="105"/>
          <w:lang w:val="nl-NL"/>
        </w:rPr>
        <w:t xml:space="preserve"> </w:t>
      </w:r>
      <w:r w:rsidRPr="008D000B">
        <w:rPr>
          <w:w w:val="105"/>
          <w:lang w:val="nl-NL"/>
        </w:rPr>
        <w:t>vinden.</w:t>
      </w:r>
      <w:r w:rsidRPr="008D000B">
        <w:rPr>
          <w:spacing w:val="-17"/>
          <w:w w:val="105"/>
          <w:lang w:val="nl-NL"/>
        </w:rPr>
        <w:t xml:space="preserve"> </w:t>
      </w:r>
      <w:r w:rsidRPr="008D000B">
        <w:rPr>
          <w:w w:val="105"/>
          <w:lang w:val="nl-NL"/>
        </w:rPr>
        <w:t>Aangezien de mineralocorticoïde reactie verminderd kan zijn dient gelijktijdig zout en/of een mineralocorticosteroïd te worden</w:t>
      </w:r>
      <w:r w:rsidRPr="008D000B">
        <w:rPr>
          <w:spacing w:val="-9"/>
          <w:w w:val="105"/>
          <w:lang w:val="nl-NL"/>
        </w:rPr>
        <w:t xml:space="preserve"> </w:t>
      </w:r>
      <w:r w:rsidRPr="008D000B">
        <w:rPr>
          <w:w w:val="105"/>
          <w:lang w:val="nl-NL"/>
        </w:rPr>
        <w:t>toegediend.</w:t>
      </w:r>
    </w:p>
    <w:p w14:paraId="113CB150" w14:textId="77777777" w:rsidR="00A21703" w:rsidRPr="008D000B" w:rsidRDefault="00A21703">
      <w:pPr>
        <w:pStyle w:val="BodyText"/>
        <w:spacing w:before="9"/>
        <w:ind w:left="0"/>
        <w:rPr>
          <w:lang w:val="nl-NL"/>
        </w:rPr>
      </w:pPr>
    </w:p>
    <w:p w14:paraId="606B112B" w14:textId="77777777" w:rsidR="00A21703" w:rsidRPr="008D000B" w:rsidRDefault="00455808">
      <w:pPr>
        <w:pStyle w:val="BodyText"/>
        <w:spacing w:line="249" w:lineRule="auto"/>
        <w:ind w:right="692"/>
        <w:rPr>
          <w:lang w:val="nl-NL"/>
        </w:rPr>
      </w:pPr>
      <w:r w:rsidRPr="008D000B">
        <w:rPr>
          <w:w w:val="105"/>
          <w:lang w:val="nl-NL"/>
        </w:rPr>
        <w:t>Triamcinolonacetonide kan een verhoging van de bloeddruk veroorzaken, evenals zout- en waterretentie</w:t>
      </w:r>
      <w:r w:rsidRPr="008D000B">
        <w:rPr>
          <w:spacing w:val="-20"/>
          <w:w w:val="105"/>
          <w:lang w:val="nl-NL"/>
        </w:rPr>
        <w:t xml:space="preserve"> </w:t>
      </w:r>
      <w:r w:rsidRPr="008D000B">
        <w:rPr>
          <w:w w:val="105"/>
          <w:lang w:val="nl-NL"/>
        </w:rPr>
        <w:t>en</w:t>
      </w:r>
      <w:r w:rsidRPr="008D000B">
        <w:rPr>
          <w:spacing w:val="-20"/>
          <w:w w:val="105"/>
          <w:lang w:val="nl-NL"/>
        </w:rPr>
        <w:t xml:space="preserve"> </w:t>
      </w:r>
      <w:r w:rsidRPr="008D000B">
        <w:rPr>
          <w:w w:val="105"/>
          <w:lang w:val="nl-NL"/>
        </w:rPr>
        <w:t>een</w:t>
      </w:r>
      <w:r w:rsidRPr="008D000B">
        <w:rPr>
          <w:spacing w:val="-19"/>
          <w:w w:val="105"/>
          <w:lang w:val="nl-NL"/>
        </w:rPr>
        <w:t xml:space="preserve"> </w:t>
      </w:r>
      <w:r w:rsidRPr="008D000B">
        <w:rPr>
          <w:w w:val="105"/>
          <w:lang w:val="nl-NL"/>
        </w:rPr>
        <w:t>verhoogde</w:t>
      </w:r>
      <w:r w:rsidRPr="008D000B">
        <w:rPr>
          <w:spacing w:val="-19"/>
          <w:w w:val="105"/>
          <w:lang w:val="nl-NL"/>
        </w:rPr>
        <w:t xml:space="preserve"> </w:t>
      </w:r>
      <w:r w:rsidRPr="008D000B">
        <w:rPr>
          <w:w w:val="105"/>
          <w:lang w:val="nl-NL"/>
        </w:rPr>
        <w:t>kalium-</w:t>
      </w:r>
      <w:r w:rsidRPr="008D000B">
        <w:rPr>
          <w:spacing w:val="-20"/>
          <w:w w:val="105"/>
          <w:lang w:val="nl-NL"/>
        </w:rPr>
        <w:t xml:space="preserve"> </w:t>
      </w:r>
      <w:r w:rsidRPr="008D000B">
        <w:rPr>
          <w:w w:val="105"/>
          <w:lang w:val="nl-NL"/>
        </w:rPr>
        <w:t>en</w:t>
      </w:r>
      <w:r w:rsidRPr="008D000B">
        <w:rPr>
          <w:spacing w:val="-20"/>
          <w:w w:val="105"/>
          <w:lang w:val="nl-NL"/>
        </w:rPr>
        <w:t xml:space="preserve"> </w:t>
      </w:r>
      <w:r w:rsidRPr="008D000B">
        <w:rPr>
          <w:w w:val="105"/>
          <w:lang w:val="nl-NL"/>
        </w:rPr>
        <w:t>calciumuitscheiding</w:t>
      </w:r>
      <w:r w:rsidRPr="008D000B">
        <w:rPr>
          <w:spacing w:val="-20"/>
          <w:w w:val="105"/>
          <w:lang w:val="nl-NL"/>
        </w:rPr>
        <w:t xml:space="preserve"> </w:t>
      </w:r>
      <w:r w:rsidRPr="008D000B">
        <w:rPr>
          <w:w w:val="105"/>
          <w:lang w:val="nl-NL"/>
        </w:rPr>
        <w:t>hetgeen</w:t>
      </w:r>
      <w:r w:rsidRPr="008D000B">
        <w:rPr>
          <w:spacing w:val="-20"/>
          <w:w w:val="105"/>
          <w:lang w:val="nl-NL"/>
        </w:rPr>
        <w:t xml:space="preserve"> </w:t>
      </w:r>
      <w:r w:rsidRPr="008D000B">
        <w:rPr>
          <w:w w:val="105"/>
          <w:lang w:val="nl-NL"/>
        </w:rPr>
        <w:t>een</w:t>
      </w:r>
      <w:r w:rsidRPr="008D000B">
        <w:rPr>
          <w:spacing w:val="-20"/>
          <w:w w:val="105"/>
          <w:lang w:val="nl-NL"/>
        </w:rPr>
        <w:t xml:space="preserve"> </w:t>
      </w:r>
      <w:r w:rsidRPr="008D000B">
        <w:rPr>
          <w:w w:val="105"/>
          <w:lang w:val="nl-NL"/>
        </w:rPr>
        <w:t>zoutbeperking</w:t>
      </w:r>
      <w:r w:rsidRPr="008D000B">
        <w:rPr>
          <w:spacing w:val="-20"/>
          <w:w w:val="105"/>
          <w:lang w:val="nl-NL"/>
        </w:rPr>
        <w:t xml:space="preserve"> </w:t>
      </w:r>
      <w:r w:rsidRPr="008D000B">
        <w:rPr>
          <w:w w:val="105"/>
          <w:lang w:val="nl-NL"/>
        </w:rPr>
        <w:t>en kaliumsuppletie</w:t>
      </w:r>
      <w:r w:rsidRPr="008D000B">
        <w:rPr>
          <w:spacing w:val="-17"/>
          <w:w w:val="105"/>
          <w:lang w:val="nl-NL"/>
        </w:rPr>
        <w:t xml:space="preserve"> </w:t>
      </w:r>
      <w:r w:rsidRPr="008D000B">
        <w:rPr>
          <w:w w:val="105"/>
          <w:lang w:val="nl-NL"/>
        </w:rPr>
        <w:t>kan</w:t>
      </w:r>
      <w:r w:rsidRPr="008D000B">
        <w:rPr>
          <w:spacing w:val="-17"/>
          <w:w w:val="105"/>
          <w:lang w:val="nl-NL"/>
        </w:rPr>
        <w:t xml:space="preserve"> </w:t>
      </w:r>
      <w:r w:rsidRPr="008D000B">
        <w:rPr>
          <w:w w:val="105"/>
          <w:lang w:val="nl-NL"/>
        </w:rPr>
        <w:t>vereisen.</w:t>
      </w:r>
      <w:r w:rsidRPr="008D000B">
        <w:rPr>
          <w:spacing w:val="-17"/>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verhoogde</w:t>
      </w:r>
      <w:r w:rsidRPr="008D000B">
        <w:rPr>
          <w:spacing w:val="-17"/>
          <w:w w:val="105"/>
          <w:lang w:val="nl-NL"/>
        </w:rPr>
        <w:t xml:space="preserve"> </w:t>
      </w:r>
      <w:r w:rsidRPr="008D000B">
        <w:rPr>
          <w:w w:val="105"/>
          <w:lang w:val="nl-NL"/>
        </w:rPr>
        <w:t>calciumexcretie</w:t>
      </w:r>
      <w:r w:rsidRPr="008D000B">
        <w:rPr>
          <w:spacing w:val="-17"/>
          <w:w w:val="105"/>
          <w:lang w:val="nl-NL"/>
        </w:rPr>
        <w:t xml:space="preserve"> </w:t>
      </w:r>
      <w:r w:rsidRPr="008D000B">
        <w:rPr>
          <w:w w:val="105"/>
          <w:lang w:val="nl-NL"/>
        </w:rPr>
        <w:t>is</w:t>
      </w:r>
      <w:r w:rsidRPr="008D000B">
        <w:rPr>
          <w:spacing w:val="-17"/>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verband</w:t>
      </w:r>
      <w:r w:rsidRPr="008D000B">
        <w:rPr>
          <w:spacing w:val="-17"/>
          <w:w w:val="105"/>
          <w:lang w:val="nl-NL"/>
        </w:rPr>
        <w:t xml:space="preserve"> </w:t>
      </w:r>
      <w:r w:rsidRPr="008D000B">
        <w:rPr>
          <w:w w:val="105"/>
          <w:lang w:val="nl-NL"/>
        </w:rPr>
        <w:t>gebracht</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(een verergering</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pre-existerende</w:t>
      </w:r>
      <w:r w:rsidRPr="008D000B">
        <w:rPr>
          <w:spacing w:val="-18"/>
          <w:w w:val="105"/>
          <w:lang w:val="nl-NL"/>
        </w:rPr>
        <w:t xml:space="preserve"> </w:t>
      </w:r>
      <w:r w:rsidRPr="008D000B">
        <w:rPr>
          <w:w w:val="105"/>
          <w:lang w:val="nl-NL"/>
        </w:rPr>
        <w:t>osteoporose.</w:t>
      </w:r>
      <w:r w:rsidRPr="008D000B">
        <w:rPr>
          <w:spacing w:val="-18"/>
          <w:w w:val="105"/>
          <w:lang w:val="nl-NL"/>
        </w:rPr>
        <w:t xml:space="preserve"> </w:t>
      </w:r>
      <w:r w:rsidRPr="008D000B">
        <w:rPr>
          <w:w w:val="105"/>
          <w:lang w:val="nl-NL"/>
        </w:rPr>
        <w:t>Oedemen</w:t>
      </w:r>
      <w:r w:rsidRPr="008D000B">
        <w:rPr>
          <w:spacing w:val="-17"/>
          <w:w w:val="105"/>
          <w:lang w:val="nl-NL"/>
        </w:rPr>
        <w:t xml:space="preserve"> </w:t>
      </w:r>
      <w:r w:rsidRPr="008D000B">
        <w:rPr>
          <w:w w:val="105"/>
          <w:lang w:val="nl-NL"/>
        </w:rPr>
        <w:t>kunnen</w:t>
      </w:r>
      <w:r w:rsidRPr="008D000B">
        <w:rPr>
          <w:spacing w:val="-18"/>
          <w:w w:val="105"/>
          <w:lang w:val="nl-NL"/>
        </w:rPr>
        <w:t xml:space="preserve"> </w:t>
      </w:r>
      <w:r w:rsidRPr="008D000B">
        <w:rPr>
          <w:w w:val="105"/>
          <w:lang w:val="nl-NL"/>
        </w:rPr>
        <w:t>ontstaan</w:t>
      </w:r>
      <w:r w:rsidRPr="008D000B">
        <w:rPr>
          <w:spacing w:val="-18"/>
          <w:w w:val="105"/>
          <w:lang w:val="nl-NL"/>
        </w:rPr>
        <w:t xml:space="preserve"> </w:t>
      </w:r>
      <w:r w:rsidRPr="008D000B">
        <w:rPr>
          <w:w w:val="105"/>
          <w:lang w:val="nl-NL"/>
        </w:rPr>
        <w:t>bij</w:t>
      </w:r>
      <w:r w:rsidRPr="008D000B">
        <w:rPr>
          <w:spacing w:val="-18"/>
          <w:w w:val="105"/>
          <w:lang w:val="nl-NL"/>
        </w:rPr>
        <w:t xml:space="preserve"> </w:t>
      </w:r>
      <w:r w:rsidRPr="008D000B">
        <w:rPr>
          <w:w w:val="105"/>
          <w:lang w:val="nl-NL"/>
        </w:rPr>
        <w:t>nierziekten</w:t>
      </w:r>
      <w:r w:rsidRPr="008D000B">
        <w:rPr>
          <w:spacing w:val="-18"/>
          <w:w w:val="105"/>
          <w:lang w:val="nl-NL"/>
        </w:rPr>
        <w:t xml:space="preserve"> </w:t>
      </w:r>
      <w:r w:rsidRPr="008D000B">
        <w:rPr>
          <w:w w:val="105"/>
          <w:lang w:val="nl-NL"/>
        </w:rPr>
        <w:t>met een vaste of verminderde glomerulaire</w:t>
      </w:r>
      <w:r w:rsidRPr="008D000B">
        <w:rPr>
          <w:spacing w:val="-16"/>
          <w:w w:val="105"/>
          <w:lang w:val="nl-NL"/>
        </w:rPr>
        <w:t xml:space="preserve"> </w:t>
      </w:r>
      <w:r w:rsidRPr="008D000B">
        <w:rPr>
          <w:w w:val="105"/>
          <w:lang w:val="nl-NL"/>
        </w:rPr>
        <w:t>filtratiesnelheid.</w:t>
      </w:r>
    </w:p>
    <w:p w14:paraId="067E86ED" w14:textId="77777777" w:rsidR="00A21703" w:rsidRPr="008D000B" w:rsidRDefault="00A21703">
      <w:pPr>
        <w:pStyle w:val="BodyText"/>
        <w:spacing w:before="10"/>
        <w:ind w:left="0"/>
        <w:rPr>
          <w:lang w:val="nl-NL"/>
        </w:rPr>
      </w:pPr>
    </w:p>
    <w:p w14:paraId="3F0ADF94" w14:textId="77777777" w:rsidR="00A21703" w:rsidRPr="008D000B" w:rsidRDefault="00455808">
      <w:pPr>
        <w:pStyle w:val="BodyText"/>
        <w:spacing w:before="1" w:line="249" w:lineRule="auto"/>
        <w:ind w:right="692"/>
        <w:rPr>
          <w:lang w:val="nl-NL"/>
        </w:rPr>
      </w:pPr>
      <w:r w:rsidRPr="008D000B">
        <w:rPr>
          <w:w w:val="105"/>
          <w:lang w:val="nl-NL"/>
        </w:rPr>
        <w:t>In</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literatuur</w:t>
      </w:r>
      <w:r w:rsidRPr="008D000B">
        <w:rPr>
          <w:spacing w:val="-14"/>
          <w:w w:val="105"/>
          <w:lang w:val="nl-NL"/>
        </w:rPr>
        <w:t xml:space="preserve"> </w:t>
      </w:r>
      <w:r w:rsidRPr="008D000B">
        <w:rPr>
          <w:w w:val="105"/>
          <w:lang w:val="nl-NL"/>
        </w:rPr>
        <w:t>is</w:t>
      </w:r>
      <w:r w:rsidRPr="008D000B">
        <w:rPr>
          <w:spacing w:val="-15"/>
          <w:w w:val="105"/>
          <w:lang w:val="nl-NL"/>
        </w:rPr>
        <w:t xml:space="preserve"> </w:t>
      </w:r>
      <w:r w:rsidRPr="008D000B">
        <w:rPr>
          <w:w w:val="105"/>
          <w:lang w:val="nl-NL"/>
        </w:rPr>
        <w:t>een</w:t>
      </w:r>
      <w:r w:rsidRPr="008D000B">
        <w:rPr>
          <w:spacing w:val="-15"/>
          <w:w w:val="105"/>
          <w:lang w:val="nl-NL"/>
        </w:rPr>
        <w:t xml:space="preserve"> </w:t>
      </w:r>
      <w:r w:rsidRPr="008D000B">
        <w:rPr>
          <w:w w:val="105"/>
          <w:lang w:val="nl-NL"/>
        </w:rPr>
        <w:t>mogelijk</w:t>
      </w:r>
      <w:r w:rsidRPr="008D000B">
        <w:rPr>
          <w:spacing w:val="-15"/>
          <w:w w:val="105"/>
          <w:lang w:val="nl-NL"/>
        </w:rPr>
        <w:t xml:space="preserve"> </w:t>
      </w:r>
      <w:r w:rsidRPr="008D000B">
        <w:rPr>
          <w:w w:val="105"/>
          <w:lang w:val="nl-NL"/>
        </w:rPr>
        <w:t>verband</w:t>
      </w:r>
      <w:r w:rsidRPr="008D000B">
        <w:rPr>
          <w:spacing w:val="-15"/>
          <w:w w:val="105"/>
          <w:lang w:val="nl-NL"/>
        </w:rPr>
        <w:t xml:space="preserve"> </w:t>
      </w:r>
      <w:r w:rsidRPr="008D000B">
        <w:rPr>
          <w:w w:val="105"/>
          <w:lang w:val="nl-NL"/>
        </w:rPr>
        <w:t>gemeld</w:t>
      </w:r>
      <w:r w:rsidRPr="008D000B">
        <w:rPr>
          <w:spacing w:val="-15"/>
          <w:w w:val="105"/>
          <w:lang w:val="nl-NL"/>
        </w:rPr>
        <w:t xml:space="preserve"> </w:t>
      </w:r>
      <w:r w:rsidRPr="008D000B">
        <w:rPr>
          <w:w w:val="105"/>
          <w:lang w:val="nl-NL"/>
        </w:rPr>
        <w:t>tussen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gebruik</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corticosteroïden</w:t>
      </w:r>
      <w:r w:rsidRPr="008D000B">
        <w:rPr>
          <w:spacing w:val="-15"/>
          <w:w w:val="105"/>
          <w:lang w:val="nl-NL"/>
        </w:rPr>
        <w:t xml:space="preserve"> </w:t>
      </w:r>
      <w:r w:rsidRPr="008D000B">
        <w:rPr>
          <w:w w:val="105"/>
          <w:lang w:val="nl-NL"/>
        </w:rPr>
        <w:t>en ruptuur van de linker ventrikelwand na een recent myocardinfarct; daarom dienen corticosteroïden</w:t>
      </w:r>
      <w:r w:rsidRPr="008D000B">
        <w:rPr>
          <w:spacing w:val="-10"/>
          <w:w w:val="105"/>
          <w:lang w:val="nl-NL"/>
        </w:rPr>
        <w:t xml:space="preserve"> </w:t>
      </w:r>
      <w:r w:rsidRPr="008D000B">
        <w:rPr>
          <w:w w:val="105"/>
          <w:lang w:val="nl-NL"/>
        </w:rPr>
        <w:t>met</w:t>
      </w:r>
      <w:r w:rsidRPr="008D000B">
        <w:rPr>
          <w:spacing w:val="-10"/>
          <w:w w:val="105"/>
          <w:lang w:val="nl-NL"/>
        </w:rPr>
        <w:t xml:space="preserve"> </w:t>
      </w:r>
      <w:r w:rsidRPr="008D000B">
        <w:rPr>
          <w:w w:val="105"/>
          <w:lang w:val="nl-NL"/>
        </w:rPr>
        <w:t>grote</w:t>
      </w:r>
      <w:r w:rsidRPr="008D000B">
        <w:rPr>
          <w:spacing w:val="-10"/>
          <w:w w:val="105"/>
          <w:lang w:val="nl-NL"/>
        </w:rPr>
        <w:t xml:space="preserve"> </w:t>
      </w:r>
      <w:r w:rsidRPr="008D000B">
        <w:rPr>
          <w:w w:val="105"/>
          <w:lang w:val="nl-NL"/>
        </w:rPr>
        <w:t>behoedzaamheid</w:t>
      </w:r>
      <w:r w:rsidRPr="008D000B">
        <w:rPr>
          <w:spacing w:val="-11"/>
          <w:w w:val="105"/>
          <w:lang w:val="nl-NL"/>
        </w:rPr>
        <w:t xml:space="preserve"> </w:t>
      </w:r>
      <w:r w:rsidRPr="008D000B">
        <w:rPr>
          <w:w w:val="105"/>
          <w:lang w:val="nl-NL"/>
        </w:rPr>
        <w:t>bij</w:t>
      </w:r>
      <w:r w:rsidRPr="008D000B">
        <w:rPr>
          <w:spacing w:val="-10"/>
          <w:w w:val="105"/>
          <w:lang w:val="nl-NL"/>
        </w:rPr>
        <w:t xml:space="preserve"> </w:t>
      </w:r>
      <w:r w:rsidRPr="008D000B">
        <w:rPr>
          <w:w w:val="105"/>
          <w:lang w:val="nl-NL"/>
        </w:rPr>
        <w:t>deze</w:t>
      </w:r>
      <w:r w:rsidRPr="008D000B">
        <w:rPr>
          <w:spacing w:val="-10"/>
          <w:w w:val="105"/>
          <w:lang w:val="nl-NL"/>
        </w:rPr>
        <w:t xml:space="preserve"> </w:t>
      </w:r>
      <w:r w:rsidRPr="008D000B">
        <w:rPr>
          <w:w w:val="105"/>
          <w:lang w:val="nl-NL"/>
        </w:rPr>
        <w:t>patiënten</w:t>
      </w:r>
      <w:r w:rsidRPr="008D000B">
        <w:rPr>
          <w:spacing w:val="-9"/>
          <w:w w:val="105"/>
          <w:lang w:val="nl-NL"/>
        </w:rPr>
        <w:t xml:space="preserve"> </w:t>
      </w:r>
      <w:r w:rsidRPr="008D000B">
        <w:rPr>
          <w:w w:val="105"/>
          <w:lang w:val="nl-NL"/>
        </w:rPr>
        <w:t>te</w:t>
      </w:r>
      <w:r w:rsidRPr="008D000B">
        <w:rPr>
          <w:spacing w:val="-10"/>
          <w:w w:val="105"/>
          <w:lang w:val="nl-NL"/>
        </w:rPr>
        <w:t xml:space="preserve"> </w:t>
      </w:r>
      <w:r w:rsidRPr="008D000B">
        <w:rPr>
          <w:w w:val="105"/>
          <w:lang w:val="nl-NL"/>
        </w:rPr>
        <w:t>worden</w:t>
      </w:r>
      <w:r w:rsidRPr="008D000B">
        <w:rPr>
          <w:spacing w:val="-9"/>
          <w:w w:val="105"/>
          <w:lang w:val="nl-NL"/>
        </w:rPr>
        <w:t xml:space="preserve"> </w:t>
      </w:r>
      <w:r w:rsidRPr="008D000B">
        <w:rPr>
          <w:w w:val="105"/>
          <w:lang w:val="nl-NL"/>
        </w:rPr>
        <w:t>gebruikt.</w:t>
      </w:r>
    </w:p>
    <w:p w14:paraId="1F30146C" w14:textId="77777777" w:rsidR="00A21703" w:rsidRPr="008D000B" w:rsidRDefault="00A21703">
      <w:pPr>
        <w:pStyle w:val="BodyText"/>
        <w:spacing w:before="8"/>
        <w:ind w:left="0"/>
        <w:rPr>
          <w:lang w:val="nl-NL"/>
        </w:rPr>
      </w:pPr>
    </w:p>
    <w:p w14:paraId="128C3D0B" w14:textId="77777777" w:rsidR="00A21703" w:rsidRPr="008D000B" w:rsidRDefault="00455808">
      <w:pPr>
        <w:pStyle w:val="BodyText"/>
        <w:spacing w:before="1" w:line="249" w:lineRule="auto"/>
        <w:ind w:right="1169"/>
        <w:rPr>
          <w:lang w:val="nl-NL"/>
        </w:rPr>
      </w:pPr>
      <w:r w:rsidRPr="008D000B">
        <w:rPr>
          <w:w w:val="105"/>
          <w:lang w:val="nl-NL"/>
        </w:rPr>
        <w:t>Langdurig</w:t>
      </w:r>
      <w:r w:rsidRPr="008D000B">
        <w:rPr>
          <w:spacing w:val="-23"/>
          <w:w w:val="105"/>
          <w:lang w:val="nl-NL"/>
        </w:rPr>
        <w:t xml:space="preserve"> </w:t>
      </w:r>
      <w:r w:rsidRPr="008D000B">
        <w:rPr>
          <w:w w:val="105"/>
          <w:lang w:val="nl-NL"/>
        </w:rPr>
        <w:t>gebruik</w:t>
      </w:r>
      <w:r w:rsidRPr="008D000B">
        <w:rPr>
          <w:spacing w:val="-22"/>
          <w:w w:val="105"/>
          <w:lang w:val="nl-NL"/>
        </w:rPr>
        <w:t xml:space="preserve"> </w:t>
      </w:r>
      <w:r w:rsidRPr="008D000B">
        <w:rPr>
          <w:w w:val="105"/>
          <w:lang w:val="nl-NL"/>
        </w:rPr>
        <w:t>van</w:t>
      </w:r>
      <w:r w:rsidRPr="008D000B">
        <w:rPr>
          <w:spacing w:val="-22"/>
          <w:w w:val="105"/>
          <w:lang w:val="nl-NL"/>
        </w:rPr>
        <w:t xml:space="preserve"> </w:t>
      </w:r>
      <w:r w:rsidRPr="008D000B">
        <w:rPr>
          <w:w w:val="105"/>
          <w:lang w:val="nl-NL"/>
        </w:rPr>
        <w:t>corticosteroïden</w:t>
      </w:r>
      <w:r w:rsidRPr="008D000B">
        <w:rPr>
          <w:spacing w:val="-23"/>
          <w:w w:val="105"/>
          <w:lang w:val="nl-NL"/>
        </w:rPr>
        <w:t xml:space="preserve"> </w:t>
      </w:r>
      <w:r w:rsidRPr="008D000B">
        <w:rPr>
          <w:w w:val="105"/>
          <w:lang w:val="nl-NL"/>
        </w:rPr>
        <w:t>kan</w:t>
      </w:r>
      <w:r w:rsidRPr="008D000B">
        <w:rPr>
          <w:spacing w:val="-23"/>
          <w:w w:val="105"/>
          <w:lang w:val="nl-NL"/>
        </w:rPr>
        <w:t xml:space="preserve"> </w:t>
      </w:r>
      <w:r w:rsidRPr="008D000B">
        <w:rPr>
          <w:w w:val="105"/>
          <w:lang w:val="nl-NL"/>
        </w:rPr>
        <w:t>posterior</w:t>
      </w:r>
      <w:r w:rsidRPr="008D000B">
        <w:rPr>
          <w:spacing w:val="-23"/>
          <w:w w:val="105"/>
          <w:lang w:val="nl-NL"/>
        </w:rPr>
        <w:t xml:space="preserve"> </w:t>
      </w:r>
      <w:r w:rsidRPr="008D000B">
        <w:rPr>
          <w:w w:val="105"/>
          <w:lang w:val="nl-NL"/>
        </w:rPr>
        <w:t>subcapsulair</w:t>
      </w:r>
      <w:r w:rsidRPr="008D000B">
        <w:rPr>
          <w:spacing w:val="-23"/>
          <w:w w:val="105"/>
          <w:lang w:val="nl-NL"/>
        </w:rPr>
        <w:t xml:space="preserve"> </w:t>
      </w:r>
      <w:r w:rsidRPr="008D000B">
        <w:rPr>
          <w:w w:val="105"/>
          <w:lang w:val="nl-NL"/>
        </w:rPr>
        <w:t>cataract</w:t>
      </w:r>
      <w:r w:rsidRPr="008D000B">
        <w:rPr>
          <w:spacing w:val="-23"/>
          <w:w w:val="105"/>
          <w:lang w:val="nl-NL"/>
        </w:rPr>
        <w:t xml:space="preserve"> </w:t>
      </w:r>
      <w:r w:rsidRPr="008D000B">
        <w:rPr>
          <w:w w:val="105"/>
          <w:lang w:val="nl-NL"/>
        </w:rPr>
        <w:t>veroorzaken, evenals glaucoom met mogelijke beschadiging van de N. opticus en kan de kans op secundaire ooginfecties door schimmels of virussen</w:t>
      </w:r>
      <w:r w:rsidRPr="008D000B">
        <w:rPr>
          <w:spacing w:val="-27"/>
          <w:w w:val="105"/>
          <w:lang w:val="nl-NL"/>
        </w:rPr>
        <w:t xml:space="preserve"> </w:t>
      </w:r>
      <w:r w:rsidRPr="008D000B">
        <w:rPr>
          <w:w w:val="105"/>
          <w:lang w:val="nl-NL"/>
        </w:rPr>
        <w:t>verhogen.</w:t>
      </w:r>
    </w:p>
    <w:p w14:paraId="290E7F40" w14:textId="77777777" w:rsidR="00A21703" w:rsidRPr="008D000B" w:rsidRDefault="00455808">
      <w:pPr>
        <w:pStyle w:val="BodyText"/>
        <w:spacing w:line="249" w:lineRule="auto"/>
        <w:ind w:right="692"/>
        <w:rPr>
          <w:lang w:val="nl-NL"/>
        </w:rPr>
      </w:pPr>
      <w:r w:rsidRPr="008D000B">
        <w:rPr>
          <w:w w:val="105"/>
          <w:lang w:val="nl-NL"/>
        </w:rPr>
        <w:t>Corticosteroïden</w:t>
      </w:r>
      <w:r w:rsidRPr="008D000B">
        <w:rPr>
          <w:spacing w:val="-20"/>
          <w:w w:val="105"/>
          <w:lang w:val="nl-NL"/>
        </w:rPr>
        <w:t xml:space="preserve"> </w:t>
      </w:r>
      <w:r w:rsidRPr="008D000B">
        <w:rPr>
          <w:w w:val="105"/>
          <w:lang w:val="nl-NL"/>
        </w:rPr>
        <w:t>dienen</w:t>
      </w:r>
      <w:r w:rsidRPr="008D000B">
        <w:rPr>
          <w:spacing w:val="-20"/>
          <w:w w:val="105"/>
          <w:lang w:val="nl-NL"/>
        </w:rPr>
        <w:t xml:space="preserve"> </w:t>
      </w:r>
      <w:r w:rsidRPr="008D000B">
        <w:rPr>
          <w:w w:val="105"/>
          <w:lang w:val="nl-NL"/>
        </w:rPr>
        <w:t>voorzichtig</w:t>
      </w:r>
      <w:r w:rsidRPr="008D000B">
        <w:rPr>
          <w:spacing w:val="-20"/>
          <w:w w:val="105"/>
          <w:lang w:val="nl-NL"/>
        </w:rPr>
        <w:t xml:space="preserve"> </w:t>
      </w:r>
      <w:r w:rsidRPr="008D000B">
        <w:rPr>
          <w:w w:val="105"/>
          <w:lang w:val="nl-NL"/>
        </w:rPr>
        <w:t>te</w:t>
      </w:r>
      <w:r w:rsidRPr="008D000B">
        <w:rPr>
          <w:spacing w:val="-20"/>
          <w:w w:val="105"/>
          <w:lang w:val="nl-NL"/>
        </w:rPr>
        <w:t xml:space="preserve"> </w:t>
      </w:r>
      <w:r w:rsidRPr="008D000B">
        <w:rPr>
          <w:w w:val="105"/>
          <w:lang w:val="nl-NL"/>
        </w:rPr>
        <w:t>worden</w:t>
      </w:r>
      <w:r w:rsidRPr="008D000B">
        <w:rPr>
          <w:spacing w:val="-20"/>
          <w:w w:val="105"/>
          <w:lang w:val="nl-NL"/>
        </w:rPr>
        <w:t xml:space="preserve"> </w:t>
      </w:r>
      <w:r w:rsidRPr="008D000B">
        <w:rPr>
          <w:w w:val="105"/>
          <w:lang w:val="nl-NL"/>
        </w:rPr>
        <w:t>toegediend</w:t>
      </w:r>
      <w:r w:rsidRPr="008D000B">
        <w:rPr>
          <w:spacing w:val="-20"/>
          <w:w w:val="105"/>
          <w:lang w:val="nl-NL"/>
        </w:rPr>
        <w:t xml:space="preserve"> </w:t>
      </w:r>
      <w:r w:rsidRPr="008D000B">
        <w:rPr>
          <w:w w:val="105"/>
          <w:lang w:val="nl-NL"/>
        </w:rPr>
        <w:t>bij</w:t>
      </w:r>
      <w:r w:rsidRPr="008D000B">
        <w:rPr>
          <w:spacing w:val="-20"/>
          <w:w w:val="105"/>
          <w:lang w:val="nl-NL"/>
        </w:rPr>
        <w:t xml:space="preserve"> </w:t>
      </w:r>
      <w:r w:rsidRPr="008D000B">
        <w:rPr>
          <w:w w:val="105"/>
          <w:lang w:val="nl-NL"/>
        </w:rPr>
        <w:t>patiënten</w:t>
      </w:r>
      <w:r w:rsidRPr="008D000B">
        <w:rPr>
          <w:spacing w:val="-20"/>
          <w:w w:val="105"/>
          <w:lang w:val="nl-NL"/>
        </w:rPr>
        <w:t xml:space="preserve"> </w:t>
      </w:r>
      <w:r w:rsidRPr="008D000B">
        <w:rPr>
          <w:w w:val="105"/>
          <w:lang w:val="nl-NL"/>
        </w:rPr>
        <w:t>met</w:t>
      </w:r>
      <w:r w:rsidRPr="008D000B">
        <w:rPr>
          <w:spacing w:val="-20"/>
          <w:w w:val="105"/>
          <w:lang w:val="nl-NL"/>
        </w:rPr>
        <w:t xml:space="preserve"> </w:t>
      </w:r>
      <w:r w:rsidRPr="008D000B">
        <w:rPr>
          <w:w w:val="105"/>
          <w:lang w:val="nl-NL"/>
        </w:rPr>
        <w:t>oculaire</w:t>
      </w:r>
      <w:r w:rsidRPr="008D000B">
        <w:rPr>
          <w:spacing w:val="-20"/>
          <w:w w:val="105"/>
          <w:lang w:val="nl-NL"/>
        </w:rPr>
        <w:t xml:space="preserve"> </w:t>
      </w:r>
      <w:r w:rsidRPr="008D000B">
        <w:rPr>
          <w:w w:val="105"/>
          <w:lang w:val="nl-NL"/>
        </w:rPr>
        <w:t>herpes simplex</w:t>
      </w:r>
      <w:r w:rsidRPr="008D000B">
        <w:rPr>
          <w:spacing w:val="-5"/>
          <w:w w:val="105"/>
          <w:lang w:val="nl-NL"/>
        </w:rPr>
        <w:t xml:space="preserve"> </w:t>
      </w:r>
      <w:r w:rsidRPr="008D000B">
        <w:rPr>
          <w:w w:val="105"/>
          <w:lang w:val="nl-NL"/>
        </w:rPr>
        <w:t>wegens</w:t>
      </w:r>
      <w:r w:rsidRPr="008D000B">
        <w:rPr>
          <w:spacing w:val="-5"/>
          <w:w w:val="105"/>
          <w:lang w:val="nl-NL"/>
        </w:rPr>
        <w:t xml:space="preserve"> </w:t>
      </w:r>
      <w:r w:rsidRPr="008D000B">
        <w:rPr>
          <w:w w:val="105"/>
          <w:lang w:val="nl-NL"/>
        </w:rPr>
        <w:t>het</w:t>
      </w:r>
      <w:r w:rsidRPr="008D000B">
        <w:rPr>
          <w:spacing w:val="-5"/>
          <w:w w:val="105"/>
          <w:lang w:val="nl-NL"/>
        </w:rPr>
        <w:t xml:space="preserve"> </w:t>
      </w:r>
      <w:r w:rsidRPr="008D000B">
        <w:rPr>
          <w:w w:val="105"/>
          <w:lang w:val="nl-NL"/>
        </w:rPr>
        <w:t>mogelijke</w:t>
      </w:r>
      <w:r w:rsidRPr="008D000B">
        <w:rPr>
          <w:spacing w:val="-6"/>
          <w:w w:val="105"/>
          <w:lang w:val="nl-NL"/>
        </w:rPr>
        <w:t xml:space="preserve"> </w:t>
      </w:r>
      <w:r w:rsidRPr="008D000B">
        <w:rPr>
          <w:w w:val="105"/>
          <w:lang w:val="nl-NL"/>
        </w:rPr>
        <w:t>gevaar</w:t>
      </w:r>
      <w:r w:rsidRPr="008D000B">
        <w:rPr>
          <w:spacing w:val="-5"/>
          <w:w w:val="105"/>
          <w:lang w:val="nl-NL"/>
        </w:rPr>
        <w:t xml:space="preserve"> </w:t>
      </w:r>
      <w:r w:rsidRPr="008D000B">
        <w:rPr>
          <w:w w:val="105"/>
          <w:lang w:val="nl-NL"/>
        </w:rPr>
        <w:t>van</w:t>
      </w:r>
      <w:r w:rsidRPr="008D000B">
        <w:rPr>
          <w:spacing w:val="-5"/>
          <w:w w:val="105"/>
          <w:lang w:val="nl-NL"/>
        </w:rPr>
        <w:t xml:space="preserve"> </w:t>
      </w:r>
      <w:r w:rsidRPr="008D000B">
        <w:rPr>
          <w:w w:val="105"/>
          <w:lang w:val="nl-NL"/>
        </w:rPr>
        <w:t>perforatie</w:t>
      </w:r>
      <w:r w:rsidRPr="008D000B">
        <w:rPr>
          <w:spacing w:val="-5"/>
          <w:w w:val="105"/>
          <w:lang w:val="nl-NL"/>
        </w:rPr>
        <w:t xml:space="preserve"> </w:t>
      </w:r>
      <w:r w:rsidRPr="008D000B">
        <w:rPr>
          <w:w w:val="105"/>
          <w:lang w:val="nl-NL"/>
        </w:rPr>
        <w:t>van</w:t>
      </w:r>
      <w:r w:rsidRPr="008D000B">
        <w:rPr>
          <w:spacing w:val="-5"/>
          <w:w w:val="105"/>
          <w:lang w:val="nl-NL"/>
        </w:rPr>
        <w:t xml:space="preserve"> </w:t>
      </w:r>
      <w:r w:rsidRPr="008D000B">
        <w:rPr>
          <w:w w:val="105"/>
          <w:lang w:val="nl-NL"/>
        </w:rPr>
        <w:t>de</w:t>
      </w:r>
      <w:r w:rsidRPr="008D000B">
        <w:rPr>
          <w:spacing w:val="-5"/>
          <w:w w:val="105"/>
          <w:lang w:val="nl-NL"/>
        </w:rPr>
        <w:t xml:space="preserve"> </w:t>
      </w:r>
      <w:r w:rsidRPr="008D000B">
        <w:rPr>
          <w:w w:val="105"/>
          <w:lang w:val="nl-NL"/>
        </w:rPr>
        <w:t>cornea.</w:t>
      </w:r>
    </w:p>
    <w:p w14:paraId="2C349331" w14:textId="77777777" w:rsidR="00A21703" w:rsidRPr="008D000B" w:rsidRDefault="00A21703">
      <w:pPr>
        <w:pStyle w:val="BodyText"/>
        <w:spacing w:before="10"/>
        <w:ind w:left="0"/>
        <w:rPr>
          <w:lang w:val="nl-NL"/>
        </w:rPr>
      </w:pPr>
    </w:p>
    <w:p w14:paraId="77FF8993" w14:textId="77777777" w:rsidR="00A21703" w:rsidRPr="008D000B" w:rsidRDefault="00455808">
      <w:pPr>
        <w:pStyle w:val="BodyText"/>
        <w:spacing w:line="249" w:lineRule="auto"/>
        <w:ind w:right="692"/>
        <w:rPr>
          <w:lang w:val="nl-NL"/>
        </w:rPr>
      </w:pPr>
      <w:r w:rsidRPr="008D000B">
        <w:rPr>
          <w:w w:val="105"/>
          <w:lang w:val="nl-NL"/>
        </w:rPr>
        <w:t>Corticosteroïden</w:t>
      </w:r>
      <w:r w:rsidRPr="008D000B">
        <w:rPr>
          <w:spacing w:val="-21"/>
          <w:w w:val="105"/>
          <w:lang w:val="nl-NL"/>
        </w:rPr>
        <w:t xml:space="preserve"> </w:t>
      </w:r>
      <w:r w:rsidRPr="008D000B">
        <w:rPr>
          <w:w w:val="105"/>
          <w:lang w:val="nl-NL"/>
        </w:rPr>
        <w:t>dienen</w:t>
      </w:r>
      <w:r w:rsidRPr="008D000B">
        <w:rPr>
          <w:spacing w:val="-21"/>
          <w:w w:val="105"/>
          <w:lang w:val="nl-NL"/>
        </w:rPr>
        <w:t xml:space="preserve"> </w:t>
      </w:r>
      <w:r w:rsidRPr="008D000B">
        <w:rPr>
          <w:w w:val="105"/>
          <w:lang w:val="nl-NL"/>
        </w:rPr>
        <w:t>voorzichtig</w:t>
      </w:r>
      <w:r w:rsidRPr="008D000B">
        <w:rPr>
          <w:spacing w:val="-21"/>
          <w:w w:val="105"/>
          <w:lang w:val="nl-NL"/>
        </w:rPr>
        <w:t xml:space="preserve"> </w:t>
      </w:r>
      <w:r w:rsidRPr="008D000B">
        <w:rPr>
          <w:w w:val="105"/>
          <w:lang w:val="nl-NL"/>
        </w:rPr>
        <w:t>te</w:t>
      </w:r>
      <w:r w:rsidRPr="008D000B">
        <w:rPr>
          <w:spacing w:val="-21"/>
          <w:w w:val="105"/>
          <w:lang w:val="nl-NL"/>
        </w:rPr>
        <w:t xml:space="preserve"> </w:t>
      </w:r>
      <w:r w:rsidRPr="008D000B">
        <w:rPr>
          <w:w w:val="105"/>
          <w:lang w:val="nl-NL"/>
        </w:rPr>
        <w:t>worden</w:t>
      </w:r>
      <w:r w:rsidRPr="008D000B">
        <w:rPr>
          <w:spacing w:val="-21"/>
          <w:w w:val="105"/>
          <w:lang w:val="nl-NL"/>
        </w:rPr>
        <w:t xml:space="preserve"> </w:t>
      </w:r>
      <w:r w:rsidRPr="008D000B">
        <w:rPr>
          <w:w w:val="105"/>
          <w:lang w:val="nl-NL"/>
        </w:rPr>
        <w:t>toegediend</w:t>
      </w:r>
      <w:r w:rsidRPr="008D000B">
        <w:rPr>
          <w:spacing w:val="-19"/>
          <w:w w:val="105"/>
          <w:lang w:val="nl-NL"/>
        </w:rPr>
        <w:t xml:space="preserve"> </w:t>
      </w:r>
      <w:r w:rsidRPr="008D000B">
        <w:rPr>
          <w:w w:val="105"/>
          <w:lang w:val="nl-NL"/>
        </w:rPr>
        <w:t>aan</w:t>
      </w:r>
      <w:r w:rsidRPr="008D000B">
        <w:rPr>
          <w:spacing w:val="-21"/>
          <w:w w:val="105"/>
          <w:lang w:val="nl-NL"/>
        </w:rPr>
        <w:t xml:space="preserve"> </w:t>
      </w:r>
      <w:r w:rsidRPr="008D000B">
        <w:rPr>
          <w:w w:val="105"/>
          <w:lang w:val="nl-NL"/>
        </w:rPr>
        <w:t>patiënten</w:t>
      </w:r>
      <w:r w:rsidRPr="008D000B">
        <w:rPr>
          <w:spacing w:val="-21"/>
          <w:w w:val="105"/>
          <w:lang w:val="nl-NL"/>
        </w:rPr>
        <w:t xml:space="preserve"> </w:t>
      </w:r>
      <w:r w:rsidRPr="008D000B">
        <w:rPr>
          <w:w w:val="105"/>
          <w:lang w:val="nl-NL"/>
        </w:rPr>
        <w:t>met</w:t>
      </w:r>
      <w:r w:rsidRPr="008D000B">
        <w:rPr>
          <w:spacing w:val="-21"/>
          <w:w w:val="105"/>
          <w:lang w:val="nl-NL"/>
        </w:rPr>
        <w:t xml:space="preserve"> </w:t>
      </w:r>
      <w:r w:rsidRPr="008D000B">
        <w:rPr>
          <w:w w:val="105"/>
          <w:lang w:val="nl-NL"/>
        </w:rPr>
        <w:t>niet-</w:t>
      </w:r>
      <w:r w:rsidRPr="008D000B">
        <w:rPr>
          <w:spacing w:val="-21"/>
          <w:w w:val="105"/>
          <w:lang w:val="nl-NL"/>
        </w:rPr>
        <w:t xml:space="preserve"> </w:t>
      </w:r>
      <w:r w:rsidRPr="008D000B">
        <w:rPr>
          <w:w w:val="105"/>
          <w:lang w:val="nl-NL"/>
        </w:rPr>
        <w:t>specifieke ulceratieve colitis indien de mogelijkheid van perforatie, abces of andere pyogene infectie aanwezig is. Hetzelfde geldt voor patiënten met diverticulitis, recente intestinale anastomosen,</w:t>
      </w:r>
      <w:r w:rsidRPr="008D000B">
        <w:rPr>
          <w:spacing w:val="-22"/>
          <w:w w:val="105"/>
          <w:lang w:val="nl-NL"/>
        </w:rPr>
        <w:t xml:space="preserve"> </w:t>
      </w:r>
      <w:r w:rsidRPr="008D000B">
        <w:rPr>
          <w:w w:val="105"/>
          <w:lang w:val="nl-NL"/>
        </w:rPr>
        <w:t>actieve</w:t>
      </w:r>
      <w:r w:rsidRPr="008D000B">
        <w:rPr>
          <w:spacing w:val="-22"/>
          <w:w w:val="105"/>
          <w:lang w:val="nl-NL"/>
        </w:rPr>
        <w:t xml:space="preserve"> </w:t>
      </w:r>
      <w:r w:rsidRPr="008D000B">
        <w:rPr>
          <w:w w:val="105"/>
          <w:lang w:val="nl-NL"/>
        </w:rPr>
        <w:t>of</w:t>
      </w:r>
      <w:r w:rsidRPr="008D000B">
        <w:rPr>
          <w:spacing w:val="-22"/>
          <w:w w:val="105"/>
          <w:lang w:val="nl-NL"/>
        </w:rPr>
        <w:t xml:space="preserve"> </w:t>
      </w:r>
      <w:r w:rsidRPr="008D000B">
        <w:rPr>
          <w:w w:val="105"/>
          <w:lang w:val="nl-NL"/>
        </w:rPr>
        <w:t>latente</w:t>
      </w:r>
      <w:r w:rsidRPr="008D000B">
        <w:rPr>
          <w:spacing w:val="-22"/>
          <w:w w:val="105"/>
          <w:lang w:val="nl-NL"/>
        </w:rPr>
        <w:t xml:space="preserve"> </w:t>
      </w:r>
      <w:r w:rsidRPr="008D000B">
        <w:rPr>
          <w:w w:val="105"/>
          <w:lang w:val="nl-NL"/>
        </w:rPr>
        <w:t>peptische</w:t>
      </w:r>
      <w:r w:rsidRPr="008D000B">
        <w:rPr>
          <w:spacing w:val="-22"/>
          <w:w w:val="105"/>
          <w:lang w:val="nl-NL"/>
        </w:rPr>
        <w:t xml:space="preserve"> </w:t>
      </w:r>
      <w:r w:rsidRPr="008D000B">
        <w:rPr>
          <w:w w:val="105"/>
          <w:lang w:val="nl-NL"/>
        </w:rPr>
        <w:t>ulcera,</w:t>
      </w:r>
      <w:r w:rsidRPr="008D000B">
        <w:rPr>
          <w:spacing w:val="-22"/>
          <w:w w:val="105"/>
          <w:lang w:val="nl-NL"/>
        </w:rPr>
        <w:t xml:space="preserve"> </w:t>
      </w:r>
      <w:r w:rsidRPr="008D000B">
        <w:rPr>
          <w:w w:val="105"/>
          <w:lang w:val="nl-NL"/>
        </w:rPr>
        <w:t>nierinsufficiëntie,</w:t>
      </w:r>
      <w:r w:rsidRPr="008D000B">
        <w:rPr>
          <w:spacing w:val="-22"/>
          <w:w w:val="105"/>
          <w:lang w:val="nl-NL"/>
        </w:rPr>
        <w:t xml:space="preserve"> </w:t>
      </w:r>
      <w:r w:rsidRPr="008D000B">
        <w:rPr>
          <w:w w:val="105"/>
          <w:lang w:val="nl-NL"/>
        </w:rPr>
        <w:t>acute</w:t>
      </w:r>
      <w:r w:rsidRPr="008D000B">
        <w:rPr>
          <w:spacing w:val="-22"/>
          <w:w w:val="105"/>
          <w:lang w:val="nl-NL"/>
        </w:rPr>
        <w:t xml:space="preserve"> </w:t>
      </w:r>
      <w:r w:rsidRPr="008D000B">
        <w:rPr>
          <w:w w:val="105"/>
          <w:lang w:val="nl-NL"/>
        </w:rPr>
        <w:t>glomerulonefritis, chronische nefritis, hypertensie, congestief hartfalen, thrombophlebitis, trombo-embolie, osteoporose, exantheem, metastaserend carcinoom en myasthenia</w:t>
      </w:r>
      <w:r w:rsidRPr="008D000B">
        <w:rPr>
          <w:spacing w:val="-37"/>
          <w:w w:val="105"/>
          <w:lang w:val="nl-NL"/>
        </w:rPr>
        <w:t xml:space="preserve"> </w:t>
      </w:r>
      <w:r w:rsidRPr="008D000B">
        <w:rPr>
          <w:w w:val="105"/>
          <w:lang w:val="nl-NL"/>
        </w:rPr>
        <w:t>gravis.</w:t>
      </w:r>
    </w:p>
    <w:p w14:paraId="214DD73F" w14:textId="77777777" w:rsidR="00A21703" w:rsidRPr="008D000B" w:rsidRDefault="00A21703">
      <w:pPr>
        <w:pStyle w:val="BodyText"/>
        <w:spacing w:before="9"/>
        <w:ind w:left="0"/>
        <w:rPr>
          <w:lang w:val="nl-NL"/>
        </w:rPr>
      </w:pPr>
    </w:p>
    <w:p w14:paraId="424755B1" w14:textId="77777777" w:rsidR="00A21703" w:rsidRPr="008D000B" w:rsidRDefault="00455808">
      <w:pPr>
        <w:pStyle w:val="BodyText"/>
        <w:spacing w:before="1" w:line="249" w:lineRule="auto"/>
        <w:ind w:right="688"/>
        <w:rPr>
          <w:lang w:val="nl-NL"/>
        </w:rPr>
      </w:pPr>
      <w:r w:rsidRPr="008D000B">
        <w:rPr>
          <w:w w:val="105"/>
          <w:lang w:val="nl-NL"/>
        </w:rPr>
        <w:t>Bij peptische ulcera kan hernieuwd optreden asymptomatisch zijn totdat perforatie of bloeding</w:t>
      </w:r>
      <w:r w:rsidRPr="008D000B">
        <w:rPr>
          <w:spacing w:val="-17"/>
          <w:w w:val="105"/>
          <w:lang w:val="nl-NL"/>
        </w:rPr>
        <w:t xml:space="preserve"> </w:t>
      </w:r>
      <w:r w:rsidRPr="008D000B">
        <w:rPr>
          <w:w w:val="105"/>
          <w:lang w:val="nl-NL"/>
        </w:rPr>
        <w:t>optreedt.</w:t>
      </w:r>
      <w:r w:rsidRPr="008D000B">
        <w:rPr>
          <w:spacing w:val="-18"/>
          <w:w w:val="105"/>
          <w:lang w:val="nl-NL"/>
        </w:rPr>
        <w:t xml:space="preserve"> </w:t>
      </w:r>
      <w:r w:rsidRPr="008D000B">
        <w:rPr>
          <w:w w:val="105"/>
          <w:lang w:val="nl-NL"/>
        </w:rPr>
        <w:t>Röntgenonderzoek</w:t>
      </w:r>
      <w:r w:rsidRPr="008D000B">
        <w:rPr>
          <w:spacing w:val="-18"/>
          <w:w w:val="105"/>
          <w:lang w:val="nl-NL"/>
        </w:rPr>
        <w:t xml:space="preserve"> </w:t>
      </w:r>
      <w:r w:rsidRPr="008D000B">
        <w:rPr>
          <w:w w:val="105"/>
          <w:lang w:val="nl-NL"/>
        </w:rPr>
        <w:t>dient</w:t>
      </w:r>
      <w:r w:rsidRPr="008D000B">
        <w:rPr>
          <w:spacing w:val="-18"/>
          <w:w w:val="105"/>
          <w:lang w:val="nl-NL"/>
        </w:rPr>
        <w:t xml:space="preserve"> </w:t>
      </w:r>
      <w:r w:rsidRPr="008D000B">
        <w:rPr>
          <w:w w:val="105"/>
          <w:lang w:val="nl-NL"/>
        </w:rPr>
        <w:t>plaats</w:t>
      </w:r>
      <w:r w:rsidRPr="008D000B">
        <w:rPr>
          <w:spacing w:val="-17"/>
          <w:w w:val="105"/>
          <w:lang w:val="nl-NL"/>
        </w:rPr>
        <w:t xml:space="preserve"> </w:t>
      </w:r>
      <w:r w:rsidRPr="008D000B">
        <w:rPr>
          <w:w w:val="105"/>
          <w:lang w:val="nl-NL"/>
        </w:rPr>
        <w:t>te</w:t>
      </w:r>
      <w:r w:rsidRPr="008D000B">
        <w:rPr>
          <w:spacing w:val="-17"/>
          <w:w w:val="105"/>
          <w:lang w:val="nl-NL"/>
        </w:rPr>
        <w:t xml:space="preserve"> </w:t>
      </w:r>
      <w:r w:rsidRPr="008D000B">
        <w:rPr>
          <w:w w:val="105"/>
          <w:lang w:val="nl-NL"/>
        </w:rPr>
        <w:t>vinden</w:t>
      </w:r>
      <w:r w:rsidRPr="008D000B">
        <w:rPr>
          <w:spacing w:val="-18"/>
          <w:w w:val="105"/>
          <w:lang w:val="nl-NL"/>
        </w:rPr>
        <w:t xml:space="preserve"> </w:t>
      </w:r>
      <w:r w:rsidRPr="008D000B">
        <w:rPr>
          <w:w w:val="105"/>
          <w:lang w:val="nl-NL"/>
        </w:rPr>
        <w:t>bij</w:t>
      </w:r>
      <w:r w:rsidRPr="008D000B">
        <w:rPr>
          <w:spacing w:val="-18"/>
          <w:w w:val="105"/>
          <w:lang w:val="nl-NL"/>
        </w:rPr>
        <w:t xml:space="preserve"> </w:t>
      </w:r>
      <w:r w:rsidRPr="008D000B">
        <w:rPr>
          <w:w w:val="105"/>
          <w:lang w:val="nl-NL"/>
        </w:rPr>
        <w:t>patiënten</w:t>
      </w:r>
      <w:r w:rsidRPr="008D000B">
        <w:rPr>
          <w:spacing w:val="-18"/>
          <w:w w:val="105"/>
          <w:lang w:val="nl-NL"/>
        </w:rPr>
        <w:t xml:space="preserve"> </w:t>
      </w:r>
      <w:r w:rsidRPr="008D000B">
        <w:rPr>
          <w:w w:val="105"/>
          <w:lang w:val="nl-NL"/>
        </w:rPr>
        <w:t>met</w:t>
      </w:r>
      <w:r w:rsidRPr="008D000B">
        <w:rPr>
          <w:spacing w:val="-18"/>
          <w:w w:val="105"/>
          <w:lang w:val="nl-NL"/>
        </w:rPr>
        <w:t xml:space="preserve"> </w:t>
      </w:r>
      <w:r w:rsidRPr="008D000B">
        <w:rPr>
          <w:w w:val="105"/>
          <w:lang w:val="nl-NL"/>
        </w:rPr>
        <w:t>peptische</w:t>
      </w:r>
      <w:r w:rsidRPr="008D000B">
        <w:rPr>
          <w:spacing w:val="-18"/>
          <w:w w:val="105"/>
          <w:lang w:val="nl-NL"/>
        </w:rPr>
        <w:t xml:space="preserve"> </w:t>
      </w:r>
      <w:r w:rsidRPr="008D000B">
        <w:rPr>
          <w:w w:val="105"/>
          <w:lang w:val="nl-NL"/>
        </w:rPr>
        <w:t>ulcera met maagklachten, of wanneer de therapie wordt verlengd. Onafhankelijk of veranderingen worden gezien, wordt een ulcusbehandeling</w:t>
      </w:r>
      <w:r w:rsidRPr="008D000B">
        <w:rPr>
          <w:spacing w:val="-17"/>
          <w:w w:val="105"/>
          <w:lang w:val="nl-NL"/>
        </w:rPr>
        <w:t xml:space="preserve"> </w:t>
      </w:r>
      <w:r w:rsidRPr="008D000B">
        <w:rPr>
          <w:w w:val="105"/>
          <w:lang w:val="nl-NL"/>
        </w:rPr>
        <w:t>aanbevolen.</w:t>
      </w:r>
    </w:p>
    <w:p w14:paraId="45AF3DEB" w14:textId="77777777" w:rsidR="00A21703" w:rsidRPr="008D000B" w:rsidRDefault="00A21703">
      <w:pPr>
        <w:pStyle w:val="BodyText"/>
        <w:spacing w:before="9"/>
        <w:ind w:left="0"/>
        <w:rPr>
          <w:lang w:val="nl-NL"/>
        </w:rPr>
      </w:pPr>
    </w:p>
    <w:p w14:paraId="6EE7394F" w14:textId="77777777" w:rsidR="00A21703" w:rsidRPr="008D000B" w:rsidRDefault="00455808">
      <w:pPr>
        <w:pStyle w:val="BodyText"/>
        <w:spacing w:line="249" w:lineRule="auto"/>
        <w:ind w:right="692"/>
        <w:rPr>
          <w:lang w:val="nl-NL"/>
        </w:rPr>
      </w:pPr>
      <w:r w:rsidRPr="008D000B">
        <w:rPr>
          <w:w w:val="105"/>
          <w:lang w:val="nl-NL"/>
        </w:rPr>
        <w:t>Bij</w:t>
      </w:r>
      <w:r w:rsidRPr="008D000B">
        <w:rPr>
          <w:spacing w:val="-16"/>
          <w:w w:val="105"/>
          <w:lang w:val="nl-NL"/>
        </w:rPr>
        <w:t xml:space="preserve"> </w:t>
      </w:r>
      <w:r w:rsidRPr="008D000B">
        <w:rPr>
          <w:w w:val="105"/>
          <w:lang w:val="nl-NL"/>
        </w:rPr>
        <w:t>langdurige</w:t>
      </w:r>
      <w:r w:rsidRPr="008D000B">
        <w:rPr>
          <w:spacing w:val="-16"/>
          <w:w w:val="105"/>
          <w:lang w:val="nl-NL"/>
        </w:rPr>
        <w:t xml:space="preserve"> </w:t>
      </w:r>
      <w:r w:rsidRPr="008D000B">
        <w:rPr>
          <w:w w:val="105"/>
          <w:lang w:val="nl-NL"/>
        </w:rPr>
        <w:t>behandeling</w:t>
      </w:r>
      <w:r w:rsidRPr="008D000B">
        <w:rPr>
          <w:spacing w:val="-16"/>
          <w:w w:val="105"/>
          <w:lang w:val="nl-NL"/>
        </w:rPr>
        <w:t xml:space="preserve"> </w:t>
      </w:r>
      <w:r w:rsidRPr="008D000B">
        <w:rPr>
          <w:w w:val="105"/>
          <w:lang w:val="nl-NL"/>
        </w:rPr>
        <w:t>is</w:t>
      </w:r>
      <w:r w:rsidRPr="008D000B">
        <w:rPr>
          <w:spacing w:val="-16"/>
          <w:w w:val="105"/>
          <w:lang w:val="nl-NL"/>
        </w:rPr>
        <w:t xml:space="preserve"> </w:t>
      </w:r>
      <w:r w:rsidRPr="008D000B">
        <w:rPr>
          <w:w w:val="105"/>
          <w:lang w:val="nl-NL"/>
        </w:rPr>
        <w:t>een</w:t>
      </w:r>
      <w:r w:rsidRPr="008D000B">
        <w:rPr>
          <w:spacing w:val="-16"/>
          <w:w w:val="105"/>
          <w:lang w:val="nl-NL"/>
        </w:rPr>
        <w:t xml:space="preserve"> </w:t>
      </w:r>
      <w:r w:rsidRPr="008D000B">
        <w:rPr>
          <w:w w:val="105"/>
          <w:lang w:val="nl-NL"/>
        </w:rPr>
        <w:t>goede</w:t>
      </w:r>
      <w:r w:rsidRPr="008D000B">
        <w:rPr>
          <w:spacing w:val="-16"/>
          <w:w w:val="105"/>
          <w:lang w:val="nl-NL"/>
        </w:rPr>
        <w:t xml:space="preserve"> </w:t>
      </w:r>
      <w:r w:rsidRPr="008D000B">
        <w:rPr>
          <w:w w:val="105"/>
          <w:lang w:val="nl-NL"/>
        </w:rPr>
        <w:t>mate</w:t>
      </w:r>
      <w:r w:rsidRPr="008D000B">
        <w:rPr>
          <w:spacing w:val="-16"/>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eiwitopname</w:t>
      </w:r>
      <w:r w:rsidRPr="008D000B">
        <w:rPr>
          <w:spacing w:val="-17"/>
          <w:w w:val="105"/>
          <w:lang w:val="nl-NL"/>
        </w:rPr>
        <w:t xml:space="preserve"> </w:t>
      </w:r>
      <w:r w:rsidRPr="008D000B">
        <w:rPr>
          <w:w w:val="105"/>
          <w:lang w:val="nl-NL"/>
        </w:rPr>
        <w:t>belangrijk</w:t>
      </w:r>
      <w:r w:rsidRPr="008D000B">
        <w:rPr>
          <w:spacing w:val="-16"/>
          <w:w w:val="105"/>
          <w:lang w:val="nl-NL"/>
        </w:rPr>
        <w:t xml:space="preserve"> </w:t>
      </w:r>
      <w:r w:rsidRPr="008D000B">
        <w:rPr>
          <w:w w:val="105"/>
          <w:lang w:val="nl-NL"/>
        </w:rPr>
        <w:t>om</w:t>
      </w:r>
      <w:r w:rsidRPr="008D000B">
        <w:rPr>
          <w:spacing w:val="-17"/>
          <w:w w:val="105"/>
          <w:lang w:val="nl-NL"/>
        </w:rPr>
        <w:t xml:space="preserve"> </w:t>
      </w:r>
      <w:r w:rsidRPr="008D000B">
        <w:rPr>
          <w:w w:val="105"/>
          <w:lang w:val="nl-NL"/>
        </w:rPr>
        <w:t>de</w:t>
      </w:r>
      <w:r w:rsidRPr="008D000B">
        <w:rPr>
          <w:spacing w:val="-16"/>
          <w:w w:val="105"/>
          <w:lang w:val="nl-NL"/>
        </w:rPr>
        <w:t xml:space="preserve"> </w:t>
      </w:r>
      <w:r w:rsidRPr="008D000B">
        <w:rPr>
          <w:w w:val="105"/>
          <w:lang w:val="nl-NL"/>
        </w:rPr>
        <w:t>neiging</w:t>
      </w:r>
      <w:r w:rsidRPr="008D000B">
        <w:rPr>
          <w:spacing w:val="-16"/>
          <w:w w:val="105"/>
          <w:lang w:val="nl-NL"/>
        </w:rPr>
        <w:t xml:space="preserve"> </w:t>
      </w:r>
      <w:r w:rsidRPr="008D000B">
        <w:rPr>
          <w:w w:val="105"/>
          <w:lang w:val="nl-NL"/>
        </w:rPr>
        <w:t>tot geleidelijk gewichtsverlies tegen te gaan, die soms samengaat met een negatieve stikstofbalans, intering en</w:t>
      </w:r>
      <w:r w:rsidRPr="008D000B">
        <w:rPr>
          <w:spacing w:val="-8"/>
          <w:w w:val="105"/>
          <w:lang w:val="nl-NL"/>
        </w:rPr>
        <w:t xml:space="preserve"> </w:t>
      </w:r>
      <w:r w:rsidRPr="008D000B">
        <w:rPr>
          <w:w w:val="105"/>
          <w:lang w:val="nl-NL"/>
        </w:rPr>
        <w:t>spierzwakte.</w:t>
      </w:r>
    </w:p>
    <w:p w14:paraId="378E7CD7" w14:textId="77777777" w:rsidR="00A21703" w:rsidRPr="008D000B" w:rsidRDefault="00A21703">
      <w:pPr>
        <w:pStyle w:val="BodyText"/>
        <w:spacing w:before="10"/>
        <w:ind w:left="0"/>
        <w:rPr>
          <w:lang w:val="nl-NL"/>
        </w:rPr>
      </w:pPr>
    </w:p>
    <w:p w14:paraId="705828BB" w14:textId="77777777" w:rsidR="00A21703" w:rsidRPr="008D000B" w:rsidRDefault="00455808">
      <w:pPr>
        <w:pStyle w:val="BodyText"/>
        <w:spacing w:before="1" w:line="249" w:lineRule="auto"/>
        <w:ind w:right="761"/>
        <w:rPr>
          <w:lang w:val="nl-NL"/>
        </w:rPr>
      </w:pPr>
      <w:r w:rsidRPr="008D000B">
        <w:rPr>
          <w:w w:val="105"/>
          <w:lang w:val="nl-NL"/>
        </w:rPr>
        <w:t>De</w:t>
      </w:r>
      <w:r w:rsidRPr="008D000B">
        <w:rPr>
          <w:spacing w:val="-18"/>
          <w:w w:val="105"/>
          <w:lang w:val="nl-NL"/>
        </w:rPr>
        <w:t xml:space="preserve"> </w:t>
      </w:r>
      <w:r w:rsidRPr="008D000B">
        <w:rPr>
          <w:w w:val="105"/>
          <w:lang w:val="nl-NL"/>
        </w:rPr>
        <w:t>groei</w:t>
      </w:r>
      <w:r w:rsidRPr="008D000B">
        <w:rPr>
          <w:spacing w:val="-18"/>
          <w:w w:val="105"/>
          <w:lang w:val="nl-NL"/>
        </w:rPr>
        <w:t xml:space="preserve"> </w:t>
      </w:r>
      <w:r w:rsidRPr="008D000B">
        <w:rPr>
          <w:w w:val="105"/>
          <w:lang w:val="nl-NL"/>
        </w:rPr>
        <w:t>en</w:t>
      </w:r>
      <w:r w:rsidRPr="008D000B">
        <w:rPr>
          <w:spacing w:val="-18"/>
          <w:w w:val="105"/>
          <w:lang w:val="nl-NL"/>
        </w:rPr>
        <w:t xml:space="preserve"> </w:t>
      </w:r>
      <w:r w:rsidRPr="008D000B">
        <w:rPr>
          <w:w w:val="105"/>
          <w:lang w:val="nl-NL"/>
        </w:rPr>
        <w:t>ontwikkeling</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kinderen</w:t>
      </w:r>
      <w:r w:rsidRPr="008D000B">
        <w:rPr>
          <w:spacing w:val="-18"/>
          <w:w w:val="105"/>
          <w:lang w:val="nl-NL"/>
        </w:rPr>
        <w:t xml:space="preserve"> </w:t>
      </w:r>
      <w:r w:rsidRPr="008D000B">
        <w:rPr>
          <w:w w:val="105"/>
          <w:lang w:val="nl-NL"/>
        </w:rPr>
        <w:t>die</w:t>
      </w:r>
      <w:r w:rsidRPr="008D000B">
        <w:rPr>
          <w:spacing w:val="-18"/>
          <w:w w:val="105"/>
          <w:lang w:val="nl-NL"/>
        </w:rPr>
        <w:t xml:space="preserve"> </w:t>
      </w:r>
      <w:r w:rsidRPr="008D000B">
        <w:rPr>
          <w:w w:val="105"/>
          <w:lang w:val="nl-NL"/>
        </w:rPr>
        <w:t>langdurig</w:t>
      </w:r>
      <w:r w:rsidRPr="008D000B">
        <w:rPr>
          <w:spacing w:val="-18"/>
          <w:w w:val="105"/>
          <w:lang w:val="nl-NL"/>
        </w:rPr>
        <w:t xml:space="preserve"> </w:t>
      </w:r>
      <w:r w:rsidRPr="008D000B">
        <w:rPr>
          <w:w w:val="105"/>
          <w:lang w:val="nl-NL"/>
        </w:rPr>
        <w:t>met</w:t>
      </w:r>
      <w:r w:rsidRPr="008D000B">
        <w:rPr>
          <w:spacing w:val="-18"/>
          <w:w w:val="105"/>
          <w:lang w:val="nl-NL"/>
        </w:rPr>
        <w:t xml:space="preserve"> </w:t>
      </w:r>
      <w:r w:rsidRPr="008D000B">
        <w:rPr>
          <w:w w:val="105"/>
          <w:lang w:val="nl-NL"/>
        </w:rPr>
        <w:t>corticosteroïden</w:t>
      </w:r>
      <w:r w:rsidRPr="008D000B">
        <w:rPr>
          <w:spacing w:val="-18"/>
          <w:w w:val="105"/>
          <w:lang w:val="nl-NL"/>
        </w:rPr>
        <w:t xml:space="preserve"> </w:t>
      </w:r>
      <w:r w:rsidRPr="008D000B">
        <w:rPr>
          <w:w w:val="105"/>
          <w:lang w:val="nl-NL"/>
        </w:rPr>
        <w:t>worden</w:t>
      </w:r>
      <w:r w:rsidRPr="008D000B">
        <w:rPr>
          <w:spacing w:val="-18"/>
          <w:w w:val="105"/>
          <w:lang w:val="nl-NL"/>
        </w:rPr>
        <w:t xml:space="preserve"> </w:t>
      </w:r>
      <w:r w:rsidRPr="008D000B">
        <w:rPr>
          <w:w w:val="105"/>
          <w:lang w:val="nl-NL"/>
        </w:rPr>
        <w:t>behandeld dient nauwlettend in de gaten te worden</w:t>
      </w:r>
      <w:r w:rsidRPr="008D000B">
        <w:rPr>
          <w:spacing w:val="-21"/>
          <w:w w:val="105"/>
          <w:lang w:val="nl-NL"/>
        </w:rPr>
        <w:t xml:space="preserve"> </w:t>
      </w:r>
      <w:r w:rsidRPr="008D000B">
        <w:rPr>
          <w:w w:val="105"/>
          <w:lang w:val="nl-NL"/>
        </w:rPr>
        <w:t>gehouden.</w:t>
      </w:r>
    </w:p>
    <w:p w14:paraId="011F8BF8" w14:textId="77777777" w:rsidR="00A21703" w:rsidRPr="008D000B" w:rsidRDefault="00A21703">
      <w:pPr>
        <w:pStyle w:val="BodyText"/>
        <w:spacing w:before="10"/>
        <w:ind w:left="0"/>
        <w:rPr>
          <w:lang w:val="nl-NL"/>
        </w:rPr>
      </w:pPr>
    </w:p>
    <w:p w14:paraId="32494A4A" w14:textId="77777777" w:rsidR="00A21703" w:rsidRPr="008D000B" w:rsidRDefault="00455808">
      <w:pPr>
        <w:pStyle w:val="BodyText"/>
        <w:spacing w:line="249" w:lineRule="auto"/>
        <w:ind w:right="1118"/>
        <w:rPr>
          <w:lang w:val="nl-NL"/>
        </w:rPr>
      </w:pPr>
      <w:r w:rsidRPr="008D000B">
        <w:rPr>
          <w:w w:val="105"/>
          <w:lang w:val="nl-NL"/>
        </w:rPr>
        <w:t>Cyclusstoornissen kunnen ook optreden bij behandeling met corticosteroïden en in postmenopauzale</w:t>
      </w:r>
      <w:r w:rsidRPr="008D000B">
        <w:rPr>
          <w:spacing w:val="-27"/>
          <w:w w:val="105"/>
          <w:lang w:val="nl-NL"/>
        </w:rPr>
        <w:t xml:space="preserve"> </w:t>
      </w:r>
      <w:r w:rsidRPr="008D000B">
        <w:rPr>
          <w:w w:val="105"/>
          <w:lang w:val="nl-NL"/>
        </w:rPr>
        <w:t>vrouwen</w:t>
      </w:r>
      <w:r w:rsidRPr="008D000B">
        <w:rPr>
          <w:spacing w:val="-27"/>
          <w:w w:val="105"/>
          <w:lang w:val="nl-NL"/>
        </w:rPr>
        <w:t xml:space="preserve"> </w:t>
      </w:r>
      <w:r w:rsidRPr="008D000B">
        <w:rPr>
          <w:w w:val="105"/>
          <w:lang w:val="nl-NL"/>
        </w:rPr>
        <w:t>is</w:t>
      </w:r>
      <w:r w:rsidRPr="008D000B">
        <w:rPr>
          <w:spacing w:val="-27"/>
          <w:w w:val="105"/>
          <w:lang w:val="nl-NL"/>
        </w:rPr>
        <w:t xml:space="preserve"> </w:t>
      </w:r>
      <w:r w:rsidRPr="008D000B">
        <w:rPr>
          <w:w w:val="105"/>
          <w:lang w:val="nl-NL"/>
        </w:rPr>
        <w:t>vaginaal</w:t>
      </w:r>
      <w:r w:rsidRPr="008D000B">
        <w:rPr>
          <w:spacing w:val="-27"/>
          <w:w w:val="105"/>
          <w:lang w:val="nl-NL"/>
        </w:rPr>
        <w:t xml:space="preserve"> </w:t>
      </w:r>
      <w:r w:rsidRPr="008D000B">
        <w:rPr>
          <w:w w:val="105"/>
          <w:lang w:val="nl-NL"/>
        </w:rPr>
        <w:t>bloedverlies</w:t>
      </w:r>
      <w:r w:rsidRPr="008D000B">
        <w:rPr>
          <w:spacing w:val="-27"/>
          <w:w w:val="105"/>
          <w:lang w:val="nl-NL"/>
        </w:rPr>
        <w:t xml:space="preserve"> </w:t>
      </w:r>
      <w:r w:rsidRPr="008D000B">
        <w:rPr>
          <w:w w:val="105"/>
          <w:lang w:val="nl-NL"/>
        </w:rPr>
        <w:t>waargenomen.</w:t>
      </w:r>
      <w:r w:rsidRPr="008D000B">
        <w:rPr>
          <w:spacing w:val="-27"/>
          <w:w w:val="105"/>
          <w:lang w:val="nl-NL"/>
        </w:rPr>
        <w:t xml:space="preserve"> </w:t>
      </w:r>
      <w:r w:rsidRPr="008D000B">
        <w:rPr>
          <w:w w:val="105"/>
          <w:lang w:val="nl-NL"/>
        </w:rPr>
        <w:t>Vrouwelijke</w:t>
      </w:r>
      <w:r w:rsidRPr="008D000B">
        <w:rPr>
          <w:spacing w:val="-27"/>
          <w:w w:val="105"/>
          <w:lang w:val="nl-NL"/>
        </w:rPr>
        <w:t xml:space="preserve"> </w:t>
      </w:r>
      <w:r w:rsidRPr="008D000B">
        <w:rPr>
          <w:w w:val="105"/>
          <w:lang w:val="nl-NL"/>
        </w:rPr>
        <w:t>patiënten dienen hierover geïnformeerd te worden, maar het mag het uitvoeren van passende onderzoeken niet in de weg</w:t>
      </w:r>
      <w:r w:rsidRPr="008D000B">
        <w:rPr>
          <w:spacing w:val="-11"/>
          <w:w w:val="105"/>
          <w:lang w:val="nl-NL"/>
        </w:rPr>
        <w:t xml:space="preserve"> </w:t>
      </w:r>
      <w:r w:rsidRPr="008D000B">
        <w:rPr>
          <w:w w:val="105"/>
          <w:lang w:val="nl-NL"/>
        </w:rPr>
        <w:t>staan.</w:t>
      </w:r>
    </w:p>
    <w:p w14:paraId="4A9723B0" w14:textId="77777777" w:rsidR="00A21703" w:rsidRPr="008D000B" w:rsidRDefault="00455808">
      <w:pPr>
        <w:pStyle w:val="BodyText"/>
        <w:spacing w:before="82" w:line="249" w:lineRule="auto"/>
        <w:ind w:right="692"/>
        <w:rPr>
          <w:lang w:val="nl-NL"/>
        </w:rPr>
      </w:pPr>
      <w:r w:rsidRPr="008D000B">
        <w:rPr>
          <w:w w:val="105"/>
          <w:lang w:val="nl-NL"/>
        </w:rPr>
        <w:lastRenderedPageBreak/>
        <w:t>Er</w:t>
      </w:r>
      <w:r w:rsidRPr="008D000B">
        <w:rPr>
          <w:spacing w:val="-16"/>
          <w:w w:val="105"/>
          <w:lang w:val="nl-NL"/>
        </w:rPr>
        <w:t xml:space="preserve"> </w:t>
      </w:r>
      <w:r w:rsidRPr="008D000B">
        <w:rPr>
          <w:w w:val="105"/>
          <w:lang w:val="nl-NL"/>
        </w:rPr>
        <w:t>bestaat</w:t>
      </w:r>
      <w:r w:rsidRPr="008D000B">
        <w:rPr>
          <w:spacing w:val="-16"/>
          <w:w w:val="105"/>
          <w:lang w:val="nl-NL"/>
        </w:rPr>
        <w:t xml:space="preserve"> </w:t>
      </w:r>
      <w:r w:rsidRPr="008D000B">
        <w:rPr>
          <w:w w:val="105"/>
          <w:lang w:val="nl-NL"/>
        </w:rPr>
        <w:t>een</w:t>
      </w:r>
      <w:r w:rsidRPr="008D000B">
        <w:rPr>
          <w:spacing w:val="-16"/>
          <w:w w:val="105"/>
          <w:lang w:val="nl-NL"/>
        </w:rPr>
        <w:t xml:space="preserve"> </w:t>
      </w:r>
      <w:r w:rsidRPr="008D000B">
        <w:rPr>
          <w:w w:val="105"/>
          <w:lang w:val="nl-NL"/>
        </w:rPr>
        <w:t>versterkt</w:t>
      </w:r>
      <w:r w:rsidRPr="008D000B">
        <w:rPr>
          <w:spacing w:val="-16"/>
          <w:w w:val="105"/>
          <w:lang w:val="nl-NL"/>
        </w:rPr>
        <w:t xml:space="preserve"> </w:t>
      </w:r>
      <w:r w:rsidRPr="008D000B">
        <w:rPr>
          <w:w w:val="105"/>
          <w:lang w:val="nl-NL"/>
        </w:rPr>
        <w:t>effect</w:t>
      </w:r>
      <w:r w:rsidRPr="008D000B">
        <w:rPr>
          <w:spacing w:val="-16"/>
          <w:w w:val="105"/>
          <w:lang w:val="nl-NL"/>
        </w:rPr>
        <w:t xml:space="preserve"> </w:t>
      </w:r>
      <w:r w:rsidRPr="008D000B">
        <w:rPr>
          <w:w w:val="105"/>
          <w:lang w:val="nl-NL"/>
        </w:rPr>
        <w:t>van</w:t>
      </w:r>
      <w:r w:rsidRPr="008D000B">
        <w:rPr>
          <w:spacing w:val="-16"/>
          <w:w w:val="105"/>
          <w:lang w:val="nl-NL"/>
        </w:rPr>
        <w:t xml:space="preserve"> </w:t>
      </w:r>
      <w:r w:rsidRPr="008D000B">
        <w:rPr>
          <w:w w:val="105"/>
          <w:lang w:val="nl-NL"/>
        </w:rPr>
        <w:t>corticosteroïden</w:t>
      </w:r>
      <w:r w:rsidRPr="008D000B">
        <w:rPr>
          <w:spacing w:val="-16"/>
          <w:w w:val="105"/>
          <w:lang w:val="nl-NL"/>
        </w:rPr>
        <w:t xml:space="preserve"> </w:t>
      </w:r>
      <w:r w:rsidRPr="008D000B">
        <w:rPr>
          <w:w w:val="105"/>
          <w:lang w:val="nl-NL"/>
        </w:rPr>
        <w:t>bij</w:t>
      </w:r>
      <w:r w:rsidRPr="008D000B">
        <w:rPr>
          <w:spacing w:val="-16"/>
          <w:w w:val="105"/>
          <w:lang w:val="nl-NL"/>
        </w:rPr>
        <w:t xml:space="preserve"> </w:t>
      </w:r>
      <w:r w:rsidRPr="008D000B">
        <w:rPr>
          <w:w w:val="105"/>
          <w:lang w:val="nl-NL"/>
        </w:rPr>
        <w:t>patiënten</w:t>
      </w:r>
      <w:r w:rsidRPr="008D000B">
        <w:rPr>
          <w:spacing w:val="-16"/>
          <w:w w:val="105"/>
          <w:lang w:val="nl-NL"/>
        </w:rPr>
        <w:t xml:space="preserve"> </w:t>
      </w:r>
      <w:r w:rsidRPr="008D000B">
        <w:rPr>
          <w:w w:val="105"/>
          <w:lang w:val="nl-NL"/>
        </w:rPr>
        <w:t>met</w:t>
      </w:r>
      <w:r w:rsidRPr="008D000B">
        <w:rPr>
          <w:spacing w:val="-16"/>
          <w:w w:val="105"/>
          <w:lang w:val="nl-NL"/>
        </w:rPr>
        <w:t xml:space="preserve"> </w:t>
      </w:r>
      <w:r w:rsidRPr="008D000B">
        <w:rPr>
          <w:w w:val="105"/>
          <w:lang w:val="nl-NL"/>
        </w:rPr>
        <w:t>hypothyroïdie</w:t>
      </w:r>
      <w:r w:rsidRPr="008D000B">
        <w:rPr>
          <w:spacing w:val="-16"/>
          <w:w w:val="105"/>
          <w:lang w:val="nl-NL"/>
        </w:rPr>
        <w:t xml:space="preserve"> </w:t>
      </w:r>
      <w:r w:rsidRPr="008D000B">
        <w:rPr>
          <w:w w:val="105"/>
          <w:lang w:val="nl-NL"/>
        </w:rPr>
        <w:t>of</w:t>
      </w:r>
      <w:r w:rsidRPr="008D000B">
        <w:rPr>
          <w:spacing w:val="-16"/>
          <w:w w:val="105"/>
          <w:lang w:val="nl-NL"/>
        </w:rPr>
        <w:t xml:space="preserve"> </w:t>
      </w:r>
      <w:r w:rsidRPr="008D000B">
        <w:rPr>
          <w:w w:val="105"/>
          <w:lang w:val="nl-NL"/>
        </w:rPr>
        <w:t>met cirrhose.</w:t>
      </w:r>
    </w:p>
    <w:p w14:paraId="2340E52A" w14:textId="77777777" w:rsidR="00A21703" w:rsidRPr="008D000B" w:rsidRDefault="00455808">
      <w:pPr>
        <w:pStyle w:val="BodyText"/>
        <w:spacing w:line="252" w:lineRule="exact"/>
        <w:rPr>
          <w:lang w:val="nl-NL"/>
        </w:rPr>
      </w:pPr>
      <w:r w:rsidRPr="008D000B">
        <w:rPr>
          <w:w w:val="105"/>
          <w:lang w:val="nl-NL"/>
        </w:rPr>
        <w:t>Latente hyperparathyreoïdie kan worden geluxeerd door toediening van corticosteroïden.</w:t>
      </w:r>
    </w:p>
    <w:p w14:paraId="0BA44804" w14:textId="77777777" w:rsidR="00A21703" w:rsidRPr="008D000B" w:rsidRDefault="00A21703">
      <w:pPr>
        <w:pStyle w:val="BodyText"/>
        <w:spacing w:before="9"/>
        <w:ind w:left="0"/>
        <w:rPr>
          <w:sz w:val="23"/>
          <w:lang w:val="nl-NL"/>
        </w:rPr>
      </w:pPr>
    </w:p>
    <w:p w14:paraId="386B6711" w14:textId="77777777" w:rsidR="00A21703" w:rsidRPr="008D000B" w:rsidRDefault="00455808">
      <w:pPr>
        <w:pStyle w:val="BodyText"/>
        <w:spacing w:line="249" w:lineRule="auto"/>
        <w:ind w:right="926" w:hanging="1"/>
        <w:rPr>
          <w:lang w:val="nl-NL"/>
        </w:rPr>
      </w:pPr>
      <w:r w:rsidRPr="008D000B">
        <w:rPr>
          <w:w w:val="105"/>
          <w:lang w:val="nl-NL"/>
        </w:rPr>
        <w:t>Psychische</w:t>
      </w:r>
      <w:r w:rsidRPr="008D000B">
        <w:rPr>
          <w:spacing w:val="-19"/>
          <w:w w:val="105"/>
          <w:lang w:val="nl-NL"/>
        </w:rPr>
        <w:t xml:space="preserve"> </w:t>
      </w:r>
      <w:r w:rsidRPr="008D000B">
        <w:rPr>
          <w:w w:val="105"/>
          <w:lang w:val="nl-NL"/>
        </w:rPr>
        <w:t>stoornissen</w:t>
      </w:r>
      <w:r w:rsidRPr="008D000B">
        <w:rPr>
          <w:spacing w:val="-19"/>
          <w:w w:val="105"/>
          <w:lang w:val="nl-NL"/>
        </w:rPr>
        <w:t xml:space="preserve"> </w:t>
      </w:r>
      <w:r w:rsidRPr="008D000B">
        <w:rPr>
          <w:w w:val="105"/>
          <w:lang w:val="nl-NL"/>
        </w:rPr>
        <w:t>kunnen</w:t>
      </w:r>
      <w:r w:rsidRPr="008D000B">
        <w:rPr>
          <w:spacing w:val="-19"/>
          <w:w w:val="105"/>
          <w:lang w:val="nl-NL"/>
        </w:rPr>
        <w:t xml:space="preserve"> </w:t>
      </w:r>
      <w:r w:rsidRPr="008D000B">
        <w:rPr>
          <w:w w:val="105"/>
          <w:lang w:val="nl-NL"/>
        </w:rPr>
        <w:t>optreden</w:t>
      </w:r>
      <w:r w:rsidRPr="008D000B">
        <w:rPr>
          <w:spacing w:val="-19"/>
          <w:w w:val="105"/>
          <w:lang w:val="nl-NL"/>
        </w:rPr>
        <w:t xml:space="preserve"> </w:t>
      </w:r>
      <w:r w:rsidRPr="008D000B">
        <w:rPr>
          <w:w w:val="105"/>
          <w:lang w:val="nl-NL"/>
        </w:rPr>
        <w:t>wanneer</w:t>
      </w:r>
      <w:r w:rsidRPr="008D000B">
        <w:rPr>
          <w:spacing w:val="-19"/>
          <w:w w:val="105"/>
          <w:lang w:val="nl-NL"/>
        </w:rPr>
        <w:t xml:space="preserve"> </w:t>
      </w:r>
      <w:r w:rsidRPr="008D000B">
        <w:rPr>
          <w:w w:val="105"/>
          <w:lang w:val="nl-NL"/>
        </w:rPr>
        <w:t>corticosteroïden</w:t>
      </w:r>
      <w:r w:rsidRPr="008D000B">
        <w:rPr>
          <w:spacing w:val="-19"/>
          <w:w w:val="105"/>
          <w:lang w:val="nl-NL"/>
        </w:rPr>
        <w:t xml:space="preserve"> </w:t>
      </w:r>
      <w:r w:rsidRPr="008D000B">
        <w:rPr>
          <w:w w:val="105"/>
          <w:lang w:val="nl-NL"/>
        </w:rPr>
        <w:t>worden</w:t>
      </w:r>
      <w:r w:rsidRPr="008D000B">
        <w:rPr>
          <w:spacing w:val="-19"/>
          <w:w w:val="105"/>
          <w:lang w:val="nl-NL"/>
        </w:rPr>
        <w:t xml:space="preserve"> </w:t>
      </w:r>
      <w:r w:rsidRPr="008D000B">
        <w:rPr>
          <w:w w:val="105"/>
          <w:lang w:val="nl-NL"/>
        </w:rPr>
        <w:t>gebruikt.</w:t>
      </w:r>
      <w:r w:rsidRPr="008D000B">
        <w:rPr>
          <w:spacing w:val="-19"/>
          <w:w w:val="105"/>
          <w:lang w:val="nl-NL"/>
        </w:rPr>
        <w:t xml:space="preserve"> </w:t>
      </w:r>
      <w:r w:rsidRPr="008D000B">
        <w:rPr>
          <w:w w:val="105"/>
          <w:lang w:val="nl-NL"/>
        </w:rPr>
        <w:t>Deze kunnen variëren van euforie, slapeloosheid, stemmingsveranderingen, persoonlijkheidsveranderingen</w:t>
      </w:r>
      <w:r w:rsidRPr="008D000B">
        <w:rPr>
          <w:spacing w:val="-21"/>
          <w:w w:val="105"/>
          <w:lang w:val="nl-NL"/>
        </w:rPr>
        <w:t xml:space="preserve"> </w:t>
      </w:r>
      <w:r w:rsidRPr="008D000B">
        <w:rPr>
          <w:w w:val="105"/>
          <w:lang w:val="nl-NL"/>
        </w:rPr>
        <w:t>en</w:t>
      </w:r>
      <w:r w:rsidRPr="008D000B">
        <w:rPr>
          <w:spacing w:val="-22"/>
          <w:w w:val="105"/>
          <w:lang w:val="nl-NL"/>
        </w:rPr>
        <w:t xml:space="preserve"> </w:t>
      </w:r>
      <w:r w:rsidRPr="008D000B">
        <w:rPr>
          <w:w w:val="105"/>
          <w:lang w:val="nl-NL"/>
        </w:rPr>
        <w:t>depressie</w:t>
      </w:r>
      <w:r w:rsidRPr="008D000B">
        <w:rPr>
          <w:spacing w:val="-21"/>
          <w:w w:val="105"/>
          <w:lang w:val="nl-NL"/>
        </w:rPr>
        <w:t xml:space="preserve"> </w:t>
      </w:r>
      <w:r w:rsidRPr="008D000B">
        <w:rPr>
          <w:w w:val="105"/>
          <w:lang w:val="nl-NL"/>
        </w:rPr>
        <w:t>(soms</w:t>
      </w:r>
      <w:r w:rsidRPr="008D000B">
        <w:rPr>
          <w:spacing w:val="-21"/>
          <w:w w:val="105"/>
          <w:lang w:val="nl-NL"/>
        </w:rPr>
        <w:t xml:space="preserve"> </w:t>
      </w:r>
      <w:r w:rsidRPr="008D000B">
        <w:rPr>
          <w:w w:val="105"/>
          <w:lang w:val="nl-NL"/>
        </w:rPr>
        <w:t>ernstig)</w:t>
      </w:r>
      <w:r w:rsidRPr="008D000B">
        <w:rPr>
          <w:spacing w:val="-21"/>
          <w:w w:val="105"/>
          <w:lang w:val="nl-NL"/>
        </w:rPr>
        <w:t xml:space="preserve"> </w:t>
      </w:r>
      <w:r w:rsidRPr="008D000B">
        <w:rPr>
          <w:w w:val="105"/>
          <w:lang w:val="nl-NL"/>
        </w:rPr>
        <w:t>tot</w:t>
      </w:r>
      <w:r w:rsidRPr="008D000B">
        <w:rPr>
          <w:spacing w:val="-21"/>
          <w:w w:val="105"/>
          <w:lang w:val="nl-NL"/>
        </w:rPr>
        <w:t xml:space="preserve"> </w:t>
      </w:r>
      <w:r w:rsidRPr="008D000B">
        <w:rPr>
          <w:w w:val="105"/>
          <w:lang w:val="nl-NL"/>
        </w:rPr>
        <w:t>echte</w:t>
      </w:r>
      <w:r w:rsidRPr="008D000B">
        <w:rPr>
          <w:spacing w:val="-21"/>
          <w:w w:val="105"/>
          <w:lang w:val="nl-NL"/>
        </w:rPr>
        <w:t xml:space="preserve"> </w:t>
      </w:r>
      <w:r w:rsidRPr="008D000B">
        <w:rPr>
          <w:w w:val="105"/>
          <w:lang w:val="nl-NL"/>
        </w:rPr>
        <w:t>uitingen</w:t>
      </w:r>
      <w:r w:rsidRPr="008D000B">
        <w:rPr>
          <w:spacing w:val="-21"/>
          <w:w w:val="105"/>
          <w:lang w:val="nl-NL"/>
        </w:rPr>
        <w:t xml:space="preserve"> </w:t>
      </w:r>
      <w:r w:rsidRPr="008D000B">
        <w:rPr>
          <w:w w:val="105"/>
          <w:lang w:val="nl-NL"/>
        </w:rPr>
        <w:t>van</w:t>
      </w:r>
      <w:r w:rsidRPr="008D000B">
        <w:rPr>
          <w:spacing w:val="-21"/>
          <w:w w:val="105"/>
          <w:lang w:val="nl-NL"/>
        </w:rPr>
        <w:t xml:space="preserve"> </w:t>
      </w:r>
      <w:r w:rsidRPr="008D000B">
        <w:rPr>
          <w:w w:val="105"/>
          <w:lang w:val="nl-NL"/>
        </w:rPr>
        <w:t>psychose. Een</w:t>
      </w:r>
      <w:r w:rsidRPr="008D000B">
        <w:rPr>
          <w:spacing w:val="-18"/>
          <w:w w:val="105"/>
          <w:lang w:val="nl-NL"/>
        </w:rPr>
        <w:t xml:space="preserve"> </w:t>
      </w:r>
      <w:r w:rsidRPr="008D000B">
        <w:rPr>
          <w:w w:val="105"/>
          <w:lang w:val="nl-NL"/>
        </w:rPr>
        <w:t>bestaande</w:t>
      </w:r>
      <w:r w:rsidRPr="008D000B">
        <w:rPr>
          <w:spacing w:val="-18"/>
          <w:w w:val="105"/>
          <w:lang w:val="nl-NL"/>
        </w:rPr>
        <w:t xml:space="preserve"> </w:t>
      </w:r>
      <w:r w:rsidRPr="008D000B">
        <w:rPr>
          <w:w w:val="105"/>
          <w:lang w:val="nl-NL"/>
        </w:rPr>
        <w:t>emotionele</w:t>
      </w:r>
      <w:r w:rsidRPr="008D000B">
        <w:rPr>
          <w:spacing w:val="-18"/>
          <w:w w:val="105"/>
          <w:lang w:val="nl-NL"/>
        </w:rPr>
        <w:t xml:space="preserve"> </w:t>
      </w:r>
      <w:r w:rsidRPr="008D000B">
        <w:rPr>
          <w:w w:val="105"/>
          <w:lang w:val="nl-NL"/>
        </w:rPr>
        <w:t>instabiliteit</w:t>
      </w:r>
      <w:r w:rsidRPr="008D000B">
        <w:rPr>
          <w:spacing w:val="-18"/>
          <w:w w:val="105"/>
          <w:lang w:val="nl-NL"/>
        </w:rPr>
        <w:t xml:space="preserve"> </w:t>
      </w:r>
      <w:r w:rsidRPr="008D000B">
        <w:rPr>
          <w:w w:val="105"/>
          <w:lang w:val="nl-NL"/>
        </w:rPr>
        <w:t>of</w:t>
      </w:r>
      <w:r w:rsidRPr="008D000B">
        <w:rPr>
          <w:spacing w:val="-18"/>
          <w:w w:val="105"/>
          <w:lang w:val="nl-NL"/>
        </w:rPr>
        <w:t xml:space="preserve"> </w:t>
      </w:r>
      <w:r w:rsidRPr="008D000B">
        <w:rPr>
          <w:w w:val="105"/>
          <w:lang w:val="nl-NL"/>
        </w:rPr>
        <w:t>psychotische</w:t>
      </w:r>
      <w:r w:rsidRPr="008D000B">
        <w:rPr>
          <w:spacing w:val="-18"/>
          <w:w w:val="105"/>
          <w:lang w:val="nl-NL"/>
        </w:rPr>
        <w:t xml:space="preserve"> </w:t>
      </w:r>
      <w:r w:rsidRPr="008D000B">
        <w:rPr>
          <w:w w:val="105"/>
          <w:lang w:val="nl-NL"/>
        </w:rPr>
        <w:t>neigingen</w:t>
      </w:r>
      <w:r w:rsidRPr="008D000B">
        <w:rPr>
          <w:spacing w:val="-18"/>
          <w:w w:val="105"/>
          <w:lang w:val="nl-NL"/>
        </w:rPr>
        <w:t xml:space="preserve"> </w:t>
      </w:r>
      <w:r w:rsidRPr="008D000B">
        <w:rPr>
          <w:w w:val="105"/>
          <w:lang w:val="nl-NL"/>
        </w:rPr>
        <w:t>kunnen</w:t>
      </w:r>
      <w:r w:rsidRPr="008D000B">
        <w:rPr>
          <w:spacing w:val="-18"/>
          <w:w w:val="105"/>
          <w:lang w:val="nl-NL"/>
        </w:rPr>
        <w:t xml:space="preserve"> </w:t>
      </w:r>
      <w:r w:rsidRPr="008D000B">
        <w:rPr>
          <w:w w:val="105"/>
          <w:lang w:val="nl-NL"/>
        </w:rPr>
        <w:t>door</w:t>
      </w:r>
      <w:r w:rsidRPr="008D000B">
        <w:rPr>
          <w:spacing w:val="-18"/>
          <w:w w:val="105"/>
          <w:lang w:val="nl-NL"/>
        </w:rPr>
        <w:t xml:space="preserve"> </w:t>
      </w:r>
      <w:r w:rsidRPr="008D000B">
        <w:rPr>
          <w:w w:val="105"/>
          <w:lang w:val="nl-NL"/>
        </w:rPr>
        <w:t>gebruik</w:t>
      </w:r>
      <w:r w:rsidRPr="008D000B">
        <w:rPr>
          <w:spacing w:val="-18"/>
          <w:w w:val="105"/>
          <w:lang w:val="nl-NL"/>
        </w:rPr>
        <w:t xml:space="preserve"> </w:t>
      </w:r>
      <w:r w:rsidRPr="008D000B">
        <w:rPr>
          <w:w w:val="105"/>
          <w:lang w:val="nl-NL"/>
        </w:rPr>
        <w:t>van corticosteroïden worden</w:t>
      </w:r>
      <w:r w:rsidRPr="008D000B">
        <w:rPr>
          <w:spacing w:val="-6"/>
          <w:w w:val="105"/>
          <w:lang w:val="nl-NL"/>
        </w:rPr>
        <w:t xml:space="preserve"> </w:t>
      </w:r>
      <w:r w:rsidRPr="008D000B">
        <w:rPr>
          <w:w w:val="105"/>
          <w:lang w:val="nl-NL"/>
        </w:rPr>
        <w:t>versterkt.</w:t>
      </w:r>
    </w:p>
    <w:p w14:paraId="0B5DD810" w14:textId="77777777" w:rsidR="00A21703" w:rsidRPr="008D000B" w:rsidRDefault="00455808">
      <w:pPr>
        <w:pStyle w:val="BodyText"/>
        <w:spacing w:line="249" w:lineRule="auto"/>
        <w:ind w:right="692"/>
        <w:rPr>
          <w:lang w:val="nl-NL"/>
        </w:rPr>
      </w:pPr>
      <w:r w:rsidRPr="008D000B">
        <w:rPr>
          <w:w w:val="105"/>
          <w:lang w:val="nl-NL"/>
        </w:rPr>
        <w:t>Het</w:t>
      </w:r>
      <w:r w:rsidRPr="008D000B">
        <w:rPr>
          <w:spacing w:val="-20"/>
          <w:w w:val="105"/>
          <w:lang w:val="nl-NL"/>
        </w:rPr>
        <w:t xml:space="preserve"> </w:t>
      </w:r>
      <w:r w:rsidRPr="008D000B">
        <w:rPr>
          <w:w w:val="105"/>
          <w:lang w:val="nl-NL"/>
        </w:rPr>
        <w:t>gebruik</w:t>
      </w:r>
      <w:r w:rsidRPr="008D000B">
        <w:rPr>
          <w:spacing w:val="-20"/>
          <w:w w:val="105"/>
          <w:lang w:val="nl-NL"/>
        </w:rPr>
        <w:t xml:space="preserve"> </w:t>
      </w:r>
      <w:r w:rsidRPr="008D000B">
        <w:rPr>
          <w:w w:val="105"/>
          <w:lang w:val="nl-NL"/>
        </w:rPr>
        <w:t>van</w:t>
      </w:r>
      <w:r w:rsidRPr="008D000B">
        <w:rPr>
          <w:spacing w:val="-20"/>
          <w:w w:val="105"/>
          <w:lang w:val="nl-NL"/>
        </w:rPr>
        <w:t xml:space="preserve"> </w:t>
      </w:r>
      <w:r w:rsidRPr="008D000B">
        <w:rPr>
          <w:w w:val="105"/>
          <w:lang w:val="nl-NL"/>
        </w:rPr>
        <w:t>antidepressiva</w:t>
      </w:r>
      <w:r w:rsidRPr="008D000B">
        <w:rPr>
          <w:spacing w:val="-20"/>
          <w:w w:val="105"/>
          <w:lang w:val="nl-NL"/>
        </w:rPr>
        <w:t xml:space="preserve"> </w:t>
      </w:r>
      <w:r w:rsidRPr="008D000B">
        <w:rPr>
          <w:w w:val="105"/>
          <w:lang w:val="nl-NL"/>
        </w:rPr>
        <w:t>geeft</w:t>
      </w:r>
      <w:r w:rsidRPr="008D000B">
        <w:rPr>
          <w:spacing w:val="-20"/>
          <w:w w:val="105"/>
          <w:lang w:val="nl-NL"/>
        </w:rPr>
        <w:t xml:space="preserve"> </w:t>
      </w:r>
      <w:r w:rsidRPr="008D000B">
        <w:rPr>
          <w:w w:val="105"/>
          <w:lang w:val="nl-NL"/>
        </w:rPr>
        <w:t>geen</w:t>
      </w:r>
      <w:r w:rsidRPr="008D000B">
        <w:rPr>
          <w:spacing w:val="-20"/>
          <w:w w:val="105"/>
          <w:lang w:val="nl-NL"/>
        </w:rPr>
        <w:t xml:space="preserve"> </w:t>
      </w:r>
      <w:r w:rsidRPr="008D000B">
        <w:rPr>
          <w:w w:val="105"/>
          <w:lang w:val="nl-NL"/>
        </w:rPr>
        <w:t>verlichting</w:t>
      </w:r>
      <w:r w:rsidRPr="008D000B">
        <w:rPr>
          <w:spacing w:val="-19"/>
          <w:w w:val="105"/>
          <w:lang w:val="nl-NL"/>
        </w:rPr>
        <w:t xml:space="preserve"> </w:t>
      </w:r>
      <w:r w:rsidRPr="008D000B">
        <w:rPr>
          <w:w w:val="105"/>
          <w:lang w:val="nl-NL"/>
        </w:rPr>
        <w:t>en</w:t>
      </w:r>
      <w:r w:rsidRPr="008D000B">
        <w:rPr>
          <w:spacing w:val="-20"/>
          <w:w w:val="105"/>
          <w:lang w:val="nl-NL"/>
        </w:rPr>
        <w:t xml:space="preserve"> </w:t>
      </w:r>
      <w:r w:rsidRPr="008D000B">
        <w:rPr>
          <w:w w:val="105"/>
          <w:lang w:val="nl-NL"/>
        </w:rPr>
        <w:t>kan</w:t>
      </w:r>
      <w:r w:rsidRPr="008D000B">
        <w:rPr>
          <w:spacing w:val="-20"/>
          <w:w w:val="105"/>
          <w:lang w:val="nl-NL"/>
        </w:rPr>
        <w:t xml:space="preserve"> </w:t>
      </w:r>
      <w:r w:rsidRPr="008D000B">
        <w:rPr>
          <w:w w:val="105"/>
          <w:lang w:val="nl-NL"/>
        </w:rPr>
        <w:t>adreno-corticoïde</w:t>
      </w:r>
      <w:r w:rsidRPr="008D000B">
        <w:rPr>
          <w:spacing w:val="-20"/>
          <w:w w:val="105"/>
          <w:lang w:val="nl-NL"/>
        </w:rPr>
        <w:t xml:space="preserve"> </w:t>
      </w:r>
      <w:r w:rsidRPr="008D000B">
        <w:rPr>
          <w:w w:val="105"/>
          <w:lang w:val="nl-NL"/>
        </w:rPr>
        <w:t>geïnduceerde mentale stoornissen</w:t>
      </w:r>
      <w:r w:rsidRPr="008D000B">
        <w:rPr>
          <w:spacing w:val="-5"/>
          <w:w w:val="105"/>
          <w:lang w:val="nl-NL"/>
        </w:rPr>
        <w:t xml:space="preserve"> </w:t>
      </w:r>
      <w:r w:rsidRPr="008D000B">
        <w:rPr>
          <w:w w:val="105"/>
          <w:lang w:val="nl-NL"/>
        </w:rPr>
        <w:t>verergeren.</w:t>
      </w:r>
    </w:p>
    <w:p w14:paraId="2A368BF8" w14:textId="77777777" w:rsidR="00A21703" w:rsidRPr="008D000B" w:rsidRDefault="00A21703">
      <w:pPr>
        <w:pStyle w:val="BodyText"/>
        <w:spacing w:before="9"/>
        <w:ind w:left="0"/>
        <w:rPr>
          <w:lang w:val="nl-NL"/>
        </w:rPr>
      </w:pPr>
    </w:p>
    <w:p w14:paraId="09A47EBE" w14:textId="315D93F1" w:rsidR="00A21703" w:rsidRPr="008D000B" w:rsidRDefault="00455808">
      <w:pPr>
        <w:pStyle w:val="BodyText"/>
        <w:spacing w:line="249" w:lineRule="auto"/>
        <w:ind w:right="742"/>
        <w:rPr>
          <w:lang w:val="nl-NL"/>
        </w:rPr>
      </w:pPr>
      <w:r w:rsidRPr="008D000B">
        <w:rPr>
          <w:w w:val="105"/>
          <w:lang w:val="nl-NL"/>
        </w:rPr>
        <w:t>Er zijn geen adequate onderzoeken uitgevoerd om de veiligheid van Kenacort-A 10 bij intraturbinale,</w:t>
      </w:r>
      <w:r w:rsidRPr="008D000B">
        <w:rPr>
          <w:spacing w:val="-25"/>
          <w:w w:val="105"/>
          <w:lang w:val="nl-NL"/>
        </w:rPr>
        <w:t xml:space="preserve"> </w:t>
      </w:r>
      <w:r w:rsidRPr="008D000B">
        <w:rPr>
          <w:w w:val="105"/>
          <w:lang w:val="nl-NL"/>
        </w:rPr>
        <w:t>subconjunctivale,</w:t>
      </w:r>
      <w:r w:rsidRPr="008D000B">
        <w:rPr>
          <w:spacing w:val="-26"/>
          <w:w w:val="105"/>
          <w:lang w:val="nl-NL"/>
        </w:rPr>
        <w:t xml:space="preserve"> </w:t>
      </w:r>
      <w:r w:rsidRPr="008D000B">
        <w:rPr>
          <w:w w:val="105"/>
          <w:lang w:val="nl-NL"/>
        </w:rPr>
        <w:t>subtendineuze,</w:t>
      </w:r>
      <w:r w:rsidRPr="008D000B">
        <w:rPr>
          <w:spacing w:val="-25"/>
          <w:w w:val="105"/>
          <w:lang w:val="nl-NL"/>
        </w:rPr>
        <w:t xml:space="preserve"> </w:t>
      </w:r>
      <w:r w:rsidRPr="008D000B">
        <w:rPr>
          <w:w w:val="105"/>
          <w:lang w:val="nl-NL"/>
        </w:rPr>
        <w:t>retrobulbaire</w:t>
      </w:r>
      <w:r w:rsidRPr="008D000B">
        <w:rPr>
          <w:spacing w:val="-25"/>
          <w:w w:val="105"/>
          <w:lang w:val="nl-NL"/>
        </w:rPr>
        <w:t xml:space="preserve"> </w:t>
      </w:r>
      <w:r w:rsidRPr="008D000B">
        <w:rPr>
          <w:w w:val="105"/>
          <w:lang w:val="nl-NL"/>
        </w:rPr>
        <w:t>en</w:t>
      </w:r>
      <w:r w:rsidRPr="008D000B">
        <w:rPr>
          <w:spacing w:val="-25"/>
          <w:w w:val="105"/>
          <w:lang w:val="nl-NL"/>
        </w:rPr>
        <w:t xml:space="preserve"> </w:t>
      </w:r>
      <w:r w:rsidRPr="008D000B">
        <w:rPr>
          <w:w w:val="105"/>
          <w:lang w:val="nl-NL"/>
        </w:rPr>
        <w:t>intraoculaire</w:t>
      </w:r>
      <w:r w:rsidRPr="008D000B">
        <w:rPr>
          <w:spacing w:val="-25"/>
          <w:w w:val="105"/>
          <w:lang w:val="nl-NL"/>
        </w:rPr>
        <w:t xml:space="preserve"> </w:t>
      </w:r>
      <w:r w:rsidRPr="008D000B">
        <w:rPr>
          <w:w w:val="105"/>
          <w:lang w:val="nl-NL"/>
        </w:rPr>
        <w:t>(intravitreale) injecties aan te tonen. Endophthalmitis, oogontsteking, verhoogde intraoculaire druk</w:t>
      </w:r>
      <w:r w:rsidR="001C5F20">
        <w:rPr>
          <w:lang w:val="nl-NL"/>
        </w:rPr>
        <w:t xml:space="preserve">, </w:t>
      </w:r>
      <w:r w:rsidR="001C5F20" w:rsidRPr="00B247F4">
        <w:rPr>
          <w:lang w:val="nl-BE"/>
        </w:rPr>
        <w:t>chorioretinopathie, inclusief kristallijne maculopathie en virale retinitis (voornamelijk door cytomegalovirus)</w:t>
      </w:r>
      <w:r w:rsidRPr="008D000B">
        <w:rPr>
          <w:w w:val="105"/>
          <w:lang w:val="nl-NL"/>
        </w:rPr>
        <w:t xml:space="preserve"> en visusstoornissen</w:t>
      </w:r>
      <w:r w:rsidRPr="008D000B">
        <w:rPr>
          <w:spacing w:val="-20"/>
          <w:w w:val="105"/>
          <w:lang w:val="nl-NL"/>
        </w:rPr>
        <w:t xml:space="preserve"> </w:t>
      </w:r>
      <w:r w:rsidRPr="008D000B">
        <w:rPr>
          <w:w w:val="105"/>
          <w:lang w:val="nl-NL"/>
        </w:rPr>
        <w:t>inclusief</w:t>
      </w:r>
      <w:r w:rsidRPr="008D000B">
        <w:rPr>
          <w:spacing w:val="-20"/>
          <w:w w:val="105"/>
          <w:lang w:val="nl-NL"/>
        </w:rPr>
        <w:t xml:space="preserve"> </w:t>
      </w:r>
      <w:r w:rsidRPr="008D000B">
        <w:rPr>
          <w:w w:val="105"/>
          <w:lang w:val="nl-NL"/>
        </w:rPr>
        <w:t>verlies</w:t>
      </w:r>
      <w:r w:rsidRPr="008D000B">
        <w:rPr>
          <w:spacing w:val="-20"/>
          <w:w w:val="105"/>
          <w:lang w:val="nl-NL"/>
        </w:rPr>
        <w:t xml:space="preserve"> </w:t>
      </w:r>
      <w:r w:rsidRPr="008D000B">
        <w:rPr>
          <w:w w:val="105"/>
          <w:lang w:val="nl-NL"/>
        </w:rPr>
        <w:t>van</w:t>
      </w:r>
      <w:r w:rsidRPr="008D000B">
        <w:rPr>
          <w:spacing w:val="-20"/>
          <w:w w:val="105"/>
          <w:lang w:val="nl-NL"/>
        </w:rPr>
        <w:t xml:space="preserve"> </w:t>
      </w:r>
      <w:r w:rsidRPr="008D000B">
        <w:rPr>
          <w:w w:val="105"/>
          <w:lang w:val="nl-NL"/>
        </w:rPr>
        <w:t>zicht</w:t>
      </w:r>
      <w:r w:rsidRPr="008D000B">
        <w:rPr>
          <w:spacing w:val="-20"/>
          <w:w w:val="105"/>
          <w:lang w:val="nl-NL"/>
        </w:rPr>
        <w:t xml:space="preserve"> </w:t>
      </w:r>
      <w:r w:rsidRPr="008D000B">
        <w:rPr>
          <w:w w:val="105"/>
          <w:lang w:val="nl-NL"/>
        </w:rPr>
        <w:t>zijn</w:t>
      </w:r>
      <w:r w:rsidRPr="008D000B">
        <w:rPr>
          <w:spacing w:val="-20"/>
          <w:w w:val="105"/>
          <w:lang w:val="nl-NL"/>
        </w:rPr>
        <w:t xml:space="preserve"> </w:t>
      </w:r>
      <w:r w:rsidRPr="008D000B">
        <w:rPr>
          <w:w w:val="105"/>
          <w:lang w:val="nl-NL"/>
        </w:rPr>
        <w:t>gemeld</w:t>
      </w:r>
      <w:r w:rsidRPr="008D000B">
        <w:rPr>
          <w:spacing w:val="-20"/>
          <w:w w:val="105"/>
          <w:lang w:val="nl-NL"/>
        </w:rPr>
        <w:t xml:space="preserve"> </w:t>
      </w:r>
      <w:r w:rsidRPr="008D000B">
        <w:rPr>
          <w:w w:val="105"/>
          <w:lang w:val="nl-NL"/>
        </w:rPr>
        <w:t>bij</w:t>
      </w:r>
      <w:r w:rsidRPr="008D000B">
        <w:rPr>
          <w:spacing w:val="-20"/>
          <w:w w:val="105"/>
          <w:lang w:val="nl-NL"/>
        </w:rPr>
        <w:t xml:space="preserve"> </w:t>
      </w:r>
      <w:r w:rsidRPr="008D000B">
        <w:rPr>
          <w:w w:val="105"/>
          <w:lang w:val="nl-NL"/>
        </w:rPr>
        <w:t>intravitreale</w:t>
      </w:r>
      <w:r w:rsidRPr="008D000B">
        <w:rPr>
          <w:spacing w:val="-21"/>
          <w:w w:val="105"/>
          <w:lang w:val="nl-NL"/>
        </w:rPr>
        <w:t xml:space="preserve"> </w:t>
      </w:r>
      <w:r w:rsidRPr="008D000B">
        <w:rPr>
          <w:w w:val="105"/>
          <w:lang w:val="nl-NL"/>
        </w:rPr>
        <w:t>toediening.</w:t>
      </w:r>
      <w:r w:rsidRPr="008D000B">
        <w:rPr>
          <w:spacing w:val="-20"/>
          <w:w w:val="105"/>
          <w:lang w:val="nl-NL"/>
        </w:rPr>
        <w:t xml:space="preserve"> </w:t>
      </w:r>
      <w:r w:rsidRPr="008D000B">
        <w:rPr>
          <w:w w:val="105"/>
          <w:lang w:val="nl-NL"/>
        </w:rPr>
        <w:t>Meerdere gevallen</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blindheid</w:t>
      </w:r>
      <w:r w:rsidRPr="008D000B">
        <w:rPr>
          <w:spacing w:val="-15"/>
          <w:w w:val="105"/>
          <w:lang w:val="nl-NL"/>
        </w:rPr>
        <w:t xml:space="preserve"> </w:t>
      </w:r>
      <w:r w:rsidRPr="008D000B">
        <w:rPr>
          <w:w w:val="105"/>
          <w:lang w:val="nl-NL"/>
        </w:rPr>
        <w:t>zijn</w:t>
      </w:r>
      <w:r w:rsidRPr="008D000B">
        <w:rPr>
          <w:spacing w:val="-15"/>
          <w:w w:val="105"/>
          <w:lang w:val="nl-NL"/>
        </w:rPr>
        <w:t xml:space="preserve"> </w:t>
      </w:r>
      <w:r w:rsidRPr="008D000B">
        <w:rPr>
          <w:w w:val="105"/>
          <w:lang w:val="nl-NL"/>
        </w:rPr>
        <w:t>gemeld</w:t>
      </w:r>
      <w:r w:rsidRPr="008D000B">
        <w:rPr>
          <w:spacing w:val="-14"/>
          <w:w w:val="105"/>
          <w:lang w:val="nl-NL"/>
        </w:rPr>
        <w:t xml:space="preserve"> </w:t>
      </w:r>
      <w:r w:rsidRPr="008D000B">
        <w:rPr>
          <w:w w:val="105"/>
          <w:lang w:val="nl-NL"/>
        </w:rPr>
        <w:t>na</w:t>
      </w:r>
      <w:r w:rsidRPr="008D000B">
        <w:rPr>
          <w:spacing w:val="-15"/>
          <w:w w:val="105"/>
          <w:lang w:val="nl-NL"/>
        </w:rPr>
        <w:t xml:space="preserve"> </w:t>
      </w:r>
      <w:r w:rsidRPr="008D000B">
        <w:rPr>
          <w:w w:val="105"/>
          <w:lang w:val="nl-NL"/>
        </w:rPr>
        <w:t>injectie</w:t>
      </w:r>
      <w:r w:rsidRPr="008D000B">
        <w:rPr>
          <w:spacing w:val="-14"/>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corticosteroïd</w:t>
      </w:r>
      <w:r w:rsidRPr="008D000B">
        <w:rPr>
          <w:spacing w:val="-15"/>
          <w:w w:val="105"/>
          <w:lang w:val="nl-NL"/>
        </w:rPr>
        <w:t xml:space="preserve"> </w:t>
      </w:r>
      <w:r w:rsidRPr="008D000B">
        <w:rPr>
          <w:w w:val="105"/>
          <w:lang w:val="nl-NL"/>
        </w:rPr>
        <w:t>suspensies</w:t>
      </w:r>
      <w:r w:rsidRPr="008D000B">
        <w:rPr>
          <w:spacing w:val="-15"/>
          <w:w w:val="105"/>
          <w:lang w:val="nl-NL"/>
        </w:rPr>
        <w:t xml:space="preserve"> </w:t>
      </w:r>
      <w:r w:rsidRPr="008D000B">
        <w:rPr>
          <w:w w:val="105"/>
          <w:lang w:val="nl-NL"/>
        </w:rPr>
        <w:t>in</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neusholte en na intralesionale injectie bij het</w:t>
      </w:r>
      <w:r w:rsidRPr="008D000B">
        <w:rPr>
          <w:spacing w:val="-16"/>
          <w:w w:val="105"/>
          <w:lang w:val="nl-NL"/>
        </w:rPr>
        <w:t xml:space="preserve"> </w:t>
      </w:r>
      <w:r w:rsidRPr="008D000B">
        <w:rPr>
          <w:w w:val="105"/>
          <w:lang w:val="nl-NL"/>
        </w:rPr>
        <w:t>hoofd</w:t>
      </w:r>
      <w:r w:rsidR="00254B89">
        <w:rPr>
          <w:w w:val="105"/>
          <w:lang w:val="nl-NL"/>
        </w:rPr>
        <w:t>.</w:t>
      </w:r>
    </w:p>
    <w:p w14:paraId="069EE3BE" w14:textId="77777777" w:rsidR="00A21703" w:rsidRPr="008D000B" w:rsidRDefault="00455808">
      <w:pPr>
        <w:pStyle w:val="BodyText"/>
        <w:rPr>
          <w:lang w:val="nl-NL"/>
        </w:rPr>
      </w:pPr>
      <w:r w:rsidRPr="008D000B">
        <w:rPr>
          <w:w w:val="105"/>
          <w:lang w:val="nl-NL"/>
        </w:rPr>
        <w:t>Toediening van Kenacort-A 10 via een van deze routes wordt afgeraden.</w:t>
      </w:r>
    </w:p>
    <w:p w14:paraId="1893A3A7" w14:textId="77777777" w:rsidR="00A21703" w:rsidRPr="008D000B" w:rsidRDefault="00A21703">
      <w:pPr>
        <w:pStyle w:val="BodyText"/>
        <w:spacing w:before="8"/>
        <w:ind w:left="0"/>
        <w:rPr>
          <w:sz w:val="23"/>
          <w:lang w:val="nl-NL"/>
        </w:rPr>
      </w:pPr>
    </w:p>
    <w:p w14:paraId="72F9F6E9" w14:textId="77777777" w:rsidR="00A21703" w:rsidRPr="008D000B" w:rsidRDefault="00455808">
      <w:pPr>
        <w:pStyle w:val="BodyText"/>
        <w:spacing w:before="1" w:line="249" w:lineRule="auto"/>
        <w:ind w:right="692"/>
        <w:rPr>
          <w:lang w:val="nl-NL"/>
        </w:rPr>
      </w:pPr>
      <w:r w:rsidRPr="008D000B">
        <w:rPr>
          <w:w w:val="105"/>
          <w:lang w:val="nl-NL"/>
        </w:rPr>
        <w:t>Kenacort-A 10 dient niet epiduraal of intrathecaal te worden toegediend. Ernstige neurologische</w:t>
      </w:r>
      <w:r w:rsidRPr="008D000B">
        <w:rPr>
          <w:spacing w:val="-19"/>
          <w:w w:val="105"/>
          <w:lang w:val="nl-NL"/>
        </w:rPr>
        <w:t xml:space="preserve"> </w:t>
      </w:r>
      <w:r w:rsidRPr="008D000B">
        <w:rPr>
          <w:w w:val="105"/>
          <w:lang w:val="nl-NL"/>
        </w:rPr>
        <w:t>bijwerkingen</w:t>
      </w:r>
      <w:r w:rsidRPr="008D000B">
        <w:rPr>
          <w:spacing w:val="-19"/>
          <w:w w:val="105"/>
          <w:lang w:val="nl-NL"/>
        </w:rPr>
        <w:t xml:space="preserve"> </w:t>
      </w:r>
      <w:r w:rsidRPr="008D000B">
        <w:rPr>
          <w:w w:val="105"/>
          <w:lang w:val="nl-NL"/>
        </w:rPr>
        <w:t>zijn</w:t>
      </w:r>
      <w:r w:rsidRPr="008D000B">
        <w:rPr>
          <w:spacing w:val="-19"/>
          <w:w w:val="105"/>
          <w:lang w:val="nl-NL"/>
        </w:rPr>
        <w:t xml:space="preserve"> </w:t>
      </w:r>
      <w:r w:rsidRPr="008D000B">
        <w:rPr>
          <w:w w:val="105"/>
          <w:lang w:val="nl-NL"/>
        </w:rPr>
        <w:t>gemeld</w:t>
      </w:r>
      <w:r w:rsidRPr="008D000B">
        <w:rPr>
          <w:spacing w:val="-19"/>
          <w:w w:val="105"/>
          <w:lang w:val="nl-NL"/>
        </w:rPr>
        <w:t xml:space="preserve"> </w:t>
      </w:r>
      <w:r w:rsidRPr="008D000B">
        <w:rPr>
          <w:w w:val="105"/>
          <w:lang w:val="nl-NL"/>
        </w:rPr>
        <w:t>in</w:t>
      </w:r>
      <w:r w:rsidRPr="008D000B">
        <w:rPr>
          <w:spacing w:val="-19"/>
          <w:w w:val="105"/>
          <w:lang w:val="nl-NL"/>
        </w:rPr>
        <w:t xml:space="preserve"> </w:t>
      </w:r>
      <w:r w:rsidRPr="008D000B">
        <w:rPr>
          <w:w w:val="105"/>
          <w:lang w:val="nl-NL"/>
        </w:rPr>
        <w:t>samenhang</w:t>
      </w:r>
      <w:r w:rsidRPr="008D000B">
        <w:rPr>
          <w:spacing w:val="-19"/>
          <w:w w:val="105"/>
          <w:lang w:val="nl-NL"/>
        </w:rPr>
        <w:t xml:space="preserve"> </w:t>
      </w:r>
      <w:r w:rsidRPr="008D000B">
        <w:rPr>
          <w:w w:val="105"/>
          <w:lang w:val="nl-NL"/>
        </w:rPr>
        <w:t>met</w:t>
      </w:r>
      <w:r w:rsidRPr="008D000B">
        <w:rPr>
          <w:spacing w:val="-19"/>
          <w:w w:val="105"/>
          <w:lang w:val="nl-NL"/>
        </w:rPr>
        <w:t xml:space="preserve"> </w:t>
      </w:r>
      <w:r w:rsidRPr="008D000B">
        <w:rPr>
          <w:w w:val="105"/>
          <w:lang w:val="nl-NL"/>
        </w:rPr>
        <w:t>een</w:t>
      </w:r>
      <w:r w:rsidRPr="008D000B">
        <w:rPr>
          <w:spacing w:val="-19"/>
          <w:w w:val="105"/>
          <w:lang w:val="nl-NL"/>
        </w:rPr>
        <w:t xml:space="preserve"> </w:t>
      </w:r>
      <w:r w:rsidRPr="008D000B">
        <w:rPr>
          <w:w w:val="105"/>
          <w:lang w:val="nl-NL"/>
        </w:rPr>
        <w:t>epidurale</w:t>
      </w:r>
      <w:r w:rsidRPr="008D000B">
        <w:rPr>
          <w:spacing w:val="-19"/>
          <w:w w:val="105"/>
          <w:lang w:val="nl-NL"/>
        </w:rPr>
        <w:t xml:space="preserve"> </w:t>
      </w:r>
      <w:r w:rsidRPr="008D000B">
        <w:rPr>
          <w:w w:val="105"/>
          <w:lang w:val="nl-NL"/>
        </w:rPr>
        <w:t>en</w:t>
      </w:r>
      <w:r w:rsidRPr="008D000B">
        <w:rPr>
          <w:spacing w:val="-19"/>
          <w:w w:val="105"/>
          <w:lang w:val="nl-NL"/>
        </w:rPr>
        <w:t xml:space="preserve"> </w:t>
      </w:r>
      <w:r w:rsidRPr="008D000B">
        <w:rPr>
          <w:w w:val="105"/>
          <w:lang w:val="nl-NL"/>
        </w:rPr>
        <w:t>intrathecale toedieningsroute. De meldingen bestonden uit hypo-esthesie, arachnoïditis, neuritis, paraplegie, sensimotorische afwijking, convulsies, bewusteloosheid, gevoelsverlies, ruggenmerginfarct en</w:t>
      </w:r>
      <w:r w:rsidRPr="008D000B">
        <w:rPr>
          <w:spacing w:val="-5"/>
          <w:w w:val="105"/>
          <w:lang w:val="nl-NL"/>
        </w:rPr>
        <w:t xml:space="preserve"> </w:t>
      </w:r>
      <w:r w:rsidRPr="008D000B">
        <w:rPr>
          <w:w w:val="105"/>
          <w:lang w:val="nl-NL"/>
        </w:rPr>
        <w:t>tremor.</w:t>
      </w:r>
    </w:p>
    <w:p w14:paraId="7A824027" w14:textId="77777777" w:rsidR="00A21703" w:rsidRPr="008D000B" w:rsidRDefault="00A21703">
      <w:pPr>
        <w:pStyle w:val="BodyText"/>
        <w:spacing w:before="9"/>
        <w:ind w:left="0"/>
        <w:rPr>
          <w:lang w:val="nl-NL"/>
        </w:rPr>
      </w:pPr>
    </w:p>
    <w:p w14:paraId="71E40D94" w14:textId="77777777" w:rsidR="00A21703" w:rsidRPr="008D000B" w:rsidRDefault="00455808">
      <w:pPr>
        <w:pStyle w:val="BodyText"/>
        <w:spacing w:line="249" w:lineRule="auto"/>
        <w:ind w:right="692"/>
        <w:rPr>
          <w:lang w:val="nl-NL"/>
        </w:rPr>
      </w:pPr>
      <w:r w:rsidRPr="008D000B">
        <w:rPr>
          <w:w w:val="105"/>
          <w:lang w:val="nl-NL"/>
        </w:rPr>
        <w:t>Anafylactische</w:t>
      </w:r>
      <w:r w:rsidRPr="008D000B">
        <w:rPr>
          <w:spacing w:val="-23"/>
          <w:w w:val="105"/>
          <w:lang w:val="nl-NL"/>
        </w:rPr>
        <w:t xml:space="preserve"> </w:t>
      </w:r>
      <w:r w:rsidRPr="008D000B">
        <w:rPr>
          <w:w w:val="105"/>
          <w:lang w:val="nl-NL"/>
        </w:rPr>
        <w:t>reacties</w:t>
      </w:r>
      <w:r w:rsidRPr="008D000B">
        <w:rPr>
          <w:spacing w:val="-23"/>
          <w:w w:val="105"/>
          <w:lang w:val="nl-NL"/>
        </w:rPr>
        <w:t xml:space="preserve"> </w:t>
      </w:r>
      <w:r w:rsidRPr="008D000B">
        <w:rPr>
          <w:w w:val="105"/>
          <w:lang w:val="nl-NL"/>
        </w:rPr>
        <w:t>en</w:t>
      </w:r>
      <w:r w:rsidRPr="008D000B">
        <w:rPr>
          <w:spacing w:val="-23"/>
          <w:w w:val="105"/>
          <w:lang w:val="nl-NL"/>
        </w:rPr>
        <w:t xml:space="preserve"> </w:t>
      </w:r>
      <w:r w:rsidRPr="008D000B">
        <w:rPr>
          <w:w w:val="105"/>
          <w:lang w:val="nl-NL"/>
        </w:rPr>
        <w:t>anafylactische</w:t>
      </w:r>
      <w:r w:rsidRPr="008D000B">
        <w:rPr>
          <w:spacing w:val="-23"/>
          <w:w w:val="105"/>
          <w:lang w:val="nl-NL"/>
        </w:rPr>
        <w:t xml:space="preserve"> </w:t>
      </w:r>
      <w:r w:rsidRPr="008D000B">
        <w:rPr>
          <w:w w:val="105"/>
          <w:lang w:val="nl-NL"/>
        </w:rPr>
        <w:t>shock,</w:t>
      </w:r>
      <w:r w:rsidRPr="008D000B">
        <w:rPr>
          <w:spacing w:val="-23"/>
          <w:w w:val="105"/>
          <w:lang w:val="nl-NL"/>
        </w:rPr>
        <w:t xml:space="preserve"> </w:t>
      </w:r>
      <w:r w:rsidRPr="008D000B">
        <w:rPr>
          <w:w w:val="105"/>
          <w:lang w:val="nl-NL"/>
        </w:rPr>
        <w:t>inclusief</w:t>
      </w:r>
      <w:r w:rsidRPr="008D000B">
        <w:rPr>
          <w:spacing w:val="-23"/>
          <w:w w:val="105"/>
          <w:lang w:val="nl-NL"/>
        </w:rPr>
        <w:t xml:space="preserve"> </w:t>
      </w:r>
      <w:r w:rsidRPr="008D000B">
        <w:rPr>
          <w:w w:val="105"/>
          <w:lang w:val="nl-NL"/>
        </w:rPr>
        <w:t>overlijden,</w:t>
      </w:r>
      <w:r w:rsidRPr="008D000B">
        <w:rPr>
          <w:spacing w:val="-22"/>
          <w:w w:val="105"/>
          <w:lang w:val="nl-NL"/>
        </w:rPr>
        <w:t xml:space="preserve"> </w:t>
      </w:r>
      <w:r w:rsidRPr="008D000B">
        <w:rPr>
          <w:w w:val="105"/>
          <w:lang w:val="nl-NL"/>
        </w:rPr>
        <w:t>zijn</w:t>
      </w:r>
      <w:r w:rsidRPr="008D000B">
        <w:rPr>
          <w:spacing w:val="-23"/>
          <w:w w:val="105"/>
          <w:lang w:val="nl-NL"/>
        </w:rPr>
        <w:t xml:space="preserve"> </w:t>
      </w:r>
      <w:r w:rsidRPr="008D000B">
        <w:rPr>
          <w:w w:val="105"/>
          <w:lang w:val="nl-NL"/>
        </w:rPr>
        <w:t>gemeld onafhankelijk van de</w:t>
      </w:r>
      <w:r w:rsidRPr="008D000B">
        <w:rPr>
          <w:spacing w:val="-9"/>
          <w:w w:val="105"/>
          <w:lang w:val="nl-NL"/>
        </w:rPr>
        <w:t xml:space="preserve"> </w:t>
      </w:r>
      <w:r w:rsidRPr="008D000B">
        <w:rPr>
          <w:w w:val="105"/>
          <w:lang w:val="nl-NL"/>
        </w:rPr>
        <w:t>toedieningswijze.</w:t>
      </w:r>
    </w:p>
    <w:p w14:paraId="54E9D8E1" w14:textId="77777777" w:rsidR="00A21703" w:rsidRPr="008D000B" w:rsidRDefault="00455808">
      <w:pPr>
        <w:pStyle w:val="BodyText"/>
        <w:spacing w:before="215" w:line="249" w:lineRule="auto"/>
        <w:ind w:right="705"/>
        <w:rPr>
          <w:lang w:val="nl-NL"/>
        </w:rPr>
      </w:pPr>
      <w:r w:rsidRPr="008D000B">
        <w:rPr>
          <w:w w:val="105"/>
          <w:lang w:val="nl-NL"/>
        </w:rPr>
        <w:t>Na</w:t>
      </w:r>
      <w:r w:rsidRPr="008D000B">
        <w:rPr>
          <w:spacing w:val="-17"/>
          <w:w w:val="105"/>
          <w:lang w:val="nl-NL"/>
        </w:rPr>
        <w:t xml:space="preserve"> </w:t>
      </w:r>
      <w:r w:rsidRPr="008D000B">
        <w:rPr>
          <w:w w:val="105"/>
          <w:lang w:val="nl-NL"/>
        </w:rPr>
        <w:t>beëindiging</w:t>
      </w:r>
      <w:r w:rsidRPr="008D000B">
        <w:rPr>
          <w:spacing w:val="-17"/>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behandeling</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triamcinolonacetonide</w:t>
      </w:r>
      <w:r w:rsidRPr="008D000B">
        <w:rPr>
          <w:spacing w:val="-17"/>
          <w:w w:val="105"/>
          <w:lang w:val="nl-NL"/>
        </w:rPr>
        <w:t xml:space="preserve"> </w:t>
      </w:r>
      <w:r w:rsidRPr="008D000B">
        <w:rPr>
          <w:w w:val="105"/>
          <w:lang w:val="nl-NL"/>
        </w:rPr>
        <w:t>is</w:t>
      </w:r>
      <w:r w:rsidRPr="008D000B">
        <w:rPr>
          <w:spacing w:val="-17"/>
          <w:w w:val="105"/>
          <w:lang w:val="nl-NL"/>
        </w:rPr>
        <w:t xml:space="preserve"> </w:t>
      </w:r>
      <w:r w:rsidRPr="008D000B">
        <w:rPr>
          <w:w w:val="105"/>
          <w:lang w:val="nl-NL"/>
        </w:rPr>
        <w:t>het</w:t>
      </w:r>
      <w:r w:rsidRPr="008D000B">
        <w:rPr>
          <w:spacing w:val="-17"/>
          <w:w w:val="105"/>
          <w:lang w:val="nl-NL"/>
        </w:rPr>
        <w:t xml:space="preserve"> </w:t>
      </w:r>
      <w:r w:rsidRPr="008D000B">
        <w:rPr>
          <w:w w:val="105"/>
          <w:lang w:val="nl-NL"/>
        </w:rPr>
        <w:t>belangrijk</w:t>
      </w:r>
      <w:r w:rsidRPr="008D000B">
        <w:rPr>
          <w:spacing w:val="-17"/>
          <w:w w:val="105"/>
          <w:lang w:val="nl-NL"/>
        </w:rPr>
        <w:t xml:space="preserve"> </w:t>
      </w:r>
      <w:r w:rsidRPr="008D000B">
        <w:rPr>
          <w:w w:val="105"/>
          <w:lang w:val="nl-NL"/>
        </w:rPr>
        <w:t>dat</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patiënt onder controle blijft aangezien plotseling opnieuw ernstige uitingen van de ziekte waarvoor de patiënt werd behandeld kunnen</w:t>
      </w:r>
      <w:r w:rsidRPr="008D000B">
        <w:rPr>
          <w:spacing w:val="-13"/>
          <w:w w:val="105"/>
          <w:lang w:val="nl-NL"/>
        </w:rPr>
        <w:t xml:space="preserve"> </w:t>
      </w:r>
      <w:r w:rsidRPr="008D000B">
        <w:rPr>
          <w:w w:val="105"/>
          <w:lang w:val="nl-NL"/>
        </w:rPr>
        <w:t>optreden.</w:t>
      </w:r>
    </w:p>
    <w:p w14:paraId="2A322228" w14:textId="77777777" w:rsidR="00A21703" w:rsidRPr="008D000B" w:rsidRDefault="00A21703">
      <w:pPr>
        <w:pStyle w:val="BodyText"/>
        <w:spacing w:before="10"/>
        <w:ind w:left="0"/>
        <w:rPr>
          <w:lang w:val="nl-NL"/>
        </w:rPr>
      </w:pPr>
    </w:p>
    <w:p w14:paraId="00B8591E" w14:textId="77777777" w:rsidR="008723D7" w:rsidRDefault="008723D7" w:rsidP="008723D7">
      <w:pPr>
        <w:pStyle w:val="BodyText"/>
        <w:spacing w:before="1" w:line="249" w:lineRule="auto"/>
        <w:ind w:right="762"/>
        <w:rPr>
          <w:w w:val="105"/>
          <w:u w:val="single"/>
          <w:lang w:val="nl-NL"/>
        </w:rPr>
      </w:pPr>
      <w:r w:rsidRPr="00601556">
        <w:rPr>
          <w:w w:val="105"/>
          <w:u w:val="single"/>
          <w:lang w:val="nl-NL"/>
        </w:rPr>
        <w:t>Pediatrische patiënten</w:t>
      </w:r>
    </w:p>
    <w:p w14:paraId="60551A04" w14:textId="68DB0782" w:rsidR="00CC296D" w:rsidRDefault="00455808" w:rsidP="009714AC">
      <w:pPr>
        <w:pStyle w:val="BodyText"/>
        <w:spacing w:before="1" w:line="249" w:lineRule="auto"/>
        <w:ind w:right="762"/>
        <w:rPr>
          <w:w w:val="105"/>
          <w:lang w:val="nl-NL"/>
        </w:rPr>
      </w:pPr>
      <w:r w:rsidRPr="008D000B">
        <w:rPr>
          <w:w w:val="105"/>
          <w:lang w:val="nl-NL"/>
        </w:rPr>
        <w:t>Dit</w:t>
      </w:r>
      <w:r w:rsidRPr="008D000B">
        <w:rPr>
          <w:spacing w:val="-18"/>
          <w:w w:val="105"/>
          <w:lang w:val="nl-NL"/>
        </w:rPr>
        <w:t xml:space="preserve"> </w:t>
      </w:r>
      <w:r w:rsidRPr="008D000B">
        <w:rPr>
          <w:w w:val="105"/>
          <w:lang w:val="nl-NL"/>
        </w:rPr>
        <w:t>geneesmiddel</w:t>
      </w:r>
      <w:r w:rsidRPr="008D000B">
        <w:rPr>
          <w:spacing w:val="-18"/>
          <w:w w:val="105"/>
          <w:lang w:val="nl-NL"/>
        </w:rPr>
        <w:t xml:space="preserve"> </w:t>
      </w:r>
      <w:r w:rsidRPr="008D000B">
        <w:rPr>
          <w:w w:val="105"/>
          <w:lang w:val="nl-NL"/>
        </w:rPr>
        <w:t>bevat</w:t>
      </w:r>
      <w:r w:rsidRPr="008D000B">
        <w:rPr>
          <w:spacing w:val="-18"/>
          <w:w w:val="105"/>
          <w:lang w:val="nl-NL"/>
        </w:rPr>
        <w:t xml:space="preserve"> </w:t>
      </w:r>
      <w:r w:rsidRPr="008D000B">
        <w:rPr>
          <w:w w:val="105"/>
          <w:lang w:val="nl-NL"/>
        </w:rPr>
        <w:t>per</w:t>
      </w:r>
      <w:r w:rsidRPr="008D000B">
        <w:rPr>
          <w:spacing w:val="-18"/>
          <w:w w:val="105"/>
          <w:lang w:val="nl-NL"/>
        </w:rPr>
        <w:t xml:space="preserve"> </w:t>
      </w:r>
      <w:r w:rsidRPr="008D000B">
        <w:rPr>
          <w:w w:val="105"/>
          <w:lang w:val="nl-NL"/>
        </w:rPr>
        <w:t>ml</w:t>
      </w:r>
      <w:r w:rsidRPr="008D000B">
        <w:rPr>
          <w:spacing w:val="-17"/>
          <w:w w:val="105"/>
          <w:lang w:val="nl-NL"/>
        </w:rPr>
        <w:t xml:space="preserve"> </w:t>
      </w:r>
      <w:r w:rsidRPr="008D000B">
        <w:rPr>
          <w:w w:val="105"/>
          <w:lang w:val="nl-NL"/>
        </w:rPr>
        <w:t>9,9</w:t>
      </w:r>
      <w:r w:rsidRPr="008D000B">
        <w:rPr>
          <w:spacing w:val="-18"/>
          <w:w w:val="105"/>
          <w:lang w:val="nl-NL"/>
        </w:rPr>
        <w:t xml:space="preserve"> </w:t>
      </w:r>
      <w:r w:rsidRPr="008D000B">
        <w:rPr>
          <w:w w:val="105"/>
          <w:lang w:val="nl-NL"/>
        </w:rPr>
        <w:t>mg</w:t>
      </w:r>
      <w:r w:rsidRPr="008D000B">
        <w:rPr>
          <w:spacing w:val="-18"/>
          <w:w w:val="105"/>
          <w:lang w:val="nl-NL"/>
        </w:rPr>
        <w:t xml:space="preserve"> </w:t>
      </w:r>
      <w:r w:rsidRPr="008D000B">
        <w:rPr>
          <w:w w:val="105"/>
          <w:lang w:val="nl-NL"/>
        </w:rPr>
        <w:t>benzylalcohol</w:t>
      </w:r>
      <w:r w:rsidRPr="008D000B">
        <w:rPr>
          <w:spacing w:val="-18"/>
          <w:w w:val="105"/>
          <w:lang w:val="nl-NL"/>
        </w:rPr>
        <w:t xml:space="preserve"> </w:t>
      </w:r>
      <w:r w:rsidRPr="008D000B">
        <w:rPr>
          <w:w w:val="105"/>
          <w:lang w:val="nl-NL"/>
        </w:rPr>
        <w:t>als</w:t>
      </w:r>
      <w:r w:rsidRPr="008D000B">
        <w:rPr>
          <w:spacing w:val="-18"/>
          <w:w w:val="105"/>
          <w:lang w:val="nl-NL"/>
        </w:rPr>
        <w:t xml:space="preserve"> </w:t>
      </w:r>
      <w:r w:rsidRPr="008D000B">
        <w:rPr>
          <w:w w:val="105"/>
          <w:lang w:val="nl-NL"/>
        </w:rPr>
        <w:t>conserveermiddel.</w:t>
      </w:r>
      <w:r w:rsidRPr="008D000B">
        <w:rPr>
          <w:spacing w:val="-18"/>
          <w:w w:val="105"/>
          <w:lang w:val="nl-NL"/>
        </w:rPr>
        <w:t xml:space="preserve"> </w:t>
      </w:r>
      <w:r w:rsidR="00880930" w:rsidRPr="00880930">
        <w:rPr>
          <w:w w:val="105"/>
          <w:lang w:val="nl-NL"/>
        </w:rPr>
        <w:t>Benzylalcohol kan allergische reacties veroorzaken</w:t>
      </w:r>
      <w:r w:rsidR="00CC296D">
        <w:rPr>
          <w:w w:val="105"/>
          <w:lang w:val="nl-NL"/>
        </w:rPr>
        <w:t xml:space="preserve">. </w:t>
      </w:r>
      <w:r w:rsidRPr="008D000B">
        <w:rPr>
          <w:w w:val="105"/>
          <w:lang w:val="nl-NL"/>
        </w:rPr>
        <w:t>Benzylalcohol</w:t>
      </w:r>
      <w:r w:rsidRPr="008D000B">
        <w:rPr>
          <w:spacing w:val="-18"/>
          <w:w w:val="105"/>
          <w:lang w:val="nl-NL"/>
        </w:rPr>
        <w:t xml:space="preserve"> </w:t>
      </w:r>
      <w:r w:rsidRPr="008D000B">
        <w:rPr>
          <w:w w:val="105"/>
          <w:lang w:val="nl-NL"/>
        </w:rPr>
        <w:t>is geassocieerd met ernstige bijwerkingen en overlijden, in het bijzonder bij kinderen. Het "snakken</w:t>
      </w:r>
      <w:r w:rsidRPr="008D000B">
        <w:rPr>
          <w:spacing w:val="-17"/>
          <w:w w:val="105"/>
          <w:lang w:val="nl-NL"/>
        </w:rPr>
        <w:t xml:space="preserve"> </w:t>
      </w:r>
      <w:r w:rsidRPr="008D000B">
        <w:rPr>
          <w:w w:val="105"/>
          <w:lang w:val="nl-NL"/>
        </w:rPr>
        <w:t>naar</w:t>
      </w:r>
      <w:r w:rsidRPr="008D000B">
        <w:rPr>
          <w:spacing w:val="-17"/>
          <w:w w:val="105"/>
          <w:lang w:val="nl-NL"/>
        </w:rPr>
        <w:t xml:space="preserve"> </w:t>
      </w:r>
      <w:r w:rsidRPr="008D000B">
        <w:rPr>
          <w:w w:val="105"/>
          <w:lang w:val="nl-NL"/>
        </w:rPr>
        <w:t>adem"</w:t>
      </w:r>
      <w:r w:rsidRPr="008D000B">
        <w:rPr>
          <w:spacing w:val="-16"/>
          <w:w w:val="105"/>
          <w:lang w:val="nl-NL"/>
        </w:rPr>
        <w:t xml:space="preserve"> </w:t>
      </w:r>
      <w:r w:rsidRPr="008D000B">
        <w:rPr>
          <w:w w:val="105"/>
          <w:lang w:val="nl-NL"/>
        </w:rPr>
        <w:t>is</w:t>
      </w:r>
      <w:r w:rsidRPr="008D000B">
        <w:rPr>
          <w:spacing w:val="-17"/>
          <w:w w:val="105"/>
          <w:lang w:val="nl-NL"/>
        </w:rPr>
        <w:t xml:space="preserve"> </w:t>
      </w:r>
      <w:r w:rsidRPr="008D000B">
        <w:rPr>
          <w:w w:val="105"/>
          <w:lang w:val="nl-NL"/>
        </w:rPr>
        <w:t>geassocieerd</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benzylalcohol.</w:t>
      </w:r>
      <w:r w:rsidRPr="008D000B">
        <w:rPr>
          <w:spacing w:val="-17"/>
          <w:w w:val="105"/>
          <w:lang w:val="nl-NL"/>
        </w:rPr>
        <w:t xml:space="preserve"> </w:t>
      </w:r>
      <w:r w:rsidRPr="008D000B">
        <w:rPr>
          <w:w w:val="105"/>
          <w:lang w:val="nl-NL"/>
        </w:rPr>
        <w:t>Hoewel</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normale</w:t>
      </w:r>
      <w:r w:rsidRPr="008D000B">
        <w:rPr>
          <w:spacing w:val="-16"/>
          <w:w w:val="105"/>
          <w:lang w:val="nl-NL"/>
        </w:rPr>
        <w:t xml:space="preserve"> </w:t>
      </w:r>
      <w:r w:rsidRPr="008D000B">
        <w:rPr>
          <w:w w:val="105"/>
          <w:lang w:val="nl-NL"/>
        </w:rPr>
        <w:t>therapeutische dosering van dit geneesmiddel hoeveelheden benzylalcohol bevat, die wezenlijk lager zijn dan die gemeld in samenhang met het "snakken naar adem", is de minimum hoeveelheid benzylalcohol</w:t>
      </w:r>
      <w:r w:rsidRPr="008D000B">
        <w:rPr>
          <w:spacing w:val="-20"/>
          <w:w w:val="105"/>
          <w:lang w:val="nl-NL"/>
        </w:rPr>
        <w:t xml:space="preserve"> </w:t>
      </w:r>
      <w:r w:rsidRPr="008D000B">
        <w:rPr>
          <w:w w:val="105"/>
          <w:lang w:val="nl-NL"/>
        </w:rPr>
        <w:t>waarbij</w:t>
      </w:r>
      <w:r w:rsidRPr="008D000B">
        <w:rPr>
          <w:spacing w:val="-20"/>
          <w:w w:val="105"/>
          <w:lang w:val="nl-NL"/>
        </w:rPr>
        <w:t xml:space="preserve"> </w:t>
      </w:r>
      <w:r w:rsidRPr="008D000B">
        <w:rPr>
          <w:w w:val="105"/>
          <w:lang w:val="nl-NL"/>
        </w:rPr>
        <w:t>de</w:t>
      </w:r>
      <w:r w:rsidRPr="008D000B">
        <w:rPr>
          <w:spacing w:val="-20"/>
          <w:w w:val="105"/>
          <w:lang w:val="nl-NL"/>
        </w:rPr>
        <w:t xml:space="preserve"> </w:t>
      </w:r>
      <w:r w:rsidRPr="008D000B">
        <w:rPr>
          <w:w w:val="105"/>
          <w:lang w:val="nl-NL"/>
        </w:rPr>
        <w:t>bijwerking</w:t>
      </w:r>
      <w:r w:rsidRPr="008D000B">
        <w:rPr>
          <w:spacing w:val="-19"/>
          <w:w w:val="105"/>
          <w:lang w:val="nl-NL"/>
        </w:rPr>
        <w:t xml:space="preserve"> </w:t>
      </w:r>
      <w:r w:rsidRPr="008D000B">
        <w:rPr>
          <w:w w:val="105"/>
          <w:lang w:val="nl-NL"/>
        </w:rPr>
        <w:t>kan</w:t>
      </w:r>
      <w:r w:rsidRPr="008D000B">
        <w:rPr>
          <w:spacing w:val="-19"/>
          <w:w w:val="105"/>
          <w:lang w:val="nl-NL"/>
        </w:rPr>
        <w:t xml:space="preserve"> </w:t>
      </w:r>
      <w:r w:rsidRPr="008D000B">
        <w:rPr>
          <w:w w:val="105"/>
          <w:lang w:val="nl-NL"/>
        </w:rPr>
        <w:t>voorkomen</w:t>
      </w:r>
      <w:r w:rsidRPr="008D000B">
        <w:rPr>
          <w:spacing w:val="-20"/>
          <w:w w:val="105"/>
          <w:lang w:val="nl-NL"/>
        </w:rPr>
        <w:t xml:space="preserve"> </w:t>
      </w:r>
      <w:r w:rsidRPr="008D000B">
        <w:rPr>
          <w:w w:val="105"/>
          <w:lang w:val="nl-NL"/>
        </w:rPr>
        <w:t>niet</w:t>
      </w:r>
      <w:r w:rsidRPr="008D000B">
        <w:rPr>
          <w:spacing w:val="-20"/>
          <w:w w:val="105"/>
          <w:lang w:val="nl-NL"/>
        </w:rPr>
        <w:t xml:space="preserve"> </w:t>
      </w:r>
      <w:r w:rsidRPr="008D000B">
        <w:rPr>
          <w:w w:val="105"/>
          <w:lang w:val="nl-NL"/>
        </w:rPr>
        <w:t>bekend.</w:t>
      </w:r>
      <w:r w:rsidRPr="008D000B">
        <w:rPr>
          <w:spacing w:val="-20"/>
          <w:w w:val="105"/>
          <w:lang w:val="nl-NL"/>
        </w:rPr>
        <w:t xml:space="preserve"> </w:t>
      </w:r>
      <w:r w:rsidRPr="008D000B">
        <w:rPr>
          <w:w w:val="105"/>
          <w:lang w:val="nl-NL"/>
        </w:rPr>
        <w:t>Prematuren</w:t>
      </w:r>
      <w:r w:rsidRPr="008D000B">
        <w:rPr>
          <w:spacing w:val="-20"/>
          <w:w w:val="105"/>
          <w:lang w:val="nl-NL"/>
        </w:rPr>
        <w:t xml:space="preserve"> </w:t>
      </w:r>
      <w:r w:rsidRPr="008D000B">
        <w:rPr>
          <w:w w:val="105"/>
          <w:lang w:val="nl-NL"/>
        </w:rPr>
        <w:t>en</w:t>
      </w:r>
      <w:r w:rsidRPr="008D000B">
        <w:rPr>
          <w:spacing w:val="-20"/>
          <w:w w:val="105"/>
          <w:lang w:val="nl-NL"/>
        </w:rPr>
        <w:t xml:space="preserve"> </w:t>
      </w:r>
      <w:r w:rsidRPr="008D000B">
        <w:rPr>
          <w:w w:val="105"/>
          <w:lang w:val="nl-NL"/>
        </w:rPr>
        <w:t>zuigelingen met een laag geboortegewicht, evenals patiënten die hoge dosering ontvangen, hebben vermoedelijk meer kans om deze bijwerking te</w:t>
      </w:r>
      <w:r w:rsidRPr="008D000B">
        <w:rPr>
          <w:spacing w:val="-26"/>
          <w:w w:val="105"/>
          <w:lang w:val="nl-NL"/>
        </w:rPr>
        <w:t xml:space="preserve"> </w:t>
      </w:r>
      <w:r w:rsidRPr="008D000B">
        <w:rPr>
          <w:w w:val="105"/>
          <w:lang w:val="nl-NL"/>
        </w:rPr>
        <w:t>krijgen.</w:t>
      </w:r>
      <w:r w:rsidR="00CC296D">
        <w:rPr>
          <w:w w:val="105"/>
          <w:lang w:val="nl-NL"/>
        </w:rPr>
        <w:t xml:space="preserve"> </w:t>
      </w:r>
    </w:p>
    <w:p w14:paraId="06553C56" w14:textId="77777777" w:rsidR="00A21703" w:rsidRPr="008D000B" w:rsidRDefault="00A21703">
      <w:pPr>
        <w:pStyle w:val="BodyText"/>
        <w:ind w:left="0"/>
        <w:rPr>
          <w:sz w:val="23"/>
          <w:lang w:val="nl-NL"/>
        </w:rPr>
      </w:pPr>
    </w:p>
    <w:p w14:paraId="0EF86A5D" w14:textId="77777777" w:rsidR="00A21703" w:rsidRPr="008D000B" w:rsidRDefault="00455808">
      <w:pPr>
        <w:pStyle w:val="Heading1"/>
        <w:numPr>
          <w:ilvl w:val="1"/>
          <w:numId w:val="2"/>
        </w:numPr>
        <w:tabs>
          <w:tab w:val="left" w:pos="555"/>
        </w:tabs>
        <w:rPr>
          <w:lang w:val="nl-NL"/>
        </w:rPr>
      </w:pPr>
      <w:r w:rsidRPr="008D000B">
        <w:rPr>
          <w:w w:val="105"/>
          <w:lang w:val="nl-NL"/>
        </w:rPr>
        <w:t>Interacties</w:t>
      </w:r>
      <w:r w:rsidRPr="008D000B">
        <w:rPr>
          <w:spacing w:val="-6"/>
          <w:w w:val="105"/>
          <w:lang w:val="nl-NL"/>
        </w:rPr>
        <w:t xml:space="preserve"> </w:t>
      </w:r>
      <w:r w:rsidRPr="008D000B">
        <w:rPr>
          <w:w w:val="105"/>
          <w:lang w:val="nl-NL"/>
        </w:rPr>
        <w:t>met</w:t>
      </w:r>
      <w:r w:rsidRPr="008D000B">
        <w:rPr>
          <w:spacing w:val="-6"/>
          <w:w w:val="105"/>
          <w:lang w:val="nl-NL"/>
        </w:rPr>
        <w:t xml:space="preserve"> </w:t>
      </w:r>
      <w:r w:rsidRPr="008D000B">
        <w:rPr>
          <w:w w:val="105"/>
          <w:lang w:val="nl-NL"/>
        </w:rPr>
        <w:t>andere</w:t>
      </w:r>
      <w:r w:rsidRPr="008D000B">
        <w:rPr>
          <w:spacing w:val="-7"/>
          <w:w w:val="105"/>
          <w:lang w:val="nl-NL"/>
        </w:rPr>
        <w:t xml:space="preserve"> </w:t>
      </w:r>
      <w:r w:rsidRPr="008D000B">
        <w:rPr>
          <w:w w:val="105"/>
          <w:lang w:val="nl-NL"/>
        </w:rPr>
        <w:t>geneesmiddelen</w:t>
      </w:r>
      <w:r w:rsidRPr="008D000B">
        <w:rPr>
          <w:spacing w:val="-6"/>
          <w:w w:val="105"/>
          <w:lang w:val="nl-NL"/>
        </w:rPr>
        <w:t xml:space="preserve"> </w:t>
      </w:r>
      <w:r w:rsidRPr="008D000B">
        <w:rPr>
          <w:w w:val="105"/>
          <w:lang w:val="nl-NL"/>
        </w:rPr>
        <w:t>en</w:t>
      </w:r>
      <w:r w:rsidRPr="008D000B">
        <w:rPr>
          <w:spacing w:val="-7"/>
          <w:w w:val="105"/>
          <w:lang w:val="nl-NL"/>
        </w:rPr>
        <w:t xml:space="preserve"> </w:t>
      </w:r>
      <w:r w:rsidRPr="008D000B">
        <w:rPr>
          <w:w w:val="105"/>
          <w:lang w:val="nl-NL"/>
        </w:rPr>
        <w:t>andere</w:t>
      </w:r>
      <w:r w:rsidRPr="008D000B">
        <w:rPr>
          <w:spacing w:val="-5"/>
          <w:w w:val="105"/>
          <w:lang w:val="nl-NL"/>
        </w:rPr>
        <w:t xml:space="preserve"> </w:t>
      </w:r>
      <w:r w:rsidRPr="008D000B">
        <w:rPr>
          <w:w w:val="105"/>
          <w:lang w:val="nl-NL"/>
        </w:rPr>
        <w:t>vormen</w:t>
      </w:r>
      <w:r w:rsidRPr="008D000B">
        <w:rPr>
          <w:spacing w:val="-7"/>
          <w:w w:val="105"/>
          <w:lang w:val="nl-NL"/>
        </w:rPr>
        <w:t xml:space="preserve"> </w:t>
      </w:r>
      <w:r w:rsidRPr="008D000B">
        <w:rPr>
          <w:w w:val="105"/>
          <w:lang w:val="nl-NL"/>
        </w:rPr>
        <w:t>van</w:t>
      </w:r>
      <w:r w:rsidRPr="008D000B">
        <w:rPr>
          <w:spacing w:val="-7"/>
          <w:w w:val="105"/>
          <w:lang w:val="nl-NL"/>
        </w:rPr>
        <w:t xml:space="preserve"> </w:t>
      </w:r>
      <w:r w:rsidRPr="008D000B">
        <w:rPr>
          <w:w w:val="105"/>
          <w:lang w:val="nl-NL"/>
        </w:rPr>
        <w:t>interactie</w:t>
      </w:r>
    </w:p>
    <w:p w14:paraId="6B153152" w14:textId="77777777" w:rsidR="00A21703" w:rsidRPr="008D000B" w:rsidRDefault="00A21703">
      <w:pPr>
        <w:pStyle w:val="BodyText"/>
        <w:spacing w:before="7"/>
        <w:ind w:left="0"/>
        <w:rPr>
          <w:b/>
          <w:sz w:val="23"/>
          <w:lang w:val="nl-NL"/>
        </w:rPr>
      </w:pPr>
    </w:p>
    <w:p w14:paraId="27121831" w14:textId="77777777" w:rsidR="00A21703" w:rsidRPr="008D000B" w:rsidRDefault="00455808">
      <w:pPr>
        <w:pStyle w:val="BodyText"/>
        <w:rPr>
          <w:lang w:val="nl-NL"/>
        </w:rPr>
      </w:pPr>
      <w:r w:rsidRPr="008D000B">
        <w:rPr>
          <w:w w:val="105"/>
          <w:lang w:val="nl-NL"/>
        </w:rPr>
        <w:t>Interacties met gevolgen voor corticosteroïden:</w:t>
      </w:r>
    </w:p>
    <w:p w14:paraId="7C36DDF3" w14:textId="77777777" w:rsidR="00A21703" w:rsidRPr="008D000B" w:rsidRDefault="00455808">
      <w:pPr>
        <w:pStyle w:val="ListParagraph"/>
        <w:numPr>
          <w:ilvl w:val="0"/>
          <w:numId w:val="1"/>
        </w:numPr>
        <w:tabs>
          <w:tab w:val="left" w:pos="892"/>
          <w:tab w:val="left" w:pos="893"/>
        </w:tabs>
        <w:spacing w:before="10" w:line="249" w:lineRule="auto"/>
        <w:ind w:left="881" w:right="1818" w:hanging="667"/>
        <w:rPr>
          <w:lang w:val="nl-NL"/>
        </w:rPr>
      </w:pPr>
      <w:r w:rsidRPr="008D000B">
        <w:rPr>
          <w:w w:val="105"/>
          <w:lang w:val="nl-NL"/>
        </w:rPr>
        <w:t>De</w:t>
      </w:r>
      <w:r w:rsidRPr="008D000B">
        <w:rPr>
          <w:spacing w:val="-18"/>
          <w:w w:val="105"/>
          <w:lang w:val="nl-NL"/>
        </w:rPr>
        <w:t xml:space="preserve"> </w:t>
      </w:r>
      <w:r w:rsidRPr="008D000B">
        <w:rPr>
          <w:w w:val="105"/>
          <w:lang w:val="nl-NL"/>
        </w:rPr>
        <w:t>werking</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zowel</w:t>
      </w:r>
      <w:r w:rsidRPr="008D000B">
        <w:rPr>
          <w:spacing w:val="-18"/>
          <w:w w:val="105"/>
          <w:lang w:val="nl-NL"/>
        </w:rPr>
        <w:t xml:space="preserve"> </w:t>
      </w:r>
      <w:r w:rsidRPr="008D000B">
        <w:rPr>
          <w:w w:val="105"/>
          <w:lang w:val="nl-NL"/>
        </w:rPr>
        <w:t>cyclosporine</w:t>
      </w:r>
      <w:r w:rsidRPr="008D000B">
        <w:rPr>
          <w:spacing w:val="-18"/>
          <w:w w:val="105"/>
          <w:lang w:val="nl-NL"/>
        </w:rPr>
        <w:t xml:space="preserve"> </w:t>
      </w:r>
      <w:r w:rsidRPr="008D000B">
        <w:rPr>
          <w:w w:val="105"/>
          <w:lang w:val="nl-NL"/>
        </w:rPr>
        <w:t>als</w:t>
      </w:r>
      <w:r w:rsidRPr="008D000B">
        <w:rPr>
          <w:spacing w:val="-18"/>
          <w:w w:val="105"/>
          <w:lang w:val="nl-NL"/>
        </w:rPr>
        <w:t xml:space="preserve"> </w:t>
      </w:r>
      <w:r w:rsidRPr="008D000B">
        <w:rPr>
          <w:w w:val="105"/>
          <w:lang w:val="nl-NL"/>
        </w:rPr>
        <w:t>corticosteroïden</w:t>
      </w:r>
      <w:r w:rsidRPr="008D000B">
        <w:rPr>
          <w:spacing w:val="-18"/>
          <w:w w:val="105"/>
          <w:lang w:val="nl-NL"/>
        </w:rPr>
        <w:t xml:space="preserve"> </w:t>
      </w:r>
      <w:r w:rsidRPr="008D000B">
        <w:rPr>
          <w:w w:val="105"/>
          <w:lang w:val="nl-NL"/>
        </w:rPr>
        <w:t>kan</w:t>
      </w:r>
      <w:r w:rsidRPr="008D000B">
        <w:rPr>
          <w:spacing w:val="-18"/>
          <w:w w:val="105"/>
          <w:lang w:val="nl-NL"/>
        </w:rPr>
        <w:t xml:space="preserve"> </w:t>
      </w:r>
      <w:r w:rsidRPr="008D000B">
        <w:rPr>
          <w:w w:val="105"/>
          <w:lang w:val="nl-NL"/>
        </w:rPr>
        <w:t>toenemen</w:t>
      </w:r>
      <w:r w:rsidRPr="008D000B">
        <w:rPr>
          <w:spacing w:val="-18"/>
          <w:w w:val="105"/>
          <w:lang w:val="nl-NL"/>
        </w:rPr>
        <w:t xml:space="preserve"> </w:t>
      </w:r>
      <w:r w:rsidRPr="008D000B">
        <w:rPr>
          <w:w w:val="105"/>
          <w:lang w:val="nl-NL"/>
        </w:rPr>
        <w:t>bij gelijktijdige</w:t>
      </w:r>
      <w:r w:rsidRPr="008D000B">
        <w:rPr>
          <w:spacing w:val="-3"/>
          <w:w w:val="105"/>
          <w:lang w:val="nl-NL"/>
        </w:rPr>
        <w:t xml:space="preserve"> </w:t>
      </w:r>
      <w:r w:rsidRPr="008D000B">
        <w:rPr>
          <w:w w:val="105"/>
          <w:lang w:val="nl-NL"/>
        </w:rPr>
        <w:t>toediening.</w:t>
      </w:r>
    </w:p>
    <w:p w14:paraId="5FED9E6C" w14:textId="77777777" w:rsidR="00A21703" w:rsidRPr="008D000B" w:rsidRDefault="00455808">
      <w:pPr>
        <w:pStyle w:val="ListParagraph"/>
        <w:numPr>
          <w:ilvl w:val="0"/>
          <w:numId w:val="1"/>
        </w:numPr>
        <w:tabs>
          <w:tab w:val="left" w:pos="892"/>
          <w:tab w:val="left" w:pos="893"/>
        </w:tabs>
        <w:spacing w:line="249" w:lineRule="auto"/>
        <w:ind w:left="881" w:right="941" w:hanging="667"/>
        <w:rPr>
          <w:lang w:val="nl-NL"/>
        </w:rPr>
      </w:pPr>
      <w:r w:rsidRPr="008D000B">
        <w:rPr>
          <w:w w:val="105"/>
          <w:lang w:val="nl-NL"/>
        </w:rPr>
        <w:t>Orale</w:t>
      </w:r>
      <w:r w:rsidRPr="008D000B">
        <w:rPr>
          <w:spacing w:val="-22"/>
          <w:w w:val="105"/>
          <w:lang w:val="nl-NL"/>
        </w:rPr>
        <w:t xml:space="preserve"> </w:t>
      </w:r>
      <w:r w:rsidRPr="008D000B">
        <w:rPr>
          <w:w w:val="105"/>
          <w:lang w:val="nl-NL"/>
        </w:rPr>
        <w:t>anticonceptiva</w:t>
      </w:r>
      <w:r w:rsidRPr="008D000B">
        <w:rPr>
          <w:spacing w:val="-22"/>
          <w:w w:val="105"/>
          <w:lang w:val="nl-NL"/>
        </w:rPr>
        <w:t xml:space="preserve"> </w:t>
      </w:r>
      <w:r w:rsidRPr="008D000B">
        <w:rPr>
          <w:w w:val="105"/>
          <w:lang w:val="nl-NL"/>
        </w:rPr>
        <w:t>kunnen</w:t>
      </w:r>
      <w:r w:rsidRPr="008D000B">
        <w:rPr>
          <w:spacing w:val="-22"/>
          <w:w w:val="105"/>
          <w:lang w:val="nl-NL"/>
        </w:rPr>
        <w:t xml:space="preserve"> </w:t>
      </w:r>
      <w:r w:rsidRPr="008D000B">
        <w:rPr>
          <w:w w:val="105"/>
          <w:lang w:val="nl-NL"/>
        </w:rPr>
        <w:t>de</w:t>
      </w:r>
      <w:r w:rsidRPr="008D000B">
        <w:rPr>
          <w:spacing w:val="-22"/>
          <w:w w:val="105"/>
          <w:lang w:val="nl-NL"/>
        </w:rPr>
        <w:t xml:space="preserve"> </w:t>
      </w:r>
      <w:r w:rsidRPr="008D000B">
        <w:rPr>
          <w:w w:val="105"/>
          <w:lang w:val="nl-NL"/>
        </w:rPr>
        <w:t>halfwaardetijd</w:t>
      </w:r>
      <w:r w:rsidRPr="008D000B">
        <w:rPr>
          <w:spacing w:val="-22"/>
          <w:w w:val="105"/>
          <w:lang w:val="nl-NL"/>
        </w:rPr>
        <w:t xml:space="preserve"> </w:t>
      </w:r>
      <w:r w:rsidRPr="008D000B">
        <w:rPr>
          <w:w w:val="105"/>
          <w:lang w:val="nl-NL"/>
        </w:rPr>
        <w:t>en</w:t>
      </w:r>
      <w:r w:rsidRPr="008D000B">
        <w:rPr>
          <w:spacing w:val="-21"/>
          <w:w w:val="105"/>
          <w:lang w:val="nl-NL"/>
        </w:rPr>
        <w:t xml:space="preserve"> </w:t>
      </w:r>
      <w:r w:rsidRPr="008D000B">
        <w:rPr>
          <w:w w:val="105"/>
          <w:lang w:val="nl-NL"/>
        </w:rPr>
        <w:t>concentratie</w:t>
      </w:r>
      <w:r w:rsidRPr="008D000B">
        <w:rPr>
          <w:spacing w:val="-22"/>
          <w:w w:val="105"/>
          <w:lang w:val="nl-NL"/>
        </w:rPr>
        <w:t xml:space="preserve"> </w:t>
      </w:r>
      <w:r w:rsidRPr="008D000B">
        <w:rPr>
          <w:w w:val="105"/>
          <w:lang w:val="nl-NL"/>
        </w:rPr>
        <w:t>van</w:t>
      </w:r>
      <w:r w:rsidRPr="008D000B">
        <w:rPr>
          <w:spacing w:val="-21"/>
          <w:w w:val="105"/>
          <w:lang w:val="nl-NL"/>
        </w:rPr>
        <w:t xml:space="preserve"> </w:t>
      </w:r>
      <w:r w:rsidRPr="008D000B">
        <w:rPr>
          <w:w w:val="105"/>
          <w:lang w:val="nl-NL"/>
        </w:rPr>
        <w:t>corticosteroïden verhogen en de klaring</w:t>
      </w:r>
      <w:r w:rsidRPr="008D000B">
        <w:rPr>
          <w:spacing w:val="-10"/>
          <w:w w:val="105"/>
          <w:lang w:val="nl-NL"/>
        </w:rPr>
        <w:t xml:space="preserve"> </w:t>
      </w:r>
      <w:r w:rsidRPr="008D000B">
        <w:rPr>
          <w:w w:val="105"/>
          <w:lang w:val="nl-NL"/>
        </w:rPr>
        <w:t>verlagen.</w:t>
      </w:r>
    </w:p>
    <w:p w14:paraId="39E38BD9" w14:textId="77777777" w:rsidR="00A21703" w:rsidRPr="008D000B" w:rsidRDefault="00455808">
      <w:pPr>
        <w:pStyle w:val="ListParagraph"/>
        <w:numPr>
          <w:ilvl w:val="0"/>
          <w:numId w:val="1"/>
        </w:numPr>
        <w:tabs>
          <w:tab w:val="left" w:pos="892"/>
          <w:tab w:val="left" w:pos="893"/>
        </w:tabs>
        <w:spacing w:line="249" w:lineRule="auto"/>
        <w:ind w:left="881" w:right="767" w:hanging="667"/>
        <w:rPr>
          <w:lang w:val="nl-NL"/>
        </w:rPr>
      </w:pPr>
      <w:r w:rsidRPr="008D000B">
        <w:rPr>
          <w:w w:val="105"/>
          <w:lang w:val="nl-NL"/>
        </w:rPr>
        <w:t>Enzyminductoren</w:t>
      </w:r>
      <w:r w:rsidRPr="008D000B">
        <w:rPr>
          <w:spacing w:val="-30"/>
          <w:w w:val="105"/>
          <w:lang w:val="nl-NL"/>
        </w:rPr>
        <w:t xml:space="preserve"> </w:t>
      </w:r>
      <w:r w:rsidRPr="008D000B">
        <w:rPr>
          <w:w w:val="105"/>
          <w:lang w:val="nl-NL"/>
        </w:rPr>
        <w:t>(zoals</w:t>
      </w:r>
      <w:r w:rsidRPr="008D000B">
        <w:rPr>
          <w:spacing w:val="-30"/>
          <w:w w:val="105"/>
          <w:lang w:val="nl-NL"/>
        </w:rPr>
        <w:t xml:space="preserve"> </w:t>
      </w:r>
      <w:r w:rsidRPr="008D000B">
        <w:rPr>
          <w:w w:val="105"/>
          <w:lang w:val="nl-NL"/>
        </w:rPr>
        <w:t>fenytoïne,</w:t>
      </w:r>
      <w:r w:rsidRPr="008D000B">
        <w:rPr>
          <w:spacing w:val="-30"/>
          <w:w w:val="105"/>
          <w:lang w:val="nl-NL"/>
        </w:rPr>
        <w:t xml:space="preserve"> </w:t>
      </w:r>
      <w:r w:rsidRPr="008D000B">
        <w:rPr>
          <w:w w:val="105"/>
          <w:lang w:val="nl-NL"/>
        </w:rPr>
        <w:t>barbituraten,</w:t>
      </w:r>
      <w:r w:rsidRPr="008D000B">
        <w:rPr>
          <w:spacing w:val="-30"/>
          <w:w w:val="105"/>
          <w:lang w:val="nl-NL"/>
        </w:rPr>
        <w:t xml:space="preserve"> </w:t>
      </w:r>
      <w:r w:rsidRPr="008D000B">
        <w:rPr>
          <w:w w:val="105"/>
          <w:lang w:val="nl-NL"/>
        </w:rPr>
        <w:t>rifampicine,</w:t>
      </w:r>
      <w:r w:rsidRPr="008D000B">
        <w:rPr>
          <w:spacing w:val="-30"/>
          <w:w w:val="105"/>
          <w:lang w:val="nl-NL"/>
        </w:rPr>
        <w:t xml:space="preserve"> </w:t>
      </w:r>
      <w:r w:rsidRPr="008D000B">
        <w:rPr>
          <w:w w:val="105"/>
          <w:lang w:val="nl-NL"/>
        </w:rPr>
        <w:t>carbamazepine)</w:t>
      </w:r>
      <w:r w:rsidRPr="008D000B">
        <w:rPr>
          <w:spacing w:val="-30"/>
          <w:w w:val="105"/>
          <w:lang w:val="nl-NL"/>
        </w:rPr>
        <w:t xml:space="preserve"> </w:t>
      </w:r>
      <w:r w:rsidRPr="008D000B">
        <w:rPr>
          <w:w w:val="105"/>
          <w:lang w:val="nl-NL"/>
        </w:rPr>
        <w:t>kunnen de metabole klaring van corticosteroïden</w:t>
      </w:r>
      <w:r w:rsidRPr="008D000B">
        <w:rPr>
          <w:spacing w:val="-17"/>
          <w:w w:val="105"/>
          <w:lang w:val="nl-NL"/>
        </w:rPr>
        <w:t xml:space="preserve"> </w:t>
      </w:r>
      <w:r w:rsidRPr="008D000B">
        <w:rPr>
          <w:w w:val="105"/>
          <w:lang w:val="nl-NL"/>
        </w:rPr>
        <w:t>versnellen.</w:t>
      </w:r>
    </w:p>
    <w:p w14:paraId="6978CBE9" w14:textId="77777777" w:rsidR="00A21703" w:rsidRDefault="00455808">
      <w:pPr>
        <w:pStyle w:val="ListParagraph"/>
        <w:numPr>
          <w:ilvl w:val="0"/>
          <w:numId w:val="1"/>
        </w:numPr>
        <w:tabs>
          <w:tab w:val="left" w:pos="892"/>
          <w:tab w:val="left" w:pos="893"/>
        </w:tabs>
        <w:spacing w:line="252" w:lineRule="exact"/>
      </w:pPr>
      <w:r>
        <w:rPr>
          <w:w w:val="105"/>
        </w:rPr>
        <w:lastRenderedPageBreak/>
        <w:t>CYP3A4 remmers: triamcinolonacetonide is een substraat van</w:t>
      </w:r>
      <w:r>
        <w:rPr>
          <w:spacing w:val="-39"/>
          <w:w w:val="105"/>
        </w:rPr>
        <w:t xml:space="preserve"> </w:t>
      </w:r>
      <w:r>
        <w:rPr>
          <w:w w:val="105"/>
        </w:rPr>
        <w:t>CYP3A4.</w:t>
      </w:r>
    </w:p>
    <w:p w14:paraId="09868CD6" w14:textId="77777777" w:rsidR="00455808" w:rsidRDefault="005617AF">
      <w:pPr>
        <w:pStyle w:val="BodyText"/>
        <w:spacing w:before="82" w:line="249" w:lineRule="auto"/>
        <w:ind w:left="881" w:right="713"/>
        <w:rPr>
          <w:w w:val="105"/>
          <w:lang w:val="nl-NL"/>
        </w:rPr>
      </w:pPr>
      <w:r>
        <w:rPr>
          <w:w w:val="105"/>
          <w:lang w:val="nl-NL"/>
        </w:rPr>
        <w:t>Verwacht wordt dat gelijktijdige behandeling met CYP3A-remmers, waaronder geneesmiddelen die cobicistat bevatten</w:t>
      </w:r>
      <w:r w:rsidR="00455808">
        <w:rPr>
          <w:w w:val="105"/>
          <w:lang w:val="nl-NL"/>
        </w:rPr>
        <w:t xml:space="preserve">, het risico op systemische bijwerkingen zal verhogen. De combinatie moet worden vermeden, tenzij de voordelen zwaarder wegen dan het verhoogde risico op systemische </w:t>
      </w:r>
      <w:r w:rsidR="00455808" w:rsidRPr="008D000B">
        <w:rPr>
          <w:w w:val="105"/>
          <w:lang w:val="nl-NL"/>
        </w:rPr>
        <w:t>corticosteroïd</w:t>
      </w:r>
      <w:r w:rsidR="00455808">
        <w:rPr>
          <w:w w:val="105"/>
          <w:lang w:val="nl-NL"/>
        </w:rPr>
        <w:t xml:space="preserve">e bijwerkingen, in welk geval patiënten moeten worden gecontroleerd op systemische </w:t>
      </w:r>
      <w:r w:rsidR="00455808" w:rsidRPr="008D000B">
        <w:rPr>
          <w:w w:val="105"/>
          <w:lang w:val="nl-NL"/>
        </w:rPr>
        <w:t>corticosteroïd</w:t>
      </w:r>
      <w:r w:rsidR="00455808">
        <w:rPr>
          <w:w w:val="105"/>
          <w:lang w:val="nl-NL"/>
        </w:rPr>
        <w:t>e bijwerkingen.</w:t>
      </w:r>
    </w:p>
    <w:p w14:paraId="09D5AFE8" w14:textId="77777777" w:rsidR="00A21703" w:rsidRPr="008D000B" w:rsidRDefault="00455808">
      <w:pPr>
        <w:pStyle w:val="BodyText"/>
        <w:spacing w:before="82" w:line="249" w:lineRule="auto"/>
        <w:ind w:left="881" w:right="713"/>
        <w:rPr>
          <w:lang w:val="nl-NL"/>
        </w:rPr>
      </w:pPr>
      <w:r w:rsidRPr="008D000B">
        <w:rPr>
          <w:w w:val="105"/>
          <w:lang w:val="nl-NL"/>
        </w:rPr>
        <w:t>Voorzichtigheid is geboden bij gelijktijdige toediening van CYP3A4 remmers (bijvoorbeeld</w:t>
      </w:r>
      <w:r w:rsidRPr="008D000B">
        <w:rPr>
          <w:spacing w:val="-29"/>
          <w:w w:val="105"/>
          <w:lang w:val="nl-NL"/>
        </w:rPr>
        <w:t xml:space="preserve"> </w:t>
      </w:r>
      <w:r w:rsidRPr="008D000B">
        <w:rPr>
          <w:w w:val="105"/>
          <w:lang w:val="nl-NL"/>
        </w:rPr>
        <w:t>ritonavir,</w:t>
      </w:r>
      <w:r w:rsidRPr="008D000B">
        <w:rPr>
          <w:spacing w:val="-29"/>
          <w:w w:val="105"/>
          <w:lang w:val="nl-NL"/>
        </w:rPr>
        <w:t xml:space="preserve"> </w:t>
      </w:r>
      <w:r w:rsidRPr="008D000B">
        <w:rPr>
          <w:w w:val="105"/>
          <w:lang w:val="nl-NL"/>
        </w:rPr>
        <w:t>atazanavir,</w:t>
      </w:r>
      <w:r w:rsidRPr="008D000B">
        <w:rPr>
          <w:spacing w:val="-29"/>
          <w:w w:val="105"/>
          <w:lang w:val="nl-NL"/>
        </w:rPr>
        <w:t xml:space="preserve"> </w:t>
      </w:r>
      <w:r w:rsidRPr="008D000B">
        <w:rPr>
          <w:w w:val="105"/>
          <w:lang w:val="nl-NL"/>
        </w:rPr>
        <w:t>clarithromycine,</w:t>
      </w:r>
      <w:r w:rsidRPr="008D000B">
        <w:rPr>
          <w:spacing w:val="-29"/>
          <w:w w:val="105"/>
          <w:lang w:val="nl-NL"/>
        </w:rPr>
        <w:t xml:space="preserve"> </w:t>
      </w:r>
      <w:r w:rsidRPr="008D000B">
        <w:rPr>
          <w:w w:val="105"/>
          <w:lang w:val="nl-NL"/>
        </w:rPr>
        <w:t>indinavir,</w:t>
      </w:r>
      <w:r w:rsidRPr="008D000B">
        <w:rPr>
          <w:spacing w:val="-29"/>
          <w:w w:val="105"/>
          <w:lang w:val="nl-NL"/>
        </w:rPr>
        <w:t xml:space="preserve"> </w:t>
      </w:r>
      <w:r w:rsidRPr="008D000B">
        <w:rPr>
          <w:w w:val="105"/>
          <w:lang w:val="nl-NL"/>
        </w:rPr>
        <w:t>itraconazol,</w:t>
      </w:r>
      <w:r w:rsidRPr="008D000B">
        <w:rPr>
          <w:spacing w:val="-29"/>
          <w:w w:val="105"/>
          <w:lang w:val="nl-NL"/>
        </w:rPr>
        <w:t xml:space="preserve"> </w:t>
      </w:r>
      <w:r w:rsidRPr="008D000B">
        <w:rPr>
          <w:w w:val="105"/>
          <w:lang w:val="nl-NL"/>
        </w:rPr>
        <w:t>nefazodon, nelfinavir,</w:t>
      </w:r>
      <w:r w:rsidRPr="008D000B">
        <w:rPr>
          <w:spacing w:val="-21"/>
          <w:w w:val="105"/>
          <w:lang w:val="nl-NL"/>
        </w:rPr>
        <w:t xml:space="preserve"> </w:t>
      </w:r>
      <w:r w:rsidRPr="008D000B">
        <w:rPr>
          <w:w w:val="105"/>
          <w:lang w:val="nl-NL"/>
        </w:rPr>
        <w:t>saquinavir,</w:t>
      </w:r>
      <w:r w:rsidRPr="008D000B">
        <w:rPr>
          <w:spacing w:val="-21"/>
          <w:w w:val="105"/>
          <w:lang w:val="nl-NL"/>
        </w:rPr>
        <w:t xml:space="preserve"> </w:t>
      </w:r>
      <w:r w:rsidRPr="008D000B">
        <w:rPr>
          <w:w w:val="105"/>
          <w:lang w:val="nl-NL"/>
        </w:rPr>
        <w:t>ketoconazol,</w:t>
      </w:r>
      <w:r w:rsidRPr="008D000B">
        <w:rPr>
          <w:spacing w:val="-21"/>
          <w:w w:val="105"/>
          <w:lang w:val="nl-NL"/>
        </w:rPr>
        <w:t xml:space="preserve"> </w:t>
      </w:r>
      <w:r w:rsidRPr="008D000B">
        <w:rPr>
          <w:w w:val="105"/>
          <w:lang w:val="nl-NL"/>
        </w:rPr>
        <w:t>telithromycine)</w:t>
      </w:r>
      <w:r w:rsidRPr="008D000B">
        <w:rPr>
          <w:spacing w:val="-21"/>
          <w:w w:val="105"/>
          <w:lang w:val="nl-NL"/>
        </w:rPr>
        <w:t xml:space="preserve"> </w:t>
      </w:r>
      <w:r w:rsidRPr="008D000B">
        <w:rPr>
          <w:w w:val="105"/>
          <w:lang w:val="nl-NL"/>
        </w:rPr>
        <w:t>met</w:t>
      </w:r>
      <w:r w:rsidRPr="008D000B">
        <w:rPr>
          <w:spacing w:val="-21"/>
          <w:w w:val="105"/>
          <w:lang w:val="nl-NL"/>
        </w:rPr>
        <w:t xml:space="preserve"> </w:t>
      </w:r>
      <w:r w:rsidRPr="008D000B">
        <w:rPr>
          <w:w w:val="105"/>
          <w:lang w:val="nl-NL"/>
        </w:rPr>
        <w:t>Kenacort</w:t>
      </w:r>
      <w:r w:rsidRPr="008D000B">
        <w:rPr>
          <w:spacing w:val="-20"/>
          <w:w w:val="105"/>
          <w:lang w:val="nl-NL"/>
        </w:rPr>
        <w:t xml:space="preserve"> </w:t>
      </w:r>
      <w:r w:rsidRPr="008D000B">
        <w:rPr>
          <w:w w:val="105"/>
          <w:lang w:val="nl-NL"/>
        </w:rPr>
        <w:t>omdat</w:t>
      </w:r>
      <w:r w:rsidRPr="008D000B">
        <w:rPr>
          <w:spacing w:val="-21"/>
          <w:w w:val="105"/>
          <w:lang w:val="nl-NL"/>
        </w:rPr>
        <w:t xml:space="preserve"> </w:t>
      </w:r>
      <w:r w:rsidRPr="008D000B">
        <w:rPr>
          <w:w w:val="105"/>
          <w:lang w:val="nl-NL"/>
        </w:rPr>
        <w:t>een</w:t>
      </w:r>
      <w:r w:rsidRPr="008D000B">
        <w:rPr>
          <w:spacing w:val="-21"/>
          <w:w w:val="105"/>
          <w:lang w:val="nl-NL"/>
        </w:rPr>
        <w:t xml:space="preserve"> </w:t>
      </w:r>
      <w:r w:rsidRPr="008D000B">
        <w:rPr>
          <w:w w:val="105"/>
          <w:lang w:val="nl-NL"/>
        </w:rPr>
        <w:t>toename van systemische corticosteroïd bijwerkingen kan optreden (zie rubriek 4.8). Tijdens post-marketing gebruik zijn klinisch significante geneesmiddeleninteracties gerapporteerd bij patiënten die triamcinolon en ritonavir gebruikten, hetgeen resulteerde in systemische corticosteroïd effecten waaronder het syndroom van Cushing en</w:t>
      </w:r>
      <w:r w:rsidRPr="008D000B">
        <w:rPr>
          <w:spacing w:val="-4"/>
          <w:w w:val="105"/>
          <w:lang w:val="nl-NL"/>
        </w:rPr>
        <w:t xml:space="preserve"> </w:t>
      </w:r>
      <w:r w:rsidRPr="008D000B">
        <w:rPr>
          <w:w w:val="105"/>
          <w:lang w:val="nl-NL"/>
        </w:rPr>
        <w:t>bijniersuppressie.</w:t>
      </w:r>
    </w:p>
    <w:p w14:paraId="65CA19AA" w14:textId="77777777" w:rsidR="00A21703" w:rsidRPr="008D000B" w:rsidRDefault="00455808">
      <w:pPr>
        <w:pStyle w:val="ListParagraph"/>
        <w:numPr>
          <w:ilvl w:val="0"/>
          <w:numId w:val="1"/>
        </w:numPr>
        <w:tabs>
          <w:tab w:val="left" w:pos="892"/>
          <w:tab w:val="left" w:pos="893"/>
        </w:tabs>
        <w:spacing w:line="249" w:lineRule="auto"/>
        <w:ind w:left="881" w:right="1230" w:hanging="667"/>
        <w:rPr>
          <w:lang w:val="nl-NL"/>
        </w:rPr>
      </w:pPr>
      <w:r w:rsidRPr="008D000B">
        <w:rPr>
          <w:w w:val="105"/>
          <w:lang w:val="nl-NL"/>
        </w:rPr>
        <w:t>De</w:t>
      </w:r>
      <w:r w:rsidRPr="008D000B">
        <w:rPr>
          <w:spacing w:val="-16"/>
          <w:w w:val="105"/>
          <w:lang w:val="nl-NL"/>
        </w:rPr>
        <w:t xml:space="preserve"> </w:t>
      </w:r>
      <w:r w:rsidRPr="008D000B">
        <w:rPr>
          <w:w w:val="105"/>
          <w:lang w:val="nl-NL"/>
        </w:rPr>
        <w:t>metabole</w:t>
      </w:r>
      <w:r w:rsidRPr="008D000B">
        <w:rPr>
          <w:spacing w:val="-16"/>
          <w:w w:val="105"/>
          <w:lang w:val="nl-NL"/>
        </w:rPr>
        <w:t xml:space="preserve"> </w:t>
      </w:r>
      <w:r w:rsidRPr="008D000B">
        <w:rPr>
          <w:w w:val="105"/>
          <w:lang w:val="nl-NL"/>
        </w:rPr>
        <w:t>klaring</w:t>
      </w:r>
      <w:r w:rsidRPr="008D000B">
        <w:rPr>
          <w:spacing w:val="-16"/>
          <w:w w:val="105"/>
          <w:lang w:val="nl-NL"/>
        </w:rPr>
        <w:t xml:space="preserve"> </w:t>
      </w:r>
      <w:r w:rsidRPr="008D000B">
        <w:rPr>
          <w:w w:val="105"/>
          <w:lang w:val="nl-NL"/>
        </w:rPr>
        <w:t>van</w:t>
      </w:r>
      <w:r w:rsidRPr="008D000B">
        <w:rPr>
          <w:spacing w:val="-16"/>
          <w:w w:val="105"/>
          <w:lang w:val="nl-NL"/>
        </w:rPr>
        <w:t xml:space="preserve"> </w:t>
      </w:r>
      <w:r w:rsidRPr="008D000B">
        <w:rPr>
          <w:w w:val="105"/>
          <w:lang w:val="nl-NL"/>
        </w:rPr>
        <w:t>adrenocorticoiden</w:t>
      </w:r>
      <w:r w:rsidRPr="008D000B">
        <w:rPr>
          <w:spacing w:val="-16"/>
          <w:w w:val="105"/>
          <w:lang w:val="nl-NL"/>
        </w:rPr>
        <w:t xml:space="preserve"> </w:t>
      </w:r>
      <w:r w:rsidRPr="008D000B">
        <w:rPr>
          <w:w w:val="105"/>
          <w:lang w:val="nl-NL"/>
        </w:rPr>
        <w:t>neemt</w:t>
      </w:r>
      <w:r w:rsidRPr="008D000B">
        <w:rPr>
          <w:spacing w:val="-16"/>
          <w:w w:val="105"/>
          <w:lang w:val="nl-NL"/>
        </w:rPr>
        <w:t xml:space="preserve"> </w:t>
      </w:r>
      <w:r w:rsidRPr="008D000B">
        <w:rPr>
          <w:w w:val="105"/>
          <w:lang w:val="nl-NL"/>
        </w:rPr>
        <w:t>af</w:t>
      </w:r>
      <w:r w:rsidRPr="008D000B">
        <w:rPr>
          <w:spacing w:val="-16"/>
          <w:w w:val="105"/>
          <w:lang w:val="nl-NL"/>
        </w:rPr>
        <w:t xml:space="preserve"> </w:t>
      </w:r>
      <w:r w:rsidRPr="008D000B">
        <w:rPr>
          <w:w w:val="105"/>
          <w:lang w:val="nl-NL"/>
        </w:rPr>
        <w:t>bij</w:t>
      </w:r>
      <w:r w:rsidRPr="008D000B">
        <w:rPr>
          <w:spacing w:val="-16"/>
          <w:w w:val="105"/>
          <w:lang w:val="nl-NL"/>
        </w:rPr>
        <w:t xml:space="preserve"> </w:t>
      </w:r>
      <w:r w:rsidRPr="008D000B">
        <w:rPr>
          <w:w w:val="105"/>
          <w:lang w:val="nl-NL"/>
        </w:rPr>
        <w:t>hypothyroïdie</w:t>
      </w:r>
      <w:r w:rsidRPr="008D000B">
        <w:rPr>
          <w:spacing w:val="-16"/>
          <w:w w:val="105"/>
          <w:lang w:val="nl-NL"/>
        </w:rPr>
        <w:t xml:space="preserve"> </w:t>
      </w:r>
      <w:r w:rsidRPr="008D000B">
        <w:rPr>
          <w:w w:val="105"/>
          <w:lang w:val="nl-NL"/>
        </w:rPr>
        <w:t>en</w:t>
      </w:r>
      <w:r w:rsidRPr="008D000B">
        <w:rPr>
          <w:spacing w:val="-16"/>
          <w:w w:val="105"/>
          <w:lang w:val="nl-NL"/>
        </w:rPr>
        <w:t xml:space="preserve"> </w:t>
      </w:r>
      <w:r w:rsidRPr="008D000B">
        <w:rPr>
          <w:w w:val="105"/>
          <w:lang w:val="nl-NL"/>
        </w:rPr>
        <w:t>toe</w:t>
      </w:r>
      <w:r w:rsidRPr="008D000B">
        <w:rPr>
          <w:spacing w:val="-16"/>
          <w:w w:val="105"/>
          <w:lang w:val="nl-NL"/>
        </w:rPr>
        <w:t xml:space="preserve"> </w:t>
      </w:r>
      <w:r w:rsidRPr="008D000B">
        <w:rPr>
          <w:w w:val="105"/>
          <w:lang w:val="nl-NL"/>
        </w:rPr>
        <w:t>bij hyperthyroïdie.</w:t>
      </w:r>
    </w:p>
    <w:p w14:paraId="15478C6A" w14:textId="77777777" w:rsidR="00A21703" w:rsidRPr="008D000B" w:rsidRDefault="00A21703">
      <w:pPr>
        <w:pStyle w:val="BodyText"/>
        <w:spacing w:before="9"/>
        <w:ind w:left="0"/>
        <w:rPr>
          <w:lang w:val="nl-NL"/>
        </w:rPr>
      </w:pPr>
    </w:p>
    <w:p w14:paraId="74E2896F" w14:textId="77777777" w:rsidR="00A21703" w:rsidRPr="008D000B" w:rsidRDefault="00455808">
      <w:pPr>
        <w:pStyle w:val="BodyText"/>
        <w:rPr>
          <w:lang w:val="nl-NL"/>
        </w:rPr>
      </w:pPr>
      <w:r w:rsidRPr="008D000B">
        <w:rPr>
          <w:w w:val="105"/>
          <w:lang w:val="nl-NL"/>
        </w:rPr>
        <w:t>Interacties met gevolgen voor andere producten:</w:t>
      </w:r>
    </w:p>
    <w:p w14:paraId="31BF59BE" w14:textId="77777777" w:rsidR="00A21703" w:rsidRPr="008D000B" w:rsidRDefault="00455808">
      <w:pPr>
        <w:pStyle w:val="ListParagraph"/>
        <w:numPr>
          <w:ilvl w:val="0"/>
          <w:numId w:val="1"/>
        </w:numPr>
        <w:tabs>
          <w:tab w:val="left" w:pos="891"/>
          <w:tab w:val="left" w:pos="893"/>
        </w:tabs>
        <w:spacing w:before="10" w:line="249" w:lineRule="auto"/>
        <w:ind w:left="881" w:right="772" w:hanging="667"/>
        <w:rPr>
          <w:lang w:val="nl-NL"/>
        </w:rPr>
      </w:pPr>
      <w:r w:rsidRPr="008D000B">
        <w:rPr>
          <w:w w:val="105"/>
          <w:lang w:val="nl-NL"/>
        </w:rPr>
        <w:t>Corticosteroïden</w:t>
      </w:r>
      <w:r w:rsidRPr="008D000B">
        <w:rPr>
          <w:spacing w:val="-29"/>
          <w:w w:val="105"/>
          <w:lang w:val="nl-NL"/>
        </w:rPr>
        <w:t xml:space="preserve"> </w:t>
      </w:r>
      <w:r w:rsidRPr="008D000B">
        <w:rPr>
          <w:w w:val="105"/>
          <w:lang w:val="nl-NL"/>
        </w:rPr>
        <w:t>kunnen</w:t>
      </w:r>
      <w:r w:rsidRPr="008D000B">
        <w:rPr>
          <w:spacing w:val="-30"/>
          <w:w w:val="105"/>
          <w:lang w:val="nl-NL"/>
        </w:rPr>
        <w:t xml:space="preserve"> </w:t>
      </w:r>
      <w:r w:rsidRPr="008D000B">
        <w:rPr>
          <w:w w:val="105"/>
          <w:lang w:val="nl-NL"/>
        </w:rPr>
        <w:t>de</w:t>
      </w:r>
      <w:r w:rsidRPr="008D000B">
        <w:rPr>
          <w:spacing w:val="-30"/>
          <w:w w:val="105"/>
          <w:lang w:val="nl-NL"/>
        </w:rPr>
        <w:t xml:space="preserve"> </w:t>
      </w:r>
      <w:r w:rsidRPr="008D000B">
        <w:rPr>
          <w:w w:val="105"/>
          <w:lang w:val="nl-NL"/>
        </w:rPr>
        <w:t>ulcerogene</w:t>
      </w:r>
      <w:r w:rsidRPr="008D000B">
        <w:rPr>
          <w:spacing w:val="-30"/>
          <w:w w:val="105"/>
          <w:lang w:val="nl-NL"/>
        </w:rPr>
        <w:t xml:space="preserve"> </w:t>
      </w:r>
      <w:r w:rsidRPr="008D000B">
        <w:rPr>
          <w:w w:val="105"/>
          <w:lang w:val="nl-NL"/>
        </w:rPr>
        <w:t>werking</w:t>
      </w:r>
      <w:r w:rsidRPr="008D000B">
        <w:rPr>
          <w:spacing w:val="-30"/>
          <w:w w:val="105"/>
          <w:lang w:val="nl-NL"/>
        </w:rPr>
        <w:t xml:space="preserve"> </w:t>
      </w:r>
      <w:r w:rsidRPr="008D000B">
        <w:rPr>
          <w:w w:val="105"/>
          <w:lang w:val="nl-NL"/>
        </w:rPr>
        <w:t>van</w:t>
      </w:r>
      <w:r w:rsidRPr="008D000B">
        <w:rPr>
          <w:spacing w:val="-30"/>
          <w:w w:val="105"/>
          <w:lang w:val="nl-NL"/>
        </w:rPr>
        <w:t xml:space="preserve"> </w:t>
      </w:r>
      <w:r w:rsidRPr="008D000B">
        <w:rPr>
          <w:w w:val="105"/>
          <w:lang w:val="nl-NL"/>
        </w:rPr>
        <w:t>prostagladinesynthetaseremmers versterken.</w:t>
      </w:r>
      <w:r w:rsidRPr="008D000B">
        <w:rPr>
          <w:spacing w:val="-20"/>
          <w:w w:val="105"/>
          <w:lang w:val="nl-NL"/>
        </w:rPr>
        <w:t xml:space="preserve"> </w:t>
      </w:r>
      <w:r w:rsidRPr="008D000B">
        <w:rPr>
          <w:w w:val="105"/>
          <w:lang w:val="nl-NL"/>
        </w:rPr>
        <w:t>Bovendien</w:t>
      </w:r>
      <w:r w:rsidRPr="008D000B">
        <w:rPr>
          <w:spacing w:val="-19"/>
          <w:w w:val="105"/>
          <w:lang w:val="nl-NL"/>
        </w:rPr>
        <w:t xml:space="preserve"> </w:t>
      </w:r>
      <w:r w:rsidRPr="008D000B">
        <w:rPr>
          <w:w w:val="105"/>
          <w:lang w:val="nl-NL"/>
        </w:rPr>
        <w:t>kunnen</w:t>
      </w:r>
      <w:r w:rsidRPr="008D000B">
        <w:rPr>
          <w:spacing w:val="-20"/>
          <w:w w:val="105"/>
          <w:lang w:val="nl-NL"/>
        </w:rPr>
        <w:t xml:space="preserve"> </w:t>
      </w:r>
      <w:r w:rsidRPr="008D000B">
        <w:rPr>
          <w:w w:val="105"/>
          <w:lang w:val="nl-NL"/>
        </w:rPr>
        <w:t>corticosteroïden</w:t>
      </w:r>
      <w:r w:rsidRPr="008D000B">
        <w:rPr>
          <w:spacing w:val="-20"/>
          <w:w w:val="105"/>
          <w:lang w:val="nl-NL"/>
        </w:rPr>
        <w:t xml:space="preserve"> </w:t>
      </w:r>
      <w:r w:rsidRPr="008D000B">
        <w:rPr>
          <w:w w:val="105"/>
          <w:lang w:val="nl-NL"/>
        </w:rPr>
        <w:t>de</w:t>
      </w:r>
      <w:r w:rsidRPr="008D000B">
        <w:rPr>
          <w:spacing w:val="-20"/>
          <w:w w:val="105"/>
          <w:lang w:val="nl-NL"/>
        </w:rPr>
        <w:t xml:space="preserve"> </w:t>
      </w:r>
      <w:r w:rsidRPr="008D000B">
        <w:rPr>
          <w:w w:val="105"/>
          <w:lang w:val="nl-NL"/>
        </w:rPr>
        <w:t>serum</w:t>
      </w:r>
      <w:r w:rsidRPr="008D000B">
        <w:rPr>
          <w:spacing w:val="-21"/>
          <w:w w:val="105"/>
          <w:lang w:val="nl-NL"/>
        </w:rPr>
        <w:t xml:space="preserve"> </w:t>
      </w:r>
      <w:r w:rsidRPr="008D000B">
        <w:rPr>
          <w:w w:val="105"/>
          <w:lang w:val="nl-NL"/>
        </w:rPr>
        <w:t>salicylaat</w:t>
      </w:r>
      <w:r w:rsidRPr="008D000B">
        <w:rPr>
          <w:spacing w:val="-19"/>
          <w:w w:val="105"/>
          <w:lang w:val="nl-NL"/>
        </w:rPr>
        <w:t xml:space="preserve"> </w:t>
      </w:r>
      <w:r w:rsidRPr="008D000B">
        <w:rPr>
          <w:w w:val="105"/>
          <w:lang w:val="nl-NL"/>
        </w:rPr>
        <w:t>spiegels</w:t>
      </w:r>
      <w:r w:rsidRPr="008D000B">
        <w:rPr>
          <w:spacing w:val="-20"/>
          <w:w w:val="105"/>
          <w:lang w:val="nl-NL"/>
        </w:rPr>
        <w:t xml:space="preserve"> </w:t>
      </w:r>
      <w:r w:rsidRPr="008D000B">
        <w:rPr>
          <w:w w:val="105"/>
          <w:lang w:val="nl-NL"/>
        </w:rPr>
        <w:t>verlagen en</w:t>
      </w:r>
      <w:r w:rsidRPr="008D000B">
        <w:rPr>
          <w:spacing w:val="-16"/>
          <w:w w:val="105"/>
          <w:lang w:val="nl-NL"/>
        </w:rPr>
        <w:t xml:space="preserve"> </w:t>
      </w:r>
      <w:r w:rsidRPr="008D000B">
        <w:rPr>
          <w:w w:val="105"/>
          <w:lang w:val="nl-NL"/>
        </w:rPr>
        <w:t>daardoor</w:t>
      </w:r>
      <w:r w:rsidRPr="008D000B">
        <w:rPr>
          <w:spacing w:val="-16"/>
          <w:w w:val="105"/>
          <w:lang w:val="nl-NL"/>
        </w:rPr>
        <w:t xml:space="preserve"> </w:t>
      </w:r>
      <w:r w:rsidRPr="008D000B">
        <w:rPr>
          <w:w w:val="105"/>
          <w:lang w:val="nl-NL"/>
        </w:rPr>
        <w:t>de</w:t>
      </w:r>
      <w:r w:rsidRPr="008D000B">
        <w:rPr>
          <w:spacing w:val="-16"/>
          <w:w w:val="105"/>
          <w:lang w:val="nl-NL"/>
        </w:rPr>
        <w:t xml:space="preserve"> </w:t>
      </w:r>
      <w:r w:rsidRPr="008D000B">
        <w:rPr>
          <w:w w:val="105"/>
          <w:lang w:val="nl-NL"/>
        </w:rPr>
        <w:t>werking</w:t>
      </w:r>
      <w:r w:rsidRPr="008D000B">
        <w:rPr>
          <w:spacing w:val="-16"/>
          <w:w w:val="105"/>
          <w:lang w:val="nl-NL"/>
        </w:rPr>
        <w:t xml:space="preserve"> </w:t>
      </w:r>
      <w:r w:rsidRPr="008D000B">
        <w:rPr>
          <w:w w:val="105"/>
          <w:lang w:val="nl-NL"/>
        </w:rPr>
        <w:t>verminderen.</w:t>
      </w:r>
      <w:r w:rsidRPr="008D000B">
        <w:rPr>
          <w:spacing w:val="-16"/>
          <w:w w:val="105"/>
          <w:lang w:val="nl-NL"/>
        </w:rPr>
        <w:t xml:space="preserve"> </w:t>
      </w:r>
      <w:r w:rsidRPr="008D000B">
        <w:rPr>
          <w:w w:val="105"/>
          <w:lang w:val="nl-NL"/>
        </w:rPr>
        <w:t>Acetylsalicylzuur</w:t>
      </w:r>
      <w:r w:rsidRPr="008D000B">
        <w:rPr>
          <w:spacing w:val="-16"/>
          <w:w w:val="105"/>
          <w:lang w:val="nl-NL"/>
        </w:rPr>
        <w:t xml:space="preserve"> </w:t>
      </w:r>
      <w:r w:rsidRPr="008D000B">
        <w:rPr>
          <w:w w:val="105"/>
          <w:lang w:val="nl-NL"/>
        </w:rPr>
        <w:t>dient</w:t>
      </w:r>
      <w:r w:rsidRPr="008D000B">
        <w:rPr>
          <w:spacing w:val="-16"/>
          <w:w w:val="105"/>
          <w:lang w:val="nl-NL"/>
        </w:rPr>
        <w:t xml:space="preserve"> </w:t>
      </w:r>
      <w:r w:rsidRPr="008D000B">
        <w:rPr>
          <w:w w:val="105"/>
          <w:lang w:val="nl-NL"/>
        </w:rPr>
        <w:t>voorzichtig</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 gebruikt</w:t>
      </w:r>
      <w:r w:rsidRPr="008D000B">
        <w:rPr>
          <w:spacing w:val="-17"/>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combinatie</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corticosteroïden</w:t>
      </w:r>
      <w:r w:rsidRPr="008D000B">
        <w:rPr>
          <w:spacing w:val="-17"/>
          <w:w w:val="105"/>
          <w:lang w:val="nl-NL"/>
        </w:rPr>
        <w:t xml:space="preserve"> </w:t>
      </w:r>
      <w:r w:rsidRPr="008D000B">
        <w:rPr>
          <w:w w:val="105"/>
          <w:lang w:val="nl-NL"/>
        </w:rPr>
        <w:t>bij</w:t>
      </w:r>
      <w:r w:rsidRPr="008D000B">
        <w:rPr>
          <w:spacing w:val="-17"/>
          <w:w w:val="105"/>
          <w:lang w:val="nl-NL"/>
        </w:rPr>
        <w:t xml:space="preserve"> </w:t>
      </w:r>
      <w:r w:rsidRPr="008D000B">
        <w:rPr>
          <w:w w:val="105"/>
          <w:lang w:val="nl-NL"/>
        </w:rPr>
        <w:t>patiënten</w:t>
      </w:r>
      <w:r w:rsidRPr="008D000B">
        <w:rPr>
          <w:spacing w:val="-17"/>
          <w:w w:val="105"/>
          <w:lang w:val="nl-NL"/>
        </w:rPr>
        <w:t xml:space="preserve"> </w:t>
      </w:r>
      <w:r w:rsidRPr="008D000B">
        <w:rPr>
          <w:w w:val="105"/>
          <w:lang w:val="nl-NL"/>
        </w:rPr>
        <w:t>met</w:t>
      </w:r>
      <w:r w:rsidRPr="008D000B">
        <w:rPr>
          <w:spacing w:val="-17"/>
          <w:w w:val="105"/>
          <w:lang w:val="nl-NL"/>
        </w:rPr>
        <w:t xml:space="preserve"> </w:t>
      </w:r>
      <w:r w:rsidRPr="008D000B">
        <w:rPr>
          <w:w w:val="105"/>
          <w:lang w:val="nl-NL"/>
        </w:rPr>
        <w:t>hypoprotrombinemie.</w:t>
      </w:r>
    </w:p>
    <w:p w14:paraId="14E28F97" w14:textId="77777777" w:rsidR="00A21703" w:rsidRPr="008D000B" w:rsidRDefault="00455808">
      <w:pPr>
        <w:pStyle w:val="ListParagraph"/>
        <w:numPr>
          <w:ilvl w:val="0"/>
          <w:numId w:val="1"/>
        </w:numPr>
        <w:tabs>
          <w:tab w:val="left" w:pos="891"/>
          <w:tab w:val="left" w:pos="893"/>
        </w:tabs>
        <w:rPr>
          <w:lang w:val="nl-NL"/>
        </w:rPr>
      </w:pPr>
      <w:r w:rsidRPr="008D000B">
        <w:rPr>
          <w:w w:val="105"/>
          <w:lang w:val="nl-NL"/>
        </w:rPr>
        <w:t>Corticosteroïden kunnen de werking van anticholinerge agentia</w:t>
      </w:r>
      <w:r w:rsidRPr="008D000B">
        <w:rPr>
          <w:spacing w:val="-41"/>
          <w:w w:val="105"/>
          <w:lang w:val="nl-NL"/>
        </w:rPr>
        <w:t xml:space="preserve"> </w:t>
      </w:r>
      <w:r w:rsidRPr="008D000B">
        <w:rPr>
          <w:w w:val="105"/>
          <w:lang w:val="nl-NL"/>
        </w:rPr>
        <w:t>antagoneren.</w:t>
      </w:r>
    </w:p>
    <w:p w14:paraId="52AB44DC" w14:textId="77777777" w:rsidR="00A21703" w:rsidRPr="008D000B" w:rsidRDefault="00455808">
      <w:pPr>
        <w:pStyle w:val="ListParagraph"/>
        <w:numPr>
          <w:ilvl w:val="0"/>
          <w:numId w:val="1"/>
        </w:numPr>
        <w:tabs>
          <w:tab w:val="left" w:pos="892"/>
          <w:tab w:val="left" w:pos="893"/>
        </w:tabs>
        <w:spacing w:before="11"/>
        <w:rPr>
          <w:lang w:val="nl-NL"/>
        </w:rPr>
      </w:pPr>
      <w:r w:rsidRPr="008D000B">
        <w:rPr>
          <w:w w:val="105"/>
          <w:lang w:val="nl-NL"/>
        </w:rPr>
        <w:t>De reactie op anticoagulantia van het cumarinetype wordt</w:t>
      </w:r>
      <w:r w:rsidRPr="008D000B">
        <w:rPr>
          <w:spacing w:val="-39"/>
          <w:w w:val="105"/>
          <w:lang w:val="nl-NL"/>
        </w:rPr>
        <w:t xml:space="preserve"> </w:t>
      </w:r>
      <w:r w:rsidRPr="008D000B">
        <w:rPr>
          <w:w w:val="105"/>
          <w:lang w:val="nl-NL"/>
        </w:rPr>
        <w:t>verminderd.</w:t>
      </w:r>
    </w:p>
    <w:p w14:paraId="0F7D7DD2" w14:textId="77777777" w:rsidR="00A21703" w:rsidRPr="008D000B" w:rsidRDefault="00455808">
      <w:pPr>
        <w:pStyle w:val="ListParagraph"/>
        <w:numPr>
          <w:ilvl w:val="0"/>
          <w:numId w:val="1"/>
        </w:numPr>
        <w:tabs>
          <w:tab w:val="left" w:pos="891"/>
          <w:tab w:val="left" w:pos="893"/>
        </w:tabs>
        <w:spacing w:before="9" w:line="249" w:lineRule="auto"/>
        <w:ind w:left="881" w:right="693" w:hanging="667"/>
        <w:rPr>
          <w:lang w:val="nl-NL"/>
        </w:rPr>
      </w:pPr>
      <w:r w:rsidRPr="008D000B">
        <w:rPr>
          <w:w w:val="105"/>
          <w:lang w:val="nl-NL"/>
        </w:rPr>
        <w:t>Glucocorticoïden</w:t>
      </w:r>
      <w:r w:rsidRPr="008D000B">
        <w:rPr>
          <w:spacing w:val="-20"/>
          <w:w w:val="105"/>
          <w:lang w:val="nl-NL"/>
        </w:rPr>
        <w:t xml:space="preserve"> </w:t>
      </w:r>
      <w:r w:rsidRPr="008D000B">
        <w:rPr>
          <w:w w:val="105"/>
          <w:lang w:val="nl-NL"/>
        </w:rPr>
        <w:t>kunnen</w:t>
      </w:r>
      <w:r w:rsidRPr="008D000B">
        <w:rPr>
          <w:spacing w:val="-20"/>
          <w:w w:val="105"/>
          <w:lang w:val="nl-NL"/>
        </w:rPr>
        <w:t xml:space="preserve"> </w:t>
      </w:r>
      <w:r w:rsidRPr="008D000B">
        <w:rPr>
          <w:w w:val="105"/>
          <w:lang w:val="nl-NL"/>
        </w:rPr>
        <w:t>de</w:t>
      </w:r>
      <w:r w:rsidRPr="008D000B">
        <w:rPr>
          <w:spacing w:val="-21"/>
          <w:w w:val="105"/>
          <w:lang w:val="nl-NL"/>
        </w:rPr>
        <w:t xml:space="preserve"> </w:t>
      </w:r>
      <w:r w:rsidRPr="008D000B">
        <w:rPr>
          <w:w w:val="105"/>
          <w:lang w:val="nl-NL"/>
        </w:rPr>
        <w:t>hypokaliëmie</w:t>
      </w:r>
      <w:r w:rsidRPr="008D000B">
        <w:rPr>
          <w:spacing w:val="-20"/>
          <w:w w:val="105"/>
          <w:lang w:val="nl-NL"/>
        </w:rPr>
        <w:t xml:space="preserve"> </w:t>
      </w:r>
      <w:r w:rsidRPr="008D000B">
        <w:rPr>
          <w:w w:val="105"/>
          <w:lang w:val="nl-NL"/>
        </w:rPr>
        <w:t>versterken,</w:t>
      </w:r>
      <w:r w:rsidRPr="008D000B">
        <w:rPr>
          <w:spacing w:val="-20"/>
          <w:w w:val="105"/>
          <w:lang w:val="nl-NL"/>
        </w:rPr>
        <w:t xml:space="preserve"> </w:t>
      </w:r>
      <w:r w:rsidRPr="008D000B">
        <w:rPr>
          <w:w w:val="105"/>
          <w:lang w:val="nl-NL"/>
        </w:rPr>
        <w:t>die</w:t>
      </w:r>
      <w:r w:rsidRPr="008D000B">
        <w:rPr>
          <w:spacing w:val="-20"/>
          <w:w w:val="105"/>
          <w:lang w:val="nl-NL"/>
        </w:rPr>
        <w:t xml:space="preserve"> </w:t>
      </w:r>
      <w:r w:rsidRPr="008D000B">
        <w:rPr>
          <w:w w:val="105"/>
          <w:lang w:val="nl-NL"/>
        </w:rPr>
        <w:t>als</w:t>
      </w:r>
      <w:r w:rsidRPr="008D000B">
        <w:rPr>
          <w:spacing w:val="-20"/>
          <w:w w:val="105"/>
          <w:lang w:val="nl-NL"/>
        </w:rPr>
        <w:t xml:space="preserve"> </w:t>
      </w:r>
      <w:r w:rsidRPr="008D000B">
        <w:rPr>
          <w:w w:val="105"/>
          <w:lang w:val="nl-NL"/>
        </w:rPr>
        <w:t>bijwerking</w:t>
      </w:r>
      <w:r w:rsidRPr="008D000B">
        <w:rPr>
          <w:spacing w:val="-20"/>
          <w:w w:val="105"/>
          <w:lang w:val="nl-NL"/>
        </w:rPr>
        <w:t xml:space="preserve"> </w:t>
      </w:r>
      <w:r w:rsidRPr="008D000B">
        <w:rPr>
          <w:w w:val="105"/>
          <w:lang w:val="nl-NL"/>
        </w:rPr>
        <w:t>van</w:t>
      </w:r>
      <w:r w:rsidRPr="008D000B">
        <w:rPr>
          <w:spacing w:val="-20"/>
          <w:w w:val="105"/>
          <w:lang w:val="nl-NL"/>
        </w:rPr>
        <w:t xml:space="preserve"> </w:t>
      </w:r>
      <w:r w:rsidRPr="008D000B">
        <w:rPr>
          <w:w w:val="105"/>
          <w:lang w:val="nl-NL"/>
        </w:rPr>
        <w:t>diuretica en amfotericine B</w:t>
      </w:r>
      <w:r w:rsidRPr="008D000B">
        <w:rPr>
          <w:spacing w:val="-8"/>
          <w:w w:val="105"/>
          <w:lang w:val="nl-NL"/>
        </w:rPr>
        <w:t xml:space="preserve"> </w:t>
      </w:r>
      <w:r w:rsidRPr="008D000B">
        <w:rPr>
          <w:w w:val="105"/>
          <w:lang w:val="nl-NL"/>
        </w:rPr>
        <w:t>voorkomt.</w:t>
      </w:r>
    </w:p>
    <w:p w14:paraId="5C50A938" w14:textId="77777777" w:rsidR="00A21703" w:rsidRPr="008D000B" w:rsidRDefault="00455808">
      <w:pPr>
        <w:pStyle w:val="ListParagraph"/>
        <w:numPr>
          <w:ilvl w:val="0"/>
          <w:numId w:val="1"/>
        </w:numPr>
        <w:tabs>
          <w:tab w:val="left" w:pos="892"/>
          <w:tab w:val="left" w:pos="893"/>
        </w:tabs>
        <w:spacing w:line="249" w:lineRule="auto"/>
        <w:ind w:left="881" w:right="1629" w:hanging="667"/>
        <w:rPr>
          <w:lang w:val="nl-NL"/>
        </w:rPr>
      </w:pPr>
      <w:r w:rsidRPr="008D000B">
        <w:rPr>
          <w:w w:val="105"/>
          <w:lang w:val="nl-NL"/>
        </w:rPr>
        <w:t>De</w:t>
      </w:r>
      <w:r w:rsidRPr="008D000B">
        <w:rPr>
          <w:spacing w:val="-29"/>
          <w:w w:val="105"/>
          <w:lang w:val="nl-NL"/>
        </w:rPr>
        <w:t xml:space="preserve"> </w:t>
      </w:r>
      <w:r w:rsidRPr="008D000B">
        <w:rPr>
          <w:w w:val="105"/>
          <w:lang w:val="nl-NL"/>
        </w:rPr>
        <w:t>bloedsuikerverlagende</w:t>
      </w:r>
      <w:r w:rsidRPr="008D000B">
        <w:rPr>
          <w:spacing w:val="-29"/>
          <w:w w:val="105"/>
          <w:lang w:val="nl-NL"/>
        </w:rPr>
        <w:t xml:space="preserve"> </w:t>
      </w:r>
      <w:r w:rsidRPr="008D000B">
        <w:rPr>
          <w:w w:val="105"/>
          <w:lang w:val="nl-NL"/>
        </w:rPr>
        <w:t>werking</w:t>
      </w:r>
      <w:r w:rsidRPr="008D000B">
        <w:rPr>
          <w:spacing w:val="-29"/>
          <w:w w:val="105"/>
          <w:lang w:val="nl-NL"/>
        </w:rPr>
        <w:t xml:space="preserve"> </w:t>
      </w:r>
      <w:r w:rsidRPr="008D000B">
        <w:rPr>
          <w:w w:val="105"/>
          <w:lang w:val="nl-NL"/>
        </w:rPr>
        <w:t>van</w:t>
      </w:r>
      <w:r w:rsidRPr="008D000B">
        <w:rPr>
          <w:spacing w:val="-29"/>
          <w:w w:val="105"/>
          <w:lang w:val="nl-NL"/>
        </w:rPr>
        <w:t xml:space="preserve"> </w:t>
      </w:r>
      <w:r w:rsidRPr="008D000B">
        <w:rPr>
          <w:w w:val="105"/>
          <w:lang w:val="nl-NL"/>
        </w:rPr>
        <w:t>sulfonylureumderivaten</w:t>
      </w:r>
      <w:r w:rsidRPr="008D000B">
        <w:rPr>
          <w:spacing w:val="-28"/>
          <w:w w:val="105"/>
          <w:lang w:val="nl-NL"/>
        </w:rPr>
        <w:t xml:space="preserve"> </w:t>
      </w:r>
      <w:r w:rsidRPr="008D000B">
        <w:rPr>
          <w:w w:val="105"/>
          <w:lang w:val="nl-NL"/>
        </w:rPr>
        <w:t>kan</w:t>
      </w:r>
      <w:r w:rsidRPr="008D000B">
        <w:rPr>
          <w:spacing w:val="-28"/>
          <w:w w:val="105"/>
          <w:lang w:val="nl-NL"/>
        </w:rPr>
        <w:t xml:space="preserve"> </w:t>
      </w:r>
      <w:r w:rsidRPr="008D000B">
        <w:rPr>
          <w:w w:val="105"/>
          <w:lang w:val="nl-NL"/>
        </w:rPr>
        <w:t>worden verminderd.</w:t>
      </w:r>
    </w:p>
    <w:p w14:paraId="1D78B192" w14:textId="77777777" w:rsidR="00A21703" w:rsidRPr="008D000B" w:rsidRDefault="00455808">
      <w:pPr>
        <w:pStyle w:val="ListParagraph"/>
        <w:numPr>
          <w:ilvl w:val="0"/>
          <w:numId w:val="1"/>
        </w:numPr>
        <w:tabs>
          <w:tab w:val="left" w:pos="892"/>
          <w:tab w:val="left" w:pos="893"/>
        </w:tabs>
        <w:spacing w:before="1"/>
        <w:rPr>
          <w:lang w:val="nl-NL"/>
        </w:rPr>
      </w:pPr>
      <w:r w:rsidRPr="008D000B">
        <w:rPr>
          <w:w w:val="105"/>
          <w:lang w:val="nl-NL"/>
        </w:rPr>
        <w:t>Isoniazide serum concentraties kunnen door corticosteroïden</w:t>
      </w:r>
      <w:r w:rsidRPr="008D000B">
        <w:rPr>
          <w:spacing w:val="-27"/>
          <w:w w:val="105"/>
          <w:lang w:val="nl-NL"/>
        </w:rPr>
        <w:t xml:space="preserve"> </w:t>
      </w:r>
      <w:r w:rsidRPr="008D000B">
        <w:rPr>
          <w:w w:val="105"/>
          <w:lang w:val="nl-NL"/>
        </w:rPr>
        <w:t>dalen.</w:t>
      </w:r>
    </w:p>
    <w:p w14:paraId="3A40FAEB" w14:textId="77777777" w:rsidR="00A21703" w:rsidRPr="008D000B" w:rsidRDefault="00455808">
      <w:pPr>
        <w:pStyle w:val="ListParagraph"/>
        <w:numPr>
          <w:ilvl w:val="0"/>
          <w:numId w:val="1"/>
        </w:numPr>
        <w:tabs>
          <w:tab w:val="left" w:pos="892"/>
          <w:tab w:val="left" w:pos="893"/>
        </w:tabs>
        <w:spacing w:before="9" w:line="249" w:lineRule="auto"/>
        <w:ind w:left="881" w:right="1818" w:hanging="667"/>
        <w:rPr>
          <w:lang w:val="nl-NL"/>
        </w:rPr>
      </w:pPr>
      <w:r w:rsidRPr="008D000B">
        <w:rPr>
          <w:w w:val="105"/>
          <w:lang w:val="nl-NL"/>
        </w:rPr>
        <w:t>De</w:t>
      </w:r>
      <w:r w:rsidRPr="008D000B">
        <w:rPr>
          <w:spacing w:val="-18"/>
          <w:w w:val="105"/>
          <w:lang w:val="nl-NL"/>
        </w:rPr>
        <w:t xml:space="preserve"> </w:t>
      </w:r>
      <w:r w:rsidRPr="008D000B">
        <w:rPr>
          <w:w w:val="105"/>
          <w:lang w:val="nl-NL"/>
        </w:rPr>
        <w:t>werking</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zowel</w:t>
      </w:r>
      <w:r w:rsidRPr="008D000B">
        <w:rPr>
          <w:spacing w:val="-18"/>
          <w:w w:val="105"/>
          <w:lang w:val="nl-NL"/>
        </w:rPr>
        <w:t xml:space="preserve"> </w:t>
      </w:r>
      <w:r w:rsidRPr="008D000B">
        <w:rPr>
          <w:w w:val="105"/>
          <w:lang w:val="nl-NL"/>
        </w:rPr>
        <w:t>cyclosporine</w:t>
      </w:r>
      <w:r w:rsidRPr="008D000B">
        <w:rPr>
          <w:spacing w:val="-18"/>
          <w:w w:val="105"/>
          <w:lang w:val="nl-NL"/>
        </w:rPr>
        <w:t xml:space="preserve"> </w:t>
      </w:r>
      <w:r w:rsidRPr="008D000B">
        <w:rPr>
          <w:w w:val="105"/>
          <w:lang w:val="nl-NL"/>
        </w:rPr>
        <w:t>als</w:t>
      </w:r>
      <w:r w:rsidRPr="008D000B">
        <w:rPr>
          <w:spacing w:val="-18"/>
          <w:w w:val="105"/>
          <w:lang w:val="nl-NL"/>
        </w:rPr>
        <w:t xml:space="preserve"> </w:t>
      </w:r>
      <w:r w:rsidRPr="008D000B">
        <w:rPr>
          <w:w w:val="105"/>
          <w:lang w:val="nl-NL"/>
        </w:rPr>
        <w:t>corticosteroïden</w:t>
      </w:r>
      <w:r w:rsidRPr="008D000B">
        <w:rPr>
          <w:spacing w:val="-18"/>
          <w:w w:val="105"/>
          <w:lang w:val="nl-NL"/>
        </w:rPr>
        <w:t xml:space="preserve"> </w:t>
      </w:r>
      <w:r w:rsidRPr="008D000B">
        <w:rPr>
          <w:w w:val="105"/>
          <w:lang w:val="nl-NL"/>
        </w:rPr>
        <w:t>kan</w:t>
      </w:r>
      <w:r w:rsidRPr="008D000B">
        <w:rPr>
          <w:spacing w:val="-18"/>
          <w:w w:val="105"/>
          <w:lang w:val="nl-NL"/>
        </w:rPr>
        <w:t xml:space="preserve"> </w:t>
      </w:r>
      <w:r w:rsidRPr="008D000B">
        <w:rPr>
          <w:w w:val="105"/>
          <w:lang w:val="nl-NL"/>
        </w:rPr>
        <w:t>toenemen</w:t>
      </w:r>
      <w:r w:rsidRPr="008D000B">
        <w:rPr>
          <w:spacing w:val="-18"/>
          <w:w w:val="105"/>
          <w:lang w:val="nl-NL"/>
        </w:rPr>
        <w:t xml:space="preserve"> </w:t>
      </w:r>
      <w:r w:rsidRPr="008D000B">
        <w:rPr>
          <w:w w:val="105"/>
          <w:lang w:val="nl-NL"/>
        </w:rPr>
        <w:t>bij gelijktijdige</w:t>
      </w:r>
      <w:r w:rsidRPr="008D000B">
        <w:rPr>
          <w:spacing w:val="-3"/>
          <w:w w:val="105"/>
          <w:lang w:val="nl-NL"/>
        </w:rPr>
        <w:t xml:space="preserve"> </w:t>
      </w:r>
      <w:r w:rsidRPr="008D000B">
        <w:rPr>
          <w:w w:val="105"/>
          <w:lang w:val="nl-NL"/>
        </w:rPr>
        <w:t>toediening.</w:t>
      </w:r>
    </w:p>
    <w:p w14:paraId="69E6CAC8" w14:textId="77777777" w:rsidR="00A21703" w:rsidRPr="008D000B" w:rsidRDefault="00455808">
      <w:pPr>
        <w:pStyle w:val="ListParagraph"/>
        <w:numPr>
          <w:ilvl w:val="0"/>
          <w:numId w:val="1"/>
        </w:numPr>
        <w:tabs>
          <w:tab w:val="left" w:pos="892"/>
          <w:tab w:val="left" w:pos="893"/>
        </w:tabs>
        <w:spacing w:line="252" w:lineRule="exact"/>
        <w:rPr>
          <w:lang w:val="nl-NL"/>
        </w:rPr>
      </w:pPr>
      <w:r w:rsidRPr="008D000B">
        <w:rPr>
          <w:w w:val="105"/>
          <w:lang w:val="nl-NL"/>
        </w:rPr>
        <w:t>De toxiciteit van digitalisglycosiden kan</w:t>
      </w:r>
      <w:r w:rsidRPr="008D000B">
        <w:rPr>
          <w:spacing w:val="-15"/>
          <w:w w:val="105"/>
          <w:lang w:val="nl-NL"/>
        </w:rPr>
        <w:t xml:space="preserve"> </w:t>
      </w:r>
      <w:r w:rsidRPr="008D000B">
        <w:rPr>
          <w:w w:val="105"/>
          <w:lang w:val="nl-NL"/>
        </w:rPr>
        <w:t>toenemen.</w:t>
      </w:r>
    </w:p>
    <w:p w14:paraId="55FE4A73" w14:textId="77777777" w:rsidR="00A21703" w:rsidRPr="008D000B" w:rsidRDefault="00455808">
      <w:pPr>
        <w:pStyle w:val="ListParagraph"/>
        <w:numPr>
          <w:ilvl w:val="0"/>
          <w:numId w:val="1"/>
        </w:numPr>
        <w:tabs>
          <w:tab w:val="left" w:pos="892"/>
          <w:tab w:val="left" w:pos="893"/>
        </w:tabs>
        <w:spacing w:before="10"/>
        <w:rPr>
          <w:lang w:val="nl-NL"/>
        </w:rPr>
      </w:pPr>
      <w:r w:rsidRPr="008D000B">
        <w:rPr>
          <w:w w:val="105"/>
          <w:lang w:val="nl-NL"/>
        </w:rPr>
        <w:t>Het</w:t>
      </w:r>
      <w:r w:rsidRPr="008D000B">
        <w:rPr>
          <w:spacing w:val="-7"/>
          <w:w w:val="105"/>
          <w:lang w:val="nl-NL"/>
        </w:rPr>
        <w:t xml:space="preserve"> </w:t>
      </w:r>
      <w:r w:rsidRPr="008D000B">
        <w:rPr>
          <w:w w:val="105"/>
          <w:lang w:val="nl-NL"/>
        </w:rPr>
        <w:t>effect</w:t>
      </w:r>
      <w:r w:rsidRPr="008D000B">
        <w:rPr>
          <w:spacing w:val="-7"/>
          <w:w w:val="105"/>
          <w:lang w:val="nl-NL"/>
        </w:rPr>
        <w:t xml:space="preserve"> </w:t>
      </w:r>
      <w:r w:rsidRPr="008D000B">
        <w:rPr>
          <w:w w:val="105"/>
          <w:lang w:val="nl-NL"/>
        </w:rPr>
        <w:t>van</w:t>
      </w:r>
      <w:r w:rsidRPr="008D000B">
        <w:rPr>
          <w:spacing w:val="-6"/>
          <w:w w:val="105"/>
          <w:lang w:val="nl-NL"/>
        </w:rPr>
        <w:t xml:space="preserve"> </w:t>
      </w:r>
      <w:r w:rsidRPr="008D000B">
        <w:rPr>
          <w:w w:val="105"/>
          <w:lang w:val="nl-NL"/>
        </w:rPr>
        <w:t>humaan</w:t>
      </w:r>
      <w:r w:rsidRPr="008D000B">
        <w:rPr>
          <w:spacing w:val="-7"/>
          <w:w w:val="105"/>
          <w:lang w:val="nl-NL"/>
        </w:rPr>
        <w:t xml:space="preserve"> </w:t>
      </w:r>
      <w:r w:rsidRPr="008D000B">
        <w:rPr>
          <w:w w:val="105"/>
          <w:lang w:val="nl-NL"/>
        </w:rPr>
        <w:t>groeihormoon</w:t>
      </w:r>
      <w:r w:rsidRPr="008D000B">
        <w:rPr>
          <w:spacing w:val="-7"/>
          <w:w w:val="105"/>
          <w:lang w:val="nl-NL"/>
        </w:rPr>
        <w:t xml:space="preserve"> </w:t>
      </w:r>
      <w:r w:rsidRPr="008D000B">
        <w:rPr>
          <w:w w:val="105"/>
          <w:lang w:val="nl-NL"/>
        </w:rPr>
        <w:t>(zoals</w:t>
      </w:r>
      <w:r w:rsidRPr="008D000B">
        <w:rPr>
          <w:spacing w:val="-7"/>
          <w:w w:val="105"/>
          <w:lang w:val="nl-NL"/>
        </w:rPr>
        <w:t xml:space="preserve"> </w:t>
      </w:r>
      <w:r w:rsidRPr="008D000B">
        <w:rPr>
          <w:w w:val="105"/>
          <w:lang w:val="nl-NL"/>
        </w:rPr>
        <w:t>somatrem)</w:t>
      </w:r>
      <w:r w:rsidRPr="008D000B">
        <w:rPr>
          <w:spacing w:val="-7"/>
          <w:w w:val="105"/>
          <w:lang w:val="nl-NL"/>
        </w:rPr>
        <w:t xml:space="preserve"> </w:t>
      </w:r>
      <w:r w:rsidRPr="008D000B">
        <w:rPr>
          <w:w w:val="105"/>
          <w:lang w:val="nl-NL"/>
        </w:rPr>
        <w:t>kan</w:t>
      </w:r>
      <w:r w:rsidRPr="008D000B">
        <w:rPr>
          <w:spacing w:val="-7"/>
          <w:w w:val="105"/>
          <w:lang w:val="nl-NL"/>
        </w:rPr>
        <w:t xml:space="preserve"> </w:t>
      </w:r>
      <w:r w:rsidRPr="008D000B">
        <w:rPr>
          <w:w w:val="105"/>
          <w:lang w:val="nl-NL"/>
        </w:rPr>
        <w:t>geremd</w:t>
      </w:r>
      <w:r w:rsidRPr="008D000B">
        <w:rPr>
          <w:spacing w:val="-7"/>
          <w:w w:val="105"/>
          <w:lang w:val="nl-NL"/>
        </w:rPr>
        <w:t xml:space="preserve"> </w:t>
      </w:r>
      <w:r w:rsidRPr="008D000B">
        <w:rPr>
          <w:w w:val="105"/>
          <w:lang w:val="nl-NL"/>
        </w:rPr>
        <w:t>worden.</w:t>
      </w:r>
    </w:p>
    <w:p w14:paraId="177AF7EB" w14:textId="4D557765" w:rsidR="00A21703" w:rsidRPr="00135F90" w:rsidRDefault="00455808">
      <w:pPr>
        <w:pStyle w:val="ListParagraph"/>
        <w:numPr>
          <w:ilvl w:val="0"/>
          <w:numId w:val="1"/>
        </w:numPr>
        <w:tabs>
          <w:tab w:val="left" w:pos="892"/>
          <w:tab w:val="left" w:pos="893"/>
        </w:tabs>
        <w:spacing w:before="11" w:line="249" w:lineRule="auto"/>
        <w:ind w:left="881" w:right="956" w:hanging="667"/>
        <w:rPr>
          <w:lang w:val="nl-NL"/>
        </w:rPr>
      </w:pPr>
      <w:r w:rsidRPr="008D000B">
        <w:rPr>
          <w:w w:val="105"/>
          <w:lang w:val="nl-NL"/>
        </w:rPr>
        <w:t>Corticosteroiden</w:t>
      </w:r>
      <w:r w:rsidRPr="008D000B">
        <w:rPr>
          <w:spacing w:val="-29"/>
          <w:w w:val="105"/>
          <w:lang w:val="nl-NL"/>
        </w:rPr>
        <w:t xml:space="preserve"> </w:t>
      </w:r>
      <w:r w:rsidRPr="008D000B">
        <w:rPr>
          <w:w w:val="105"/>
          <w:lang w:val="nl-NL"/>
        </w:rPr>
        <w:t>kunnen</w:t>
      </w:r>
      <w:r w:rsidRPr="008D000B">
        <w:rPr>
          <w:spacing w:val="-29"/>
          <w:w w:val="105"/>
          <w:lang w:val="nl-NL"/>
        </w:rPr>
        <w:t xml:space="preserve"> </w:t>
      </w:r>
      <w:r w:rsidRPr="008D000B">
        <w:rPr>
          <w:w w:val="105"/>
          <w:lang w:val="nl-NL"/>
        </w:rPr>
        <w:t>de</w:t>
      </w:r>
      <w:r w:rsidRPr="008D000B">
        <w:rPr>
          <w:spacing w:val="-29"/>
          <w:w w:val="105"/>
          <w:lang w:val="nl-NL"/>
        </w:rPr>
        <w:t xml:space="preserve"> </w:t>
      </w:r>
      <w:r w:rsidRPr="008D000B">
        <w:rPr>
          <w:w w:val="105"/>
          <w:lang w:val="nl-NL"/>
        </w:rPr>
        <w:t>neuromusculaire</w:t>
      </w:r>
      <w:r w:rsidRPr="008D000B">
        <w:rPr>
          <w:spacing w:val="-29"/>
          <w:w w:val="105"/>
          <w:lang w:val="nl-NL"/>
        </w:rPr>
        <w:t xml:space="preserve"> </w:t>
      </w:r>
      <w:r w:rsidRPr="008D000B">
        <w:rPr>
          <w:w w:val="105"/>
          <w:lang w:val="nl-NL"/>
        </w:rPr>
        <w:t>blokwerking</w:t>
      </w:r>
      <w:r w:rsidRPr="008D000B">
        <w:rPr>
          <w:spacing w:val="-29"/>
          <w:w w:val="105"/>
          <w:lang w:val="nl-NL"/>
        </w:rPr>
        <w:t xml:space="preserve"> </w:t>
      </w:r>
      <w:r w:rsidRPr="008D000B">
        <w:rPr>
          <w:w w:val="105"/>
          <w:lang w:val="nl-NL"/>
        </w:rPr>
        <w:t>van</w:t>
      </w:r>
      <w:r w:rsidRPr="008D000B">
        <w:rPr>
          <w:spacing w:val="-29"/>
          <w:w w:val="105"/>
          <w:lang w:val="nl-NL"/>
        </w:rPr>
        <w:t xml:space="preserve"> </w:t>
      </w:r>
      <w:r w:rsidRPr="008D000B">
        <w:rPr>
          <w:w w:val="105"/>
          <w:lang w:val="nl-NL"/>
        </w:rPr>
        <w:t>niet-depolariserende spierrelaxantia verlagen of</w:t>
      </w:r>
      <w:r w:rsidRPr="008D000B">
        <w:rPr>
          <w:spacing w:val="-10"/>
          <w:w w:val="105"/>
          <w:lang w:val="nl-NL"/>
        </w:rPr>
        <w:t xml:space="preserve"> </w:t>
      </w:r>
      <w:r w:rsidRPr="008D000B">
        <w:rPr>
          <w:w w:val="105"/>
          <w:lang w:val="nl-NL"/>
        </w:rPr>
        <w:t>verhogen.</w:t>
      </w:r>
    </w:p>
    <w:p w14:paraId="3929A190" w14:textId="77777777" w:rsidR="00CD720B" w:rsidRDefault="00CD720B" w:rsidP="00CD720B">
      <w:pPr>
        <w:pStyle w:val="ListParagraph"/>
        <w:tabs>
          <w:tab w:val="left" w:pos="892"/>
          <w:tab w:val="left" w:pos="893"/>
        </w:tabs>
        <w:spacing w:before="11" w:line="249" w:lineRule="auto"/>
        <w:ind w:left="214" w:right="956" w:firstLine="0"/>
        <w:rPr>
          <w:w w:val="105"/>
          <w:u w:val="single"/>
          <w:lang w:val="nl-NL"/>
        </w:rPr>
      </w:pPr>
    </w:p>
    <w:p w14:paraId="62D23F52" w14:textId="0D27D487" w:rsidR="00CD720B" w:rsidRDefault="00CD720B" w:rsidP="00CD720B">
      <w:pPr>
        <w:pStyle w:val="ListParagraph"/>
        <w:tabs>
          <w:tab w:val="left" w:pos="892"/>
          <w:tab w:val="left" w:pos="893"/>
        </w:tabs>
        <w:spacing w:before="11" w:line="249" w:lineRule="auto"/>
        <w:ind w:left="214" w:right="956" w:firstLine="0"/>
        <w:rPr>
          <w:w w:val="105"/>
          <w:u w:val="single"/>
          <w:lang w:val="nl-NL"/>
        </w:rPr>
      </w:pPr>
      <w:bookmarkStart w:id="9" w:name="_Hlk60837460"/>
      <w:r w:rsidRPr="00135F90">
        <w:rPr>
          <w:w w:val="105"/>
          <w:u w:val="single"/>
          <w:lang w:val="nl-NL"/>
        </w:rPr>
        <w:t>Pediatrische patiënten</w:t>
      </w:r>
    </w:p>
    <w:p w14:paraId="4C10EFE5" w14:textId="70910068" w:rsidR="00CD720B" w:rsidRPr="00135F90" w:rsidRDefault="00CD720B" w:rsidP="00135F90">
      <w:pPr>
        <w:pStyle w:val="ListParagraph"/>
        <w:tabs>
          <w:tab w:val="left" w:pos="892"/>
          <w:tab w:val="left" w:pos="893"/>
        </w:tabs>
        <w:spacing w:before="11" w:line="249" w:lineRule="auto"/>
        <w:ind w:left="214" w:right="956" w:firstLine="0"/>
        <w:rPr>
          <w:u w:val="single"/>
          <w:lang w:val="nl-NL"/>
        </w:rPr>
      </w:pPr>
      <w:r w:rsidRPr="003A2ED1">
        <w:rPr>
          <w:noProof/>
          <w:lang w:val="nl"/>
        </w:rPr>
        <w:t xml:space="preserve">Onderzoek naar interacties </w:t>
      </w:r>
      <w:r>
        <w:rPr>
          <w:noProof/>
          <w:lang w:val="nl"/>
        </w:rPr>
        <w:t xml:space="preserve">is </w:t>
      </w:r>
      <w:r w:rsidRPr="003A2ED1">
        <w:rPr>
          <w:noProof/>
          <w:lang w:val="nl"/>
        </w:rPr>
        <w:t>alleen bij volwassenen uitgevoerd</w:t>
      </w:r>
      <w:r>
        <w:rPr>
          <w:noProof/>
          <w:lang w:val="nl"/>
        </w:rPr>
        <w:t>.</w:t>
      </w:r>
    </w:p>
    <w:bookmarkEnd w:id="9"/>
    <w:p w14:paraId="6385B98D" w14:textId="77777777" w:rsidR="001F2C2C" w:rsidRDefault="001F2C2C" w:rsidP="001F2C2C">
      <w:pPr>
        <w:tabs>
          <w:tab w:val="left" w:pos="892"/>
          <w:tab w:val="left" w:pos="893"/>
        </w:tabs>
        <w:spacing w:before="11" w:line="249" w:lineRule="auto"/>
        <w:ind w:right="956"/>
        <w:rPr>
          <w:lang w:val="nl-NL"/>
        </w:rPr>
      </w:pPr>
    </w:p>
    <w:p w14:paraId="729C662A" w14:textId="30F0A501" w:rsidR="00A21703" w:rsidRPr="00135F90" w:rsidRDefault="00CD720B">
      <w:pPr>
        <w:pStyle w:val="Heading1"/>
        <w:numPr>
          <w:ilvl w:val="1"/>
          <w:numId w:val="2"/>
        </w:numPr>
        <w:tabs>
          <w:tab w:val="left" w:pos="554"/>
        </w:tabs>
        <w:spacing w:before="1"/>
        <w:ind w:left="553" w:hanging="339"/>
        <w:rPr>
          <w:lang w:val="nl-BE"/>
        </w:rPr>
      </w:pPr>
      <w:bookmarkStart w:id="10" w:name="_Hlk60836994"/>
      <w:bookmarkStart w:id="11" w:name="_Hlk41490856"/>
      <w:r w:rsidRPr="00135F90">
        <w:rPr>
          <w:w w:val="105"/>
          <w:lang w:val="nl-BE"/>
        </w:rPr>
        <w:t xml:space="preserve">Vruchtbaarheid, </w:t>
      </w:r>
      <w:r>
        <w:rPr>
          <w:w w:val="105"/>
          <w:lang w:val="nl-BE"/>
        </w:rPr>
        <w:t>z</w:t>
      </w:r>
      <w:r w:rsidR="00455808" w:rsidRPr="00135F90">
        <w:rPr>
          <w:w w:val="105"/>
          <w:lang w:val="nl-BE"/>
        </w:rPr>
        <w:t>wangerschap</w:t>
      </w:r>
      <w:r>
        <w:rPr>
          <w:w w:val="105"/>
          <w:lang w:val="nl-BE"/>
        </w:rPr>
        <w:t xml:space="preserve"> en </w:t>
      </w:r>
      <w:r w:rsidR="0066409C" w:rsidRPr="00135F90">
        <w:rPr>
          <w:w w:val="105"/>
          <w:lang w:val="nl-BE"/>
        </w:rPr>
        <w:t xml:space="preserve">borstvoeding </w:t>
      </w:r>
      <w:bookmarkEnd w:id="10"/>
    </w:p>
    <w:bookmarkEnd w:id="11"/>
    <w:p w14:paraId="750845E7" w14:textId="77777777" w:rsidR="00A21703" w:rsidRPr="00135F90" w:rsidRDefault="00A21703">
      <w:pPr>
        <w:pStyle w:val="BodyText"/>
        <w:spacing w:before="6"/>
        <w:ind w:left="0"/>
        <w:rPr>
          <w:b/>
          <w:sz w:val="23"/>
          <w:lang w:val="nl-BE"/>
        </w:rPr>
      </w:pPr>
    </w:p>
    <w:p w14:paraId="596E9771" w14:textId="77777777" w:rsidR="00A21703" w:rsidRPr="009714AC" w:rsidRDefault="00455808">
      <w:pPr>
        <w:pStyle w:val="BodyText"/>
        <w:rPr>
          <w:u w:val="single"/>
        </w:rPr>
      </w:pPr>
      <w:r w:rsidRPr="009714AC">
        <w:rPr>
          <w:w w:val="105"/>
          <w:u w:val="single"/>
        </w:rPr>
        <w:t>Zwangerschap</w:t>
      </w:r>
    </w:p>
    <w:p w14:paraId="02B4B2E1" w14:textId="77777777" w:rsidR="00A21703" w:rsidRPr="008D000B" w:rsidRDefault="00455808">
      <w:pPr>
        <w:pStyle w:val="BodyText"/>
        <w:spacing w:before="10" w:line="249" w:lineRule="auto"/>
        <w:ind w:right="691"/>
        <w:rPr>
          <w:lang w:val="nl-NL"/>
        </w:rPr>
      </w:pPr>
      <w:r w:rsidRPr="008D000B">
        <w:rPr>
          <w:w w:val="105"/>
          <w:lang w:val="nl-NL"/>
        </w:rPr>
        <w:t>Corticosteroïden passeren de placenta. Bij de mens zijn er tot nu toe geen duidelijke aanwijzingen voor aangeboren afwijkingen, zoals waargenomen in dierstudies (zie rubriek 5.3).</w:t>
      </w:r>
      <w:r w:rsidRPr="008D000B">
        <w:rPr>
          <w:spacing w:val="-18"/>
          <w:w w:val="105"/>
          <w:lang w:val="nl-NL"/>
        </w:rPr>
        <w:t xml:space="preserve"> </w:t>
      </w:r>
      <w:r w:rsidRPr="008D000B">
        <w:rPr>
          <w:w w:val="105"/>
          <w:lang w:val="nl-NL"/>
        </w:rPr>
        <w:t>Bij</w:t>
      </w:r>
      <w:r w:rsidRPr="008D000B">
        <w:rPr>
          <w:spacing w:val="-18"/>
          <w:w w:val="105"/>
          <w:lang w:val="nl-NL"/>
        </w:rPr>
        <w:t xml:space="preserve"> </w:t>
      </w:r>
      <w:r w:rsidRPr="008D000B">
        <w:rPr>
          <w:w w:val="105"/>
          <w:lang w:val="nl-NL"/>
        </w:rPr>
        <w:t>hogere</w:t>
      </w:r>
      <w:r w:rsidRPr="008D000B">
        <w:rPr>
          <w:spacing w:val="-18"/>
          <w:w w:val="105"/>
          <w:lang w:val="nl-NL"/>
        </w:rPr>
        <w:t xml:space="preserve"> </w:t>
      </w:r>
      <w:r w:rsidRPr="008D000B">
        <w:rPr>
          <w:w w:val="105"/>
          <w:lang w:val="nl-NL"/>
        </w:rPr>
        <w:t>doseringen</w:t>
      </w:r>
      <w:r w:rsidRPr="008D000B">
        <w:rPr>
          <w:spacing w:val="-18"/>
          <w:w w:val="105"/>
          <w:lang w:val="nl-NL"/>
        </w:rPr>
        <w:t xml:space="preserve"> </w:t>
      </w:r>
      <w:r w:rsidRPr="008D000B">
        <w:rPr>
          <w:w w:val="105"/>
          <w:lang w:val="nl-NL"/>
        </w:rPr>
        <w:t>gedurende</w:t>
      </w:r>
      <w:r w:rsidRPr="008D000B">
        <w:rPr>
          <w:spacing w:val="-18"/>
          <w:w w:val="105"/>
          <w:lang w:val="nl-NL"/>
        </w:rPr>
        <w:t xml:space="preserve"> </w:t>
      </w:r>
      <w:r w:rsidRPr="008D000B">
        <w:rPr>
          <w:w w:val="105"/>
          <w:lang w:val="nl-NL"/>
        </w:rPr>
        <w:t>langere</w:t>
      </w:r>
      <w:r w:rsidRPr="008D000B">
        <w:rPr>
          <w:spacing w:val="-18"/>
          <w:w w:val="105"/>
          <w:lang w:val="nl-NL"/>
        </w:rPr>
        <w:t xml:space="preserve"> </w:t>
      </w:r>
      <w:r w:rsidRPr="008D000B">
        <w:rPr>
          <w:w w:val="105"/>
          <w:lang w:val="nl-NL"/>
        </w:rPr>
        <w:t>tijd</w:t>
      </w:r>
      <w:r w:rsidRPr="008D000B">
        <w:rPr>
          <w:spacing w:val="-18"/>
          <w:w w:val="105"/>
          <w:lang w:val="nl-NL"/>
        </w:rPr>
        <w:t xml:space="preserve"> </w:t>
      </w:r>
      <w:r w:rsidRPr="008D000B">
        <w:rPr>
          <w:w w:val="105"/>
          <w:lang w:val="nl-NL"/>
        </w:rPr>
        <w:t>kunnen</w:t>
      </w:r>
      <w:r w:rsidRPr="008D000B">
        <w:rPr>
          <w:spacing w:val="-18"/>
          <w:w w:val="105"/>
          <w:lang w:val="nl-NL"/>
        </w:rPr>
        <w:t xml:space="preserve"> </w:t>
      </w:r>
      <w:r w:rsidRPr="008D000B">
        <w:rPr>
          <w:w w:val="105"/>
          <w:lang w:val="nl-NL"/>
        </w:rPr>
        <w:t>effecten</w:t>
      </w:r>
      <w:r w:rsidRPr="008D000B">
        <w:rPr>
          <w:spacing w:val="-18"/>
          <w:w w:val="105"/>
          <w:lang w:val="nl-NL"/>
        </w:rPr>
        <w:t xml:space="preserve"> </w:t>
      </w:r>
      <w:r w:rsidRPr="008D000B">
        <w:rPr>
          <w:w w:val="105"/>
          <w:lang w:val="nl-NL"/>
        </w:rPr>
        <w:t>op</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ongeborene/neonaat (intra-uteriene</w:t>
      </w:r>
      <w:r w:rsidRPr="008D000B">
        <w:rPr>
          <w:spacing w:val="-25"/>
          <w:w w:val="105"/>
          <w:lang w:val="nl-NL"/>
        </w:rPr>
        <w:t xml:space="preserve"> </w:t>
      </w:r>
      <w:r w:rsidRPr="008D000B">
        <w:rPr>
          <w:w w:val="105"/>
          <w:lang w:val="nl-NL"/>
        </w:rPr>
        <w:t>groeivertraging,</w:t>
      </w:r>
      <w:r w:rsidRPr="008D000B">
        <w:rPr>
          <w:spacing w:val="-25"/>
          <w:w w:val="105"/>
          <w:lang w:val="nl-NL"/>
        </w:rPr>
        <w:t xml:space="preserve"> </w:t>
      </w:r>
      <w:r w:rsidRPr="008D000B">
        <w:rPr>
          <w:w w:val="105"/>
          <w:lang w:val="nl-NL"/>
        </w:rPr>
        <w:t>remming</w:t>
      </w:r>
      <w:r w:rsidRPr="008D000B">
        <w:rPr>
          <w:spacing w:val="-24"/>
          <w:w w:val="105"/>
          <w:lang w:val="nl-NL"/>
        </w:rPr>
        <w:t xml:space="preserve"> </w:t>
      </w:r>
      <w:r w:rsidRPr="008D000B">
        <w:rPr>
          <w:w w:val="105"/>
          <w:lang w:val="nl-NL"/>
        </w:rPr>
        <w:t>van</w:t>
      </w:r>
      <w:r w:rsidRPr="008D000B">
        <w:rPr>
          <w:spacing w:val="-24"/>
          <w:w w:val="105"/>
          <w:lang w:val="nl-NL"/>
        </w:rPr>
        <w:t xml:space="preserve"> </w:t>
      </w:r>
      <w:r w:rsidRPr="008D000B">
        <w:rPr>
          <w:w w:val="105"/>
          <w:lang w:val="nl-NL"/>
        </w:rPr>
        <w:t>de</w:t>
      </w:r>
      <w:r w:rsidRPr="008D000B">
        <w:rPr>
          <w:spacing w:val="-25"/>
          <w:w w:val="105"/>
          <w:lang w:val="nl-NL"/>
        </w:rPr>
        <w:t xml:space="preserve"> </w:t>
      </w:r>
      <w:r w:rsidRPr="008D000B">
        <w:rPr>
          <w:w w:val="105"/>
          <w:lang w:val="nl-NL"/>
        </w:rPr>
        <w:t>bijnierschorsfunctie)</w:t>
      </w:r>
      <w:r w:rsidRPr="008D000B">
        <w:rPr>
          <w:spacing w:val="-25"/>
          <w:w w:val="105"/>
          <w:lang w:val="nl-NL"/>
        </w:rPr>
        <w:t xml:space="preserve"> </w:t>
      </w:r>
      <w:r w:rsidRPr="008D000B">
        <w:rPr>
          <w:w w:val="105"/>
          <w:lang w:val="nl-NL"/>
        </w:rPr>
        <w:t>niet</w:t>
      </w:r>
      <w:r w:rsidRPr="008D000B">
        <w:rPr>
          <w:spacing w:val="-25"/>
          <w:w w:val="105"/>
          <w:lang w:val="nl-NL"/>
        </w:rPr>
        <w:t xml:space="preserve"> </w:t>
      </w:r>
      <w:r w:rsidRPr="008D000B">
        <w:rPr>
          <w:w w:val="105"/>
          <w:lang w:val="nl-NL"/>
        </w:rPr>
        <w:t>worden</w:t>
      </w:r>
      <w:r w:rsidRPr="008D000B">
        <w:rPr>
          <w:spacing w:val="-25"/>
          <w:w w:val="105"/>
          <w:lang w:val="nl-NL"/>
        </w:rPr>
        <w:t xml:space="preserve"> </w:t>
      </w:r>
      <w:r w:rsidRPr="008D000B">
        <w:rPr>
          <w:w w:val="105"/>
          <w:lang w:val="nl-NL"/>
        </w:rPr>
        <w:t>uitgesloten. Kenacort</w:t>
      </w:r>
      <w:r w:rsidRPr="008D000B">
        <w:rPr>
          <w:spacing w:val="-15"/>
          <w:w w:val="105"/>
          <w:lang w:val="nl-NL"/>
        </w:rPr>
        <w:t xml:space="preserve"> </w:t>
      </w:r>
      <w:r w:rsidRPr="008D000B">
        <w:rPr>
          <w:w w:val="105"/>
          <w:lang w:val="nl-NL"/>
        </w:rPr>
        <w:t>dient</w:t>
      </w:r>
      <w:r w:rsidRPr="008D000B">
        <w:rPr>
          <w:spacing w:val="-15"/>
          <w:w w:val="105"/>
          <w:lang w:val="nl-NL"/>
        </w:rPr>
        <w:t xml:space="preserve"> </w:t>
      </w:r>
      <w:r w:rsidRPr="008D000B">
        <w:rPr>
          <w:w w:val="105"/>
          <w:lang w:val="nl-NL"/>
        </w:rPr>
        <w:t>dan</w:t>
      </w:r>
      <w:r w:rsidRPr="008D000B">
        <w:rPr>
          <w:spacing w:val="-15"/>
          <w:w w:val="105"/>
          <w:lang w:val="nl-NL"/>
        </w:rPr>
        <w:t xml:space="preserve"> </w:t>
      </w:r>
      <w:r w:rsidRPr="008D000B">
        <w:rPr>
          <w:w w:val="105"/>
          <w:lang w:val="nl-NL"/>
        </w:rPr>
        <w:t>ook</w:t>
      </w:r>
      <w:r w:rsidRPr="008D000B">
        <w:rPr>
          <w:spacing w:val="-15"/>
          <w:w w:val="105"/>
          <w:lang w:val="nl-NL"/>
        </w:rPr>
        <w:t xml:space="preserve"> </w:t>
      </w:r>
      <w:r w:rsidRPr="008D000B">
        <w:rPr>
          <w:w w:val="105"/>
          <w:lang w:val="nl-NL"/>
        </w:rPr>
        <w:t>slechts</w:t>
      </w:r>
      <w:r w:rsidRPr="008D000B">
        <w:rPr>
          <w:spacing w:val="-15"/>
          <w:w w:val="105"/>
          <w:lang w:val="nl-NL"/>
        </w:rPr>
        <w:t xml:space="preserve"> </w:t>
      </w:r>
      <w:r w:rsidRPr="008D000B">
        <w:rPr>
          <w:w w:val="105"/>
          <w:lang w:val="nl-NL"/>
        </w:rPr>
        <w:t>op</w:t>
      </w:r>
      <w:r w:rsidRPr="008D000B">
        <w:rPr>
          <w:spacing w:val="-13"/>
          <w:w w:val="105"/>
          <w:lang w:val="nl-NL"/>
        </w:rPr>
        <w:t xml:space="preserve"> </w:t>
      </w:r>
      <w:r w:rsidRPr="008D000B">
        <w:rPr>
          <w:w w:val="105"/>
          <w:lang w:val="nl-NL"/>
        </w:rPr>
        <w:t>strikte</w:t>
      </w:r>
      <w:r w:rsidRPr="008D000B">
        <w:rPr>
          <w:spacing w:val="-15"/>
          <w:w w:val="105"/>
          <w:lang w:val="nl-NL"/>
        </w:rPr>
        <w:t xml:space="preserve"> </w:t>
      </w:r>
      <w:r w:rsidRPr="008D000B">
        <w:rPr>
          <w:w w:val="105"/>
          <w:lang w:val="nl-NL"/>
        </w:rPr>
        <w:t>indicatie</w:t>
      </w:r>
      <w:r w:rsidRPr="008D000B">
        <w:rPr>
          <w:spacing w:val="-15"/>
          <w:w w:val="105"/>
          <w:lang w:val="nl-NL"/>
        </w:rPr>
        <w:t xml:space="preserve"> </w:t>
      </w:r>
      <w:r w:rsidRPr="008D000B">
        <w:rPr>
          <w:w w:val="105"/>
          <w:lang w:val="nl-NL"/>
        </w:rPr>
        <w:t>te</w:t>
      </w:r>
      <w:r w:rsidRPr="008D000B">
        <w:rPr>
          <w:spacing w:val="-15"/>
          <w:w w:val="105"/>
          <w:lang w:val="nl-NL"/>
        </w:rPr>
        <w:t xml:space="preserve"> </w:t>
      </w:r>
      <w:r w:rsidRPr="008D000B">
        <w:rPr>
          <w:w w:val="105"/>
          <w:lang w:val="nl-NL"/>
        </w:rPr>
        <w:t>worden</w:t>
      </w:r>
      <w:r w:rsidRPr="008D000B">
        <w:rPr>
          <w:spacing w:val="-15"/>
          <w:w w:val="105"/>
          <w:lang w:val="nl-NL"/>
        </w:rPr>
        <w:t xml:space="preserve"> </w:t>
      </w:r>
      <w:r w:rsidRPr="008D000B">
        <w:rPr>
          <w:w w:val="105"/>
          <w:lang w:val="nl-NL"/>
        </w:rPr>
        <w:t>gebruikt.</w:t>
      </w:r>
      <w:r w:rsidRPr="008D000B">
        <w:rPr>
          <w:spacing w:val="-15"/>
          <w:w w:val="105"/>
          <w:lang w:val="nl-NL"/>
        </w:rPr>
        <w:t xml:space="preserve"> </w:t>
      </w:r>
      <w:r w:rsidRPr="008D000B">
        <w:rPr>
          <w:w w:val="105"/>
          <w:lang w:val="nl-NL"/>
        </w:rPr>
        <w:t>Chronisch</w:t>
      </w:r>
      <w:r w:rsidRPr="008D000B">
        <w:rPr>
          <w:spacing w:val="-14"/>
          <w:w w:val="105"/>
          <w:lang w:val="nl-NL"/>
        </w:rPr>
        <w:t xml:space="preserve"> </w:t>
      </w:r>
      <w:r w:rsidRPr="008D000B">
        <w:rPr>
          <w:w w:val="105"/>
          <w:lang w:val="nl-NL"/>
        </w:rPr>
        <w:t>gebruik</w:t>
      </w:r>
      <w:r w:rsidRPr="008D000B">
        <w:rPr>
          <w:spacing w:val="-15"/>
          <w:w w:val="105"/>
          <w:lang w:val="nl-NL"/>
        </w:rPr>
        <w:t xml:space="preserve"> </w:t>
      </w:r>
      <w:r w:rsidRPr="008D000B">
        <w:rPr>
          <w:w w:val="105"/>
          <w:lang w:val="nl-NL"/>
        </w:rPr>
        <w:t>van hogere doseringen dient zoveel mogelijk te worden</w:t>
      </w:r>
      <w:r w:rsidRPr="008D000B">
        <w:rPr>
          <w:spacing w:val="-28"/>
          <w:w w:val="105"/>
          <w:lang w:val="nl-NL"/>
        </w:rPr>
        <w:t xml:space="preserve"> </w:t>
      </w:r>
      <w:r w:rsidRPr="008D000B">
        <w:rPr>
          <w:w w:val="105"/>
          <w:lang w:val="nl-NL"/>
        </w:rPr>
        <w:t>vermeden.</w:t>
      </w:r>
    </w:p>
    <w:p w14:paraId="693F19A2" w14:textId="77777777" w:rsidR="00A21703" w:rsidRPr="008D000B" w:rsidRDefault="00A21703">
      <w:pPr>
        <w:pStyle w:val="BodyText"/>
        <w:spacing w:before="9"/>
        <w:ind w:left="0"/>
        <w:rPr>
          <w:lang w:val="nl-NL"/>
        </w:rPr>
      </w:pPr>
    </w:p>
    <w:p w14:paraId="34C74907" w14:textId="77777777" w:rsidR="00A21703" w:rsidRPr="009714AC" w:rsidRDefault="00455808">
      <w:pPr>
        <w:pStyle w:val="BodyText"/>
        <w:spacing w:before="1"/>
        <w:rPr>
          <w:u w:val="single"/>
          <w:lang w:val="nl-NL"/>
        </w:rPr>
      </w:pPr>
      <w:r w:rsidRPr="009714AC">
        <w:rPr>
          <w:w w:val="105"/>
          <w:u w:val="single"/>
          <w:lang w:val="nl-NL"/>
        </w:rPr>
        <w:t>Borstvoeding</w:t>
      </w:r>
    </w:p>
    <w:p w14:paraId="5C494E9C" w14:textId="77777777" w:rsidR="00A21703" w:rsidRDefault="00455808">
      <w:pPr>
        <w:pStyle w:val="BodyText"/>
        <w:spacing w:before="11" w:line="249" w:lineRule="auto"/>
        <w:ind w:right="1103"/>
        <w:rPr>
          <w:w w:val="105"/>
          <w:lang w:val="nl-NL"/>
        </w:rPr>
      </w:pPr>
      <w:r w:rsidRPr="008D000B">
        <w:rPr>
          <w:w w:val="105"/>
          <w:lang w:val="nl-NL"/>
        </w:rPr>
        <w:t>Corticosteroïden gaan in kleine hoeveelheden over in de moedermelk. Kenacort kan incidenteel</w:t>
      </w:r>
      <w:r w:rsidRPr="008D000B">
        <w:rPr>
          <w:spacing w:val="-17"/>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lage</w:t>
      </w:r>
      <w:r w:rsidRPr="008D000B">
        <w:rPr>
          <w:spacing w:val="-17"/>
          <w:w w:val="105"/>
          <w:lang w:val="nl-NL"/>
        </w:rPr>
        <w:t xml:space="preserve"> </w:t>
      </w:r>
      <w:r w:rsidRPr="008D000B">
        <w:rPr>
          <w:w w:val="105"/>
          <w:lang w:val="nl-NL"/>
        </w:rPr>
        <w:t>doseringen</w:t>
      </w:r>
      <w:r w:rsidRPr="008D000B">
        <w:rPr>
          <w:spacing w:val="-17"/>
          <w:w w:val="105"/>
          <w:lang w:val="nl-NL"/>
        </w:rPr>
        <w:t xml:space="preserve"> </w:t>
      </w:r>
      <w:r w:rsidRPr="008D000B">
        <w:rPr>
          <w:w w:val="105"/>
          <w:lang w:val="nl-NL"/>
        </w:rPr>
        <w:t>toegediend</w:t>
      </w:r>
      <w:r w:rsidRPr="008D000B">
        <w:rPr>
          <w:spacing w:val="-17"/>
          <w:w w:val="105"/>
          <w:lang w:val="nl-NL"/>
        </w:rPr>
        <w:t xml:space="preserve"> </w:t>
      </w:r>
      <w:r w:rsidRPr="008D000B">
        <w:rPr>
          <w:w w:val="105"/>
          <w:lang w:val="nl-NL"/>
        </w:rPr>
        <w:t>worden</w:t>
      </w:r>
      <w:r w:rsidRPr="008D000B">
        <w:rPr>
          <w:spacing w:val="-17"/>
          <w:w w:val="105"/>
          <w:lang w:val="nl-NL"/>
        </w:rPr>
        <w:t xml:space="preserve"> </w:t>
      </w:r>
      <w:r w:rsidRPr="008D000B">
        <w:rPr>
          <w:w w:val="105"/>
          <w:lang w:val="nl-NL"/>
        </w:rPr>
        <w:t>tijdens</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periode</w:t>
      </w:r>
      <w:r w:rsidRPr="008D000B">
        <w:rPr>
          <w:spacing w:val="-17"/>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borstvoeding.</w:t>
      </w:r>
      <w:r w:rsidRPr="008D000B">
        <w:rPr>
          <w:spacing w:val="-17"/>
          <w:w w:val="105"/>
          <w:lang w:val="nl-NL"/>
        </w:rPr>
        <w:t xml:space="preserve"> </w:t>
      </w:r>
      <w:r w:rsidRPr="008D000B">
        <w:rPr>
          <w:w w:val="105"/>
          <w:lang w:val="nl-NL"/>
        </w:rPr>
        <w:t xml:space="preserve">In </w:t>
      </w:r>
      <w:r w:rsidRPr="008D000B">
        <w:rPr>
          <w:w w:val="105"/>
          <w:lang w:val="nl-NL"/>
        </w:rPr>
        <w:lastRenderedPageBreak/>
        <w:t>geval van chronisch gebruik van hogere doseringen, wordt het geven van borstvoeding ontraden.</w:t>
      </w:r>
    </w:p>
    <w:p w14:paraId="035991F0" w14:textId="77777777" w:rsidR="001F2C2C" w:rsidRDefault="001F2C2C">
      <w:pPr>
        <w:pStyle w:val="BodyText"/>
        <w:spacing w:before="11" w:line="249" w:lineRule="auto"/>
        <w:ind w:right="1103"/>
        <w:rPr>
          <w:w w:val="105"/>
          <w:lang w:val="nl-NL"/>
        </w:rPr>
      </w:pPr>
    </w:p>
    <w:p w14:paraId="1E4060CF" w14:textId="77777777" w:rsidR="001F2C2C" w:rsidRDefault="001F2C2C">
      <w:pPr>
        <w:pStyle w:val="BodyText"/>
        <w:spacing w:before="11" w:line="249" w:lineRule="auto"/>
        <w:ind w:right="1103"/>
        <w:rPr>
          <w:w w:val="105"/>
          <w:u w:val="single"/>
          <w:lang w:val="nl-NL"/>
        </w:rPr>
      </w:pPr>
      <w:bookmarkStart w:id="12" w:name="_Hlk41490883"/>
      <w:r w:rsidRPr="009714AC">
        <w:rPr>
          <w:w w:val="105"/>
          <w:u w:val="single"/>
          <w:lang w:val="nl-NL"/>
        </w:rPr>
        <w:t>Vruchtbaarheid</w:t>
      </w:r>
    </w:p>
    <w:bookmarkEnd w:id="12"/>
    <w:p w14:paraId="5E765A02" w14:textId="77777777" w:rsidR="003A3A59" w:rsidRPr="008D000B" w:rsidRDefault="0002434A">
      <w:pPr>
        <w:pStyle w:val="BodyText"/>
        <w:spacing w:before="11" w:line="249" w:lineRule="auto"/>
        <w:ind w:right="1103"/>
        <w:rPr>
          <w:lang w:val="nl-NL"/>
        </w:rPr>
      </w:pPr>
      <w:r w:rsidRPr="008D000B">
        <w:rPr>
          <w:w w:val="105"/>
          <w:lang w:val="nl-NL"/>
        </w:rPr>
        <w:t>In reproductie studies zijn groeivertraging, gespleten gehemelte en andere afwijkingen gevonden bij systemische toediening van doseringen die niet maternaal toxisch waren.</w:t>
      </w:r>
    </w:p>
    <w:p w14:paraId="7D67FAA8" w14:textId="77777777" w:rsidR="00A21703" w:rsidRPr="008D000B" w:rsidRDefault="00A21703">
      <w:pPr>
        <w:pStyle w:val="BodyText"/>
        <w:spacing w:before="1"/>
        <w:ind w:left="0"/>
        <w:rPr>
          <w:sz w:val="23"/>
          <w:lang w:val="nl-NL"/>
        </w:rPr>
      </w:pPr>
    </w:p>
    <w:p w14:paraId="1907E982" w14:textId="77777777" w:rsidR="00A21703" w:rsidRPr="008D000B" w:rsidRDefault="00455808">
      <w:pPr>
        <w:pStyle w:val="Heading1"/>
        <w:numPr>
          <w:ilvl w:val="1"/>
          <w:numId w:val="2"/>
        </w:numPr>
        <w:tabs>
          <w:tab w:val="left" w:pos="553"/>
        </w:tabs>
        <w:ind w:left="552" w:hanging="338"/>
        <w:rPr>
          <w:lang w:val="nl-NL"/>
        </w:rPr>
      </w:pPr>
      <w:r w:rsidRPr="008D000B">
        <w:rPr>
          <w:w w:val="105"/>
          <w:lang w:val="nl-NL"/>
        </w:rPr>
        <w:t>Beïnvloeding</w:t>
      </w:r>
      <w:r w:rsidRPr="008D000B">
        <w:rPr>
          <w:spacing w:val="-7"/>
          <w:w w:val="105"/>
          <w:lang w:val="nl-NL"/>
        </w:rPr>
        <w:t xml:space="preserve"> </w:t>
      </w:r>
      <w:r w:rsidRPr="008D000B">
        <w:rPr>
          <w:w w:val="105"/>
          <w:lang w:val="nl-NL"/>
        </w:rPr>
        <w:t>van</w:t>
      </w:r>
      <w:r w:rsidRPr="008D000B">
        <w:rPr>
          <w:spacing w:val="-8"/>
          <w:w w:val="105"/>
          <w:lang w:val="nl-NL"/>
        </w:rPr>
        <w:t xml:space="preserve"> </w:t>
      </w:r>
      <w:r w:rsidRPr="008D000B">
        <w:rPr>
          <w:w w:val="105"/>
          <w:lang w:val="nl-NL"/>
        </w:rPr>
        <w:t>de</w:t>
      </w:r>
      <w:r w:rsidRPr="008D000B">
        <w:rPr>
          <w:spacing w:val="-8"/>
          <w:w w:val="105"/>
          <w:lang w:val="nl-NL"/>
        </w:rPr>
        <w:t xml:space="preserve"> </w:t>
      </w:r>
      <w:r w:rsidRPr="008D000B">
        <w:rPr>
          <w:w w:val="105"/>
          <w:lang w:val="nl-NL"/>
        </w:rPr>
        <w:t>rijvaardigheid</w:t>
      </w:r>
      <w:r w:rsidRPr="008D000B">
        <w:rPr>
          <w:spacing w:val="-8"/>
          <w:w w:val="105"/>
          <w:lang w:val="nl-NL"/>
        </w:rPr>
        <w:t xml:space="preserve"> </w:t>
      </w:r>
      <w:r w:rsidRPr="008D000B">
        <w:rPr>
          <w:w w:val="105"/>
          <w:lang w:val="nl-NL"/>
        </w:rPr>
        <w:t>en</w:t>
      </w:r>
      <w:r w:rsidRPr="008D000B">
        <w:rPr>
          <w:spacing w:val="-8"/>
          <w:w w:val="105"/>
          <w:lang w:val="nl-NL"/>
        </w:rPr>
        <w:t xml:space="preserve"> </w:t>
      </w:r>
      <w:r w:rsidRPr="008D000B">
        <w:rPr>
          <w:w w:val="105"/>
          <w:lang w:val="nl-NL"/>
        </w:rPr>
        <w:t>het</w:t>
      </w:r>
      <w:r w:rsidRPr="008D000B">
        <w:rPr>
          <w:spacing w:val="-8"/>
          <w:w w:val="105"/>
          <w:lang w:val="nl-NL"/>
        </w:rPr>
        <w:t xml:space="preserve"> </w:t>
      </w:r>
      <w:r w:rsidRPr="008D000B">
        <w:rPr>
          <w:w w:val="105"/>
          <w:lang w:val="nl-NL"/>
        </w:rPr>
        <w:t>vermogen</w:t>
      </w:r>
      <w:r w:rsidRPr="008D000B">
        <w:rPr>
          <w:spacing w:val="-8"/>
          <w:w w:val="105"/>
          <w:lang w:val="nl-NL"/>
        </w:rPr>
        <w:t xml:space="preserve"> </w:t>
      </w:r>
      <w:r w:rsidRPr="008D000B">
        <w:rPr>
          <w:w w:val="105"/>
          <w:lang w:val="nl-NL"/>
        </w:rPr>
        <w:t>om</w:t>
      </w:r>
      <w:r w:rsidRPr="008D000B">
        <w:rPr>
          <w:spacing w:val="-8"/>
          <w:w w:val="105"/>
          <w:lang w:val="nl-NL"/>
        </w:rPr>
        <w:t xml:space="preserve"> </w:t>
      </w:r>
      <w:r w:rsidRPr="008D000B">
        <w:rPr>
          <w:w w:val="105"/>
          <w:lang w:val="nl-NL"/>
        </w:rPr>
        <w:t>machines</w:t>
      </w:r>
      <w:r w:rsidRPr="008D000B">
        <w:rPr>
          <w:spacing w:val="-8"/>
          <w:w w:val="105"/>
          <w:lang w:val="nl-NL"/>
        </w:rPr>
        <w:t xml:space="preserve"> </w:t>
      </w:r>
      <w:r w:rsidRPr="008D000B">
        <w:rPr>
          <w:w w:val="105"/>
          <w:lang w:val="nl-NL"/>
        </w:rPr>
        <w:t>te</w:t>
      </w:r>
      <w:r w:rsidRPr="008D000B">
        <w:rPr>
          <w:spacing w:val="-8"/>
          <w:w w:val="105"/>
          <w:lang w:val="nl-NL"/>
        </w:rPr>
        <w:t xml:space="preserve"> </w:t>
      </w:r>
      <w:r w:rsidRPr="008D000B">
        <w:rPr>
          <w:w w:val="105"/>
          <w:lang w:val="nl-NL"/>
        </w:rPr>
        <w:t>bedienen</w:t>
      </w:r>
    </w:p>
    <w:p w14:paraId="5F95D80C" w14:textId="528118B5" w:rsidR="00A21703" w:rsidRDefault="00A21703">
      <w:pPr>
        <w:pStyle w:val="BodyText"/>
        <w:spacing w:before="6"/>
        <w:ind w:left="0"/>
        <w:rPr>
          <w:b/>
          <w:sz w:val="23"/>
          <w:lang w:val="nl-NL"/>
        </w:rPr>
      </w:pPr>
    </w:p>
    <w:p w14:paraId="23A04629" w14:textId="4B1527E0" w:rsidR="00A42590" w:rsidRPr="00677FEC" w:rsidRDefault="00A42590" w:rsidP="00A42590">
      <w:pPr>
        <w:suppressAutoHyphens/>
        <w:ind w:left="214"/>
        <w:rPr>
          <w:lang w:val="nl-BE"/>
        </w:rPr>
      </w:pPr>
      <w:r w:rsidRPr="008D000B">
        <w:rPr>
          <w:w w:val="105"/>
          <w:lang w:val="nl-NL"/>
        </w:rPr>
        <w:t>Er</w:t>
      </w:r>
      <w:r w:rsidRPr="008D000B">
        <w:rPr>
          <w:spacing w:val="-15"/>
          <w:w w:val="105"/>
          <w:lang w:val="nl-NL"/>
        </w:rPr>
        <w:t xml:space="preserve"> </w:t>
      </w:r>
      <w:r w:rsidRPr="008D000B">
        <w:rPr>
          <w:w w:val="105"/>
          <w:lang w:val="nl-NL"/>
        </w:rPr>
        <w:t>zijn</w:t>
      </w:r>
      <w:r w:rsidRPr="008D000B">
        <w:rPr>
          <w:spacing w:val="-15"/>
          <w:w w:val="105"/>
          <w:lang w:val="nl-NL"/>
        </w:rPr>
        <w:t xml:space="preserve"> </w:t>
      </w:r>
      <w:r w:rsidRPr="008D000B">
        <w:rPr>
          <w:w w:val="105"/>
          <w:lang w:val="nl-NL"/>
        </w:rPr>
        <w:t>geen</w:t>
      </w:r>
      <w:r w:rsidRPr="008D000B">
        <w:rPr>
          <w:spacing w:val="-15"/>
          <w:w w:val="105"/>
          <w:lang w:val="nl-NL"/>
        </w:rPr>
        <w:t xml:space="preserve"> </w:t>
      </w:r>
      <w:r w:rsidRPr="008D000B">
        <w:rPr>
          <w:w w:val="105"/>
          <w:lang w:val="nl-NL"/>
        </w:rPr>
        <w:t>gegevens</w:t>
      </w:r>
      <w:r w:rsidRPr="008D000B">
        <w:rPr>
          <w:spacing w:val="-15"/>
          <w:w w:val="105"/>
          <w:lang w:val="nl-NL"/>
        </w:rPr>
        <w:t xml:space="preserve"> </w:t>
      </w:r>
      <w:r w:rsidRPr="008D000B">
        <w:rPr>
          <w:w w:val="105"/>
          <w:lang w:val="nl-NL"/>
        </w:rPr>
        <w:t>bekend</w:t>
      </w:r>
      <w:r>
        <w:rPr>
          <w:lang w:val="nl-BE"/>
        </w:rPr>
        <w:t xml:space="preserve"> dat Kenacort A-10</w:t>
      </w:r>
      <w:r w:rsidRPr="00677FEC">
        <w:rPr>
          <w:lang w:val="nl-BE"/>
        </w:rPr>
        <w:t xml:space="preserve"> </w:t>
      </w:r>
      <w:r>
        <w:rPr>
          <w:lang w:val="nl-BE"/>
        </w:rPr>
        <w:t xml:space="preserve">een </w:t>
      </w:r>
      <w:r w:rsidRPr="00677FEC">
        <w:rPr>
          <w:lang w:val="nl-BE"/>
        </w:rPr>
        <w:t xml:space="preserve">invloed </w:t>
      </w:r>
      <w:r w:rsidR="006C38BC" w:rsidRPr="00677FEC">
        <w:rPr>
          <w:lang w:val="nl-BE"/>
        </w:rPr>
        <w:t xml:space="preserve">heeft </w:t>
      </w:r>
      <w:r w:rsidRPr="00677FEC">
        <w:rPr>
          <w:lang w:val="nl-BE"/>
        </w:rPr>
        <w:t>op de rijvaardigheid en op het vermogen om machines te bedienen</w:t>
      </w:r>
      <w:r>
        <w:rPr>
          <w:lang w:val="nl-BE"/>
        </w:rPr>
        <w:t xml:space="preserve"> maar </w:t>
      </w:r>
      <w:r w:rsidRPr="008D000B">
        <w:rPr>
          <w:w w:val="105"/>
          <w:lang w:val="nl-NL"/>
        </w:rPr>
        <w:t>dient rekening te worden gehouden met de mogelijkheid van optreden van spierzwakte, spieratrofie en stemmingsveranderingen (euforie,</w:t>
      </w:r>
      <w:r w:rsidRPr="008D000B">
        <w:rPr>
          <w:spacing w:val="-16"/>
          <w:w w:val="105"/>
          <w:lang w:val="nl-NL"/>
        </w:rPr>
        <w:t xml:space="preserve"> </w:t>
      </w:r>
      <w:r w:rsidRPr="008D000B">
        <w:rPr>
          <w:w w:val="105"/>
          <w:lang w:val="nl-NL"/>
        </w:rPr>
        <w:t>depressies).</w:t>
      </w:r>
    </w:p>
    <w:p w14:paraId="3D9DAE99" w14:textId="20E698A1" w:rsidR="00863F26" w:rsidRPr="00135F90" w:rsidRDefault="00863F26" w:rsidP="00135F90">
      <w:pPr>
        <w:pStyle w:val="BodyText"/>
        <w:spacing w:before="6"/>
        <w:ind w:left="0" w:firstLine="214"/>
        <w:rPr>
          <w:bCs/>
          <w:sz w:val="23"/>
          <w:lang w:val="nl-BE"/>
        </w:rPr>
      </w:pPr>
    </w:p>
    <w:p w14:paraId="22C45C34" w14:textId="77777777" w:rsidR="00A21703" w:rsidRDefault="00455808">
      <w:pPr>
        <w:pStyle w:val="Heading1"/>
        <w:numPr>
          <w:ilvl w:val="1"/>
          <w:numId w:val="2"/>
        </w:numPr>
        <w:tabs>
          <w:tab w:val="left" w:pos="553"/>
        </w:tabs>
        <w:spacing w:before="85"/>
        <w:ind w:left="552" w:hanging="338"/>
      </w:pPr>
      <w:r>
        <w:rPr>
          <w:w w:val="105"/>
        </w:rPr>
        <w:t>Bijwerkingen</w:t>
      </w:r>
    </w:p>
    <w:p w14:paraId="62120B09" w14:textId="77777777" w:rsidR="00A21703" w:rsidRDefault="00A21703">
      <w:pPr>
        <w:pStyle w:val="BodyText"/>
        <w:spacing w:before="6"/>
        <w:ind w:left="0"/>
        <w:rPr>
          <w:b/>
          <w:sz w:val="23"/>
        </w:rPr>
      </w:pPr>
    </w:p>
    <w:p w14:paraId="693E316F" w14:textId="77777777" w:rsidR="00A21703" w:rsidRPr="008D000B" w:rsidRDefault="00455808">
      <w:pPr>
        <w:pStyle w:val="BodyText"/>
        <w:spacing w:line="249" w:lineRule="auto"/>
        <w:ind w:right="692"/>
        <w:rPr>
          <w:lang w:val="nl-NL"/>
        </w:rPr>
      </w:pPr>
      <w:r w:rsidRPr="008D000B">
        <w:rPr>
          <w:w w:val="105"/>
          <w:lang w:val="nl-NL"/>
        </w:rPr>
        <w:t>Aangezien systemische absorptie soms kan optreden na intra-articulaire of andere vormen van</w:t>
      </w:r>
      <w:r w:rsidRPr="008D000B">
        <w:rPr>
          <w:spacing w:val="-18"/>
          <w:w w:val="105"/>
          <w:lang w:val="nl-NL"/>
        </w:rPr>
        <w:t xml:space="preserve"> </w:t>
      </w:r>
      <w:r w:rsidRPr="008D000B">
        <w:rPr>
          <w:w w:val="105"/>
          <w:lang w:val="nl-NL"/>
        </w:rPr>
        <w:t>lokale</w:t>
      </w:r>
      <w:r w:rsidRPr="008D000B">
        <w:rPr>
          <w:spacing w:val="-18"/>
          <w:w w:val="105"/>
          <w:lang w:val="nl-NL"/>
        </w:rPr>
        <w:t xml:space="preserve"> </w:t>
      </w:r>
      <w:r w:rsidRPr="008D000B">
        <w:rPr>
          <w:w w:val="105"/>
          <w:lang w:val="nl-NL"/>
        </w:rPr>
        <w:t>toediening,</w:t>
      </w:r>
      <w:r w:rsidRPr="008D000B">
        <w:rPr>
          <w:spacing w:val="-18"/>
          <w:w w:val="105"/>
          <w:lang w:val="nl-NL"/>
        </w:rPr>
        <w:t xml:space="preserve"> </w:t>
      </w:r>
      <w:r w:rsidRPr="008D000B">
        <w:rPr>
          <w:w w:val="105"/>
          <w:lang w:val="nl-NL"/>
        </w:rPr>
        <w:t>dienen</w:t>
      </w:r>
      <w:r w:rsidRPr="008D000B">
        <w:rPr>
          <w:spacing w:val="-18"/>
          <w:w w:val="105"/>
          <w:lang w:val="nl-NL"/>
        </w:rPr>
        <w:t xml:space="preserve"> </w:t>
      </w:r>
      <w:r w:rsidRPr="008D000B">
        <w:rPr>
          <w:w w:val="105"/>
          <w:lang w:val="nl-NL"/>
        </w:rPr>
        <w:t>patiënten</w:t>
      </w:r>
      <w:r w:rsidRPr="008D000B">
        <w:rPr>
          <w:spacing w:val="-18"/>
          <w:w w:val="105"/>
          <w:lang w:val="nl-NL"/>
        </w:rPr>
        <w:t xml:space="preserve"> </w:t>
      </w:r>
      <w:r w:rsidRPr="008D000B">
        <w:rPr>
          <w:w w:val="105"/>
          <w:lang w:val="nl-NL"/>
        </w:rPr>
        <w:t>nauwkeurig</w:t>
      </w:r>
      <w:r w:rsidRPr="008D000B">
        <w:rPr>
          <w:spacing w:val="-18"/>
          <w:w w:val="105"/>
          <w:lang w:val="nl-NL"/>
        </w:rPr>
        <w:t xml:space="preserve"> </w:t>
      </w:r>
      <w:r w:rsidRPr="008D000B">
        <w:rPr>
          <w:w w:val="105"/>
          <w:lang w:val="nl-NL"/>
        </w:rPr>
        <w:t>geobserveerd</w:t>
      </w:r>
      <w:r w:rsidRPr="008D000B">
        <w:rPr>
          <w:spacing w:val="-18"/>
          <w:w w:val="105"/>
          <w:lang w:val="nl-NL"/>
        </w:rPr>
        <w:t xml:space="preserve"> </w:t>
      </w:r>
      <w:r w:rsidRPr="008D000B">
        <w:rPr>
          <w:w w:val="105"/>
          <w:lang w:val="nl-NL"/>
        </w:rPr>
        <w:t>te</w:t>
      </w:r>
      <w:r w:rsidRPr="008D000B">
        <w:rPr>
          <w:spacing w:val="-18"/>
          <w:w w:val="105"/>
          <w:lang w:val="nl-NL"/>
        </w:rPr>
        <w:t xml:space="preserve"> </w:t>
      </w:r>
      <w:r w:rsidRPr="008D000B">
        <w:rPr>
          <w:w w:val="105"/>
          <w:lang w:val="nl-NL"/>
        </w:rPr>
        <w:t>worden</w:t>
      </w:r>
      <w:r w:rsidRPr="008D000B">
        <w:rPr>
          <w:spacing w:val="-18"/>
          <w:w w:val="105"/>
          <w:lang w:val="nl-NL"/>
        </w:rPr>
        <w:t xml:space="preserve"> </w:t>
      </w:r>
      <w:r w:rsidRPr="008D000B">
        <w:rPr>
          <w:w w:val="105"/>
          <w:lang w:val="nl-NL"/>
        </w:rPr>
        <w:t>op</w:t>
      </w:r>
      <w:r w:rsidRPr="008D000B">
        <w:rPr>
          <w:spacing w:val="-18"/>
          <w:w w:val="105"/>
          <w:lang w:val="nl-NL"/>
        </w:rPr>
        <w:t xml:space="preserve"> </w:t>
      </w:r>
      <w:r w:rsidRPr="008D000B">
        <w:rPr>
          <w:w w:val="105"/>
          <w:lang w:val="nl-NL"/>
        </w:rPr>
        <w:t>het</w:t>
      </w:r>
      <w:r w:rsidRPr="008D000B">
        <w:rPr>
          <w:spacing w:val="-18"/>
          <w:w w:val="105"/>
          <w:lang w:val="nl-NL"/>
        </w:rPr>
        <w:t xml:space="preserve"> </w:t>
      </w:r>
      <w:r w:rsidRPr="008D000B">
        <w:rPr>
          <w:w w:val="105"/>
          <w:lang w:val="nl-NL"/>
        </w:rPr>
        <w:t>optreden van de bijwerkingen genoemd in onderstaande tabel, die kunnen samenhangen met de behandeling met</w:t>
      </w:r>
      <w:r w:rsidRPr="008D000B">
        <w:rPr>
          <w:spacing w:val="-5"/>
          <w:w w:val="105"/>
          <w:lang w:val="nl-NL"/>
        </w:rPr>
        <w:t xml:space="preserve"> </w:t>
      </w:r>
      <w:r w:rsidRPr="008D000B">
        <w:rPr>
          <w:w w:val="105"/>
          <w:lang w:val="nl-NL"/>
        </w:rPr>
        <w:t>corticosteroïden.</w:t>
      </w:r>
    </w:p>
    <w:p w14:paraId="11FB4F03" w14:textId="77777777" w:rsidR="00A21703" w:rsidRPr="008D000B" w:rsidRDefault="00A21703">
      <w:pPr>
        <w:pStyle w:val="BodyText"/>
        <w:spacing w:before="9"/>
        <w:ind w:left="0"/>
        <w:rPr>
          <w:lang w:val="nl-NL"/>
        </w:rPr>
      </w:pPr>
    </w:p>
    <w:p w14:paraId="7AEF4452" w14:textId="0156E0C4" w:rsidR="00A21703" w:rsidRPr="009714AC" w:rsidRDefault="00455808" w:rsidP="009714AC">
      <w:pPr>
        <w:spacing w:line="249" w:lineRule="auto"/>
        <w:ind w:left="214" w:right="692"/>
        <w:rPr>
          <w:w w:val="105"/>
          <w:lang w:val="nl-NL"/>
        </w:rPr>
      </w:pPr>
      <w:r w:rsidRPr="009714AC">
        <w:rPr>
          <w:w w:val="105"/>
          <w:lang w:val="nl-NL"/>
        </w:rPr>
        <w:t>De volgende bijwerkingen zijn gemeld. De frequentie van de hieronder vermelde bijwerkingen is als volgt gedefinieerd: zeer vaak (≥ 1/10), vaak (≥ 1/100, &lt; 1/10), soms (≥ 1/1.000, &lt; 1/100), zelden</w:t>
      </w:r>
      <w:r w:rsidR="0072693D">
        <w:rPr>
          <w:w w:val="105"/>
          <w:lang w:val="nl-NL"/>
        </w:rPr>
        <w:t xml:space="preserve"> </w:t>
      </w:r>
      <w:r w:rsidRPr="009714AC">
        <w:rPr>
          <w:w w:val="105"/>
          <w:lang w:val="nl-NL"/>
        </w:rPr>
        <w:t>(≥ 1/10.000 , &lt; 1/1.000), zeer zelden (&lt; 1/10.000),</w:t>
      </w:r>
      <w:r w:rsidR="0072693D">
        <w:rPr>
          <w:w w:val="105"/>
          <w:lang w:val="nl-NL"/>
        </w:rPr>
        <w:t xml:space="preserve"> </w:t>
      </w:r>
      <w:r w:rsidRPr="009714AC">
        <w:rPr>
          <w:w w:val="105"/>
          <w:lang w:val="nl-NL"/>
        </w:rPr>
        <w:t>niet bekend (kan met de beschikbare gegevens niet worden bepaald). Binnen iedere frequentiegroep worden bijwerkingen gerangschikt naar afnemende ernst.</w:t>
      </w:r>
    </w:p>
    <w:p w14:paraId="481CE950" w14:textId="77777777" w:rsidR="00A21703" w:rsidRPr="009714AC" w:rsidRDefault="00A21703">
      <w:pPr>
        <w:pStyle w:val="BodyText"/>
        <w:spacing w:before="9" w:after="1"/>
        <w:ind w:left="0"/>
        <w:rPr>
          <w:sz w:val="19"/>
          <w:lang w:val="nl-B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370"/>
        <w:gridCol w:w="3979"/>
      </w:tblGrid>
      <w:tr w:rsidR="00A21703" w14:paraId="16D4FB81" w14:textId="77777777" w:rsidTr="009714AC">
        <w:trPr>
          <w:trHeight w:val="240"/>
        </w:trPr>
        <w:tc>
          <w:tcPr>
            <w:tcW w:w="3827" w:type="dxa"/>
            <w:tcBorders>
              <w:top w:val="nil"/>
              <w:left w:val="nil"/>
            </w:tcBorders>
          </w:tcPr>
          <w:p w14:paraId="182F6EB8" w14:textId="77777777" w:rsidR="00A21703" w:rsidRPr="009714AC" w:rsidRDefault="00455808">
            <w:pPr>
              <w:pStyle w:val="TableParagraph"/>
              <w:spacing w:before="7" w:line="213" w:lineRule="exact"/>
              <w:ind w:left="105"/>
              <w:rPr>
                <w:b/>
                <w:bCs/>
                <w:w w:val="105"/>
                <w:lang w:val="nl-NL"/>
              </w:rPr>
            </w:pPr>
            <w:r w:rsidRPr="009714AC">
              <w:rPr>
                <w:b/>
                <w:bCs/>
                <w:w w:val="105"/>
                <w:lang w:val="nl-NL"/>
              </w:rPr>
              <w:t>Systeem Orgaan Klasse</w:t>
            </w:r>
          </w:p>
        </w:tc>
        <w:tc>
          <w:tcPr>
            <w:tcW w:w="1370" w:type="dxa"/>
            <w:tcBorders>
              <w:top w:val="nil"/>
            </w:tcBorders>
          </w:tcPr>
          <w:p w14:paraId="6EB73559" w14:textId="7CF97646" w:rsidR="00A21703" w:rsidRPr="009714AC" w:rsidRDefault="00002DF9">
            <w:pPr>
              <w:pStyle w:val="TableParagraph"/>
              <w:spacing w:before="10" w:line="210" w:lineRule="exact"/>
              <w:rPr>
                <w:b/>
                <w:bCs/>
                <w:w w:val="105"/>
                <w:lang w:val="nl-NL"/>
              </w:rPr>
            </w:pPr>
            <w:r>
              <w:rPr>
                <w:b/>
                <w:bCs/>
                <w:w w:val="105"/>
                <w:lang w:val="nl-NL"/>
              </w:rPr>
              <w:t>F</w:t>
            </w:r>
            <w:r w:rsidRPr="009714AC">
              <w:rPr>
                <w:b/>
                <w:bCs/>
                <w:w w:val="105"/>
                <w:lang w:val="nl-NL"/>
              </w:rPr>
              <w:t>requentie</w:t>
            </w:r>
          </w:p>
        </w:tc>
        <w:tc>
          <w:tcPr>
            <w:tcW w:w="3974" w:type="dxa"/>
            <w:tcBorders>
              <w:top w:val="nil"/>
              <w:right w:val="nil"/>
            </w:tcBorders>
          </w:tcPr>
          <w:p w14:paraId="0586937E" w14:textId="77777777" w:rsidR="00A21703" w:rsidRPr="009714AC" w:rsidRDefault="00455808">
            <w:pPr>
              <w:pStyle w:val="TableParagraph"/>
              <w:spacing w:before="10" w:line="210" w:lineRule="exact"/>
              <w:ind w:left="101"/>
              <w:rPr>
                <w:b/>
                <w:bCs/>
                <w:w w:val="105"/>
                <w:lang w:val="nl-NL"/>
              </w:rPr>
            </w:pPr>
            <w:r w:rsidRPr="009714AC">
              <w:rPr>
                <w:b/>
                <w:bCs/>
                <w:w w:val="105"/>
                <w:lang w:val="nl-NL"/>
              </w:rPr>
              <w:t>Bijwerkingen</w:t>
            </w:r>
          </w:p>
        </w:tc>
      </w:tr>
      <w:tr w:rsidR="00DD01C1" w14:paraId="5B6B9542" w14:textId="77777777" w:rsidTr="000072AF">
        <w:trPr>
          <w:trHeight w:val="237"/>
        </w:trPr>
        <w:tc>
          <w:tcPr>
            <w:tcW w:w="3827" w:type="dxa"/>
            <w:vMerge w:val="restart"/>
          </w:tcPr>
          <w:p w14:paraId="03C13638" w14:textId="77777777" w:rsidR="00DD01C1" w:rsidRPr="009714AC" w:rsidRDefault="00DD01C1" w:rsidP="009714AC">
            <w:pPr>
              <w:pStyle w:val="TableParagraph"/>
              <w:spacing w:line="276" w:lineRule="auto"/>
              <w:rPr>
                <w:w w:val="105"/>
                <w:lang w:val="nl-NL"/>
              </w:rPr>
            </w:pPr>
            <w:r w:rsidRPr="009714AC">
              <w:rPr>
                <w:w w:val="105"/>
                <w:lang w:val="nl-NL"/>
              </w:rPr>
              <w:t>Infecties en parasitaire aandoeningen</w:t>
            </w:r>
          </w:p>
        </w:tc>
        <w:tc>
          <w:tcPr>
            <w:tcW w:w="1370" w:type="dxa"/>
          </w:tcPr>
          <w:p w14:paraId="2649B838" w14:textId="77777777" w:rsidR="00DD01C1" w:rsidRPr="009714AC" w:rsidRDefault="00DD01C1" w:rsidP="009714AC">
            <w:pPr>
              <w:pStyle w:val="TableParagraph"/>
              <w:spacing w:line="276" w:lineRule="auto"/>
              <w:rPr>
                <w:w w:val="105"/>
                <w:lang w:val="nl-NL"/>
              </w:rPr>
            </w:pPr>
            <w:r w:rsidRPr="009714AC">
              <w:rPr>
                <w:w w:val="105"/>
                <w:lang w:val="nl-NL"/>
              </w:rPr>
              <w:t>Vaak</w:t>
            </w:r>
          </w:p>
        </w:tc>
        <w:tc>
          <w:tcPr>
            <w:tcW w:w="3974" w:type="dxa"/>
          </w:tcPr>
          <w:p w14:paraId="752D06D2" w14:textId="1ACAD206" w:rsidR="00DD01C1" w:rsidRPr="009714AC" w:rsidRDefault="00DD01C1" w:rsidP="009714AC">
            <w:pPr>
              <w:pStyle w:val="TableParagraph"/>
              <w:spacing w:line="276" w:lineRule="auto"/>
              <w:ind w:left="101"/>
              <w:rPr>
                <w:w w:val="105"/>
                <w:lang w:val="nl-NL"/>
              </w:rPr>
            </w:pPr>
            <w:r w:rsidRPr="009714AC">
              <w:rPr>
                <w:w w:val="105"/>
                <w:lang w:val="nl-NL"/>
              </w:rPr>
              <w:t>(opportunistische) infectie</w:t>
            </w:r>
            <w:r w:rsidRPr="009714AC">
              <w:rPr>
                <w:w w:val="105"/>
                <w:vertAlign w:val="superscript"/>
                <w:lang w:val="nl-NL"/>
              </w:rPr>
              <w:t>a</w:t>
            </w:r>
          </w:p>
        </w:tc>
      </w:tr>
      <w:tr w:rsidR="00DD01C1" w14:paraId="00BEBEE7" w14:textId="77777777" w:rsidTr="000072AF">
        <w:trPr>
          <w:trHeight w:val="237"/>
        </w:trPr>
        <w:tc>
          <w:tcPr>
            <w:tcW w:w="3827" w:type="dxa"/>
            <w:vMerge/>
          </w:tcPr>
          <w:p w14:paraId="4949DF44" w14:textId="77777777" w:rsidR="00DD01C1" w:rsidRPr="009714AC" w:rsidRDefault="00DD01C1" w:rsidP="009714AC">
            <w:pPr>
              <w:pStyle w:val="TableParagraph"/>
              <w:spacing w:before="0" w:line="276" w:lineRule="auto"/>
              <w:ind w:left="0"/>
              <w:rPr>
                <w:w w:val="105"/>
                <w:lang w:val="nl-NL"/>
              </w:rPr>
            </w:pPr>
          </w:p>
        </w:tc>
        <w:tc>
          <w:tcPr>
            <w:tcW w:w="1370" w:type="dxa"/>
          </w:tcPr>
          <w:p w14:paraId="320708D3" w14:textId="77777777" w:rsidR="00DD01C1" w:rsidRPr="009714AC" w:rsidRDefault="00DD01C1" w:rsidP="009714AC">
            <w:pPr>
              <w:pStyle w:val="TableParagraph"/>
              <w:spacing w:line="276" w:lineRule="auto"/>
              <w:rPr>
                <w:w w:val="105"/>
                <w:lang w:val="nl-NL"/>
              </w:rPr>
            </w:pPr>
            <w:r w:rsidRPr="009714AC">
              <w:rPr>
                <w:w w:val="105"/>
                <w:lang w:val="nl-NL"/>
              </w:rPr>
              <w:t>Soms</w:t>
            </w:r>
          </w:p>
        </w:tc>
        <w:tc>
          <w:tcPr>
            <w:tcW w:w="3974" w:type="dxa"/>
          </w:tcPr>
          <w:p w14:paraId="52EA4751" w14:textId="77777777" w:rsidR="00DD01C1" w:rsidRPr="009714AC" w:rsidRDefault="00DD01C1" w:rsidP="009714AC">
            <w:pPr>
              <w:pStyle w:val="TableParagraph"/>
              <w:spacing w:line="276" w:lineRule="auto"/>
              <w:ind w:left="101"/>
              <w:rPr>
                <w:w w:val="105"/>
                <w:lang w:val="nl-NL"/>
              </w:rPr>
            </w:pPr>
            <w:r w:rsidRPr="009714AC">
              <w:rPr>
                <w:w w:val="105"/>
                <w:lang w:val="nl-NL"/>
              </w:rPr>
              <w:t>infectie gemaskeerd</w:t>
            </w:r>
          </w:p>
        </w:tc>
      </w:tr>
      <w:tr w:rsidR="00DD01C1" w14:paraId="4E593D3D" w14:textId="77777777" w:rsidTr="000072AF">
        <w:trPr>
          <w:trHeight w:val="237"/>
        </w:trPr>
        <w:tc>
          <w:tcPr>
            <w:tcW w:w="3827" w:type="dxa"/>
            <w:vMerge/>
          </w:tcPr>
          <w:p w14:paraId="30AE5A8B" w14:textId="77777777" w:rsidR="00DD01C1" w:rsidRPr="009714AC" w:rsidRDefault="00DD01C1" w:rsidP="009714AC">
            <w:pPr>
              <w:pStyle w:val="TableParagraph"/>
              <w:spacing w:before="0" w:line="276" w:lineRule="auto"/>
              <w:ind w:left="0"/>
              <w:rPr>
                <w:w w:val="105"/>
                <w:lang w:val="nl-NL"/>
              </w:rPr>
            </w:pPr>
          </w:p>
        </w:tc>
        <w:tc>
          <w:tcPr>
            <w:tcW w:w="1370" w:type="dxa"/>
          </w:tcPr>
          <w:p w14:paraId="2BD449EF" w14:textId="77777777" w:rsidR="00DD01C1" w:rsidRPr="009714AC" w:rsidRDefault="00DD01C1" w:rsidP="009714AC">
            <w:pPr>
              <w:pStyle w:val="TableParagraph"/>
              <w:spacing w:line="276" w:lineRule="auto"/>
              <w:rPr>
                <w:w w:val="105"/>
                <w:lang w:val="nl-NL"/>
              </w:rPr>
            </w:pPr>
            <w:r w:rsidRPr="009714AC">
              <w:rPr>
                <w:w w:val="105"/>
                <w:lang w:val="nl-NL"/>
              </w:rPr>
              <w:t>Niet bekend</w:t>
            </w:r>
          </w:p>
        </w:tc>
        <w:tc>
          <w:tcPr>
            <w:tcW w:w="3974" w:type="dxa"/>
          </w:tcPr>
          <w:p w14:paraId="0A252716" w14:textId="77777777" w:rsidR="00DD01C1" w:rsidRPr="009714AC" w:rsidRDefault="00DD01C1" w:rsidP="009714AC">
            <w:pPr>
              <w:pStyle w:val="TableParagraph"/>
              <w:spacing w:line="276" w:lineRule="auto"/>
              <w:ind w:left="101"/>
              <w:rPr>
                <w:w w:val="105"/>
                <w:lang w:val="nl-NL"/>
              </w:rPr>
            </w:pPr>
            <w:r w:rsidRPr="009714AC">
              <w:rPr>
                <w:w w:val="105"/>
                <w:lang w:val="nl-NL"/>
              </w:rPr>
              <w:t>sepsis</w:t>
            </w:r>
          </w:p>
        </w:tc>
      </w:tr>
      <w:tr w:rsidR="00A21703" w14:paraId="75BC358B" w14:textId="77777777" w:rsidTr="009714AC">
        <w:trPr>
          <w:trHeight w:val="237"/>
        </w:trPr>
        <w:tc>
          <w:tcPr>
            <w:tcW w:w="3827" w:type="dxa"/>
          </w:tcPr>
          <w:p w14:paraId="508F1EDE" w14:textId="77777777" w:rsidR="00A21703" w:rsidRPr="009714AC" w:rsidRDefault="00455808" w:rsidP="009714AC">
            <w:pPr>
              <w:pStyle w:val="TableParagraph"/>
              <w:spacing w:line="276" w:lineRule="auto"/>
              <w:rPr>
                <w:w w:val="105"/>
                <w:lang w:val="nl-NL"/>
              </w:rPr>
            </w:pPr>
            <w:r w:rsidRPr="009714AC">
              <w:rPr>
                <w:w w:val="105"/>
                <w:lang w:val="nl-NL"/>
              </w:rPr>
              <w:t>Immuunsysteemaandoeningen</w:t>
            </w:r>
          </w:p>
        </w:tc>
        <w:tc>
          <w:tcPr>
            <w:tcW w:w="1370" w:type="dxa"/>
          </w:tcPr>
          <w:p w14:paraId="1DA01ABE" w14:textId="77777777" w:rsidR="00A21703" w:rsidRPr="009714AC" w:rsidRDefault="00455808" w:rsidP="009714AC">
            <w:pPr>
              <w:pStyle w:val="TableParagraph"/>
              <w:spacing w:line="276" w:lineRule="auto"/>
              <w:rPr>
                <w:w w:val="105"/>
                <w:lang w:val="nl-NL"/>
              </w:rPr>
            </w:pPr>
            <w:r w:rsidRPr="009714AC">
              <w:rPr>
                <w:w w:val="105"/>
                <w:lang w:val="nl-NL"/>
              </w:rPr>
              <w:t>Soms</w:t>
            </w:r>
          </w:p>
        </w:tc>
        <w:tc>
          <w:tcPr>
            <w:tcW w:w="3974" w:type="dxa"/>
          </w:tcPr>
          <w:p w14:paraId="222EBAAD" w14:textId="77777777" w:rsidR="00A21703" w:rsidRPr="009714AC" w:rsidRDefault="00455808" w:rsidP="009714AC">
            <w:pPr>
              <w:pStyle w:val="TableParagraph"/>
              <w:spacing w:line="276" w:lineRule="auto"/>
              <w:rPr>
                <w:w w:val="105"/>
                <w:lang w:val="nl-NL"/>
              </w:rPr>
            </w:pPr>
            <w:r w:rsidRPr="009714AC">
              <w:rPr>
                <w:w w:val="105"/>
                <w:lang w:val="nl-NL"/>
              </w:rPr>
              <w:t>anafylactoïde reactie</w:t>
            </w:r>
          </w:p>
        </w:tc>
      </w:tr>
      <w:tr w:rsidR="00A21703" w:rsidRPr="00D577B4" w14:paraId="3E636038" w14:textId="77777777" w:rsidTr="009714AC">
        <w:trPr>
          <w:trHeight w:val="475"/>
        </w:trPr>
        <w:tc>
          <w:tcPr>
            <w:tcW w:w="3827" w:type="dxa"/>
          </w:tcPr>
          <w:p w14:paraId="505F0643" w14:textId="77777777" w:rsidR="00A21703" w:rsidRPr="009714AC" w:rsidRDefault="00455808" w:rsidP="009714AC">
            <w:pPr>
              <w:pStyle w:val="TableParagraph"/>
              <w:spacing w:line="276" w:lineRule="auto"/>
              <w:rPr>
                <w:w w:val="105"/>
                <w:lang w:val="nl-NL"/>
              </w:rPr>
            </w:pPr>
            <w:r w:rsidRPr="009714AC">
              <w:rPr>
                <w:w w:val="105"/>
                <w:lang w:val="nl-NL"/>
              </w:rPr>
              <w:t>Bloed- en lymfestelselaandoeningen</w:t>
            </w:r>
          </w:p>
        </w:tc>
        <w:tc>
          <w:tcPr>
            <w:tcW w:w="1370" w:type="dxa"/>
          </w:tcPr>
          <w:p w14:paraId="6880206A" w14:textId="77777777" w:rsidR="00A21703" w:rsidRPr="009714AC" w:rsidRDefault="00455808" w:rsidP="009714AC">
            <w:pPr>
              <w:pStyle w:val="TableParagraph"/>
              <w:spacing w:line="276" w:lineRule="auto"/>
              <w:rPr>
                <w:w w:val="105"/>
                <w:lang w:val="nl-NL"/>
              </w:rPr>
            </w:pPr>
            <w:r w:rsidRPr="009714AC">
              <w:rPr>
                <w:w w:val="105"/>
                <w:lang w:val="nl-NL"/>
              </w:rPr>
              <w:t>Niet bekend</w:t>
            </w:r>
          </w:p>
        </w:tc>
        <w:tc>
          <w:tcPr>
            <w:tcW w:w="3974" w:type="dxa"/>
          </w:tcPr>
          <w:p w14:paraId="166867D0" w14:textId="77777777" w:rsidR="00A21703" w:rsidRPr="009714AC" w:rsidRDefault="00455808" w:rsidP="009714AC">
            <w:pPr>
              <w:pStyle w:val="TableParagraph"/>
              <w:spacing w:before="1" w:line="276" w:lineRule="auto"/>
              <w:ind w:left="101" w:right="349" w:hanging="1"/>
              <w:rPr>
                <w:w w:val="105"/>
                <w:lang w:val="nl-NL"/>
              </w:rPr>
            </w:pPr>
            <w:r w:rsidRPr="009714AC">
              <w:rPr>
                <w:w w:val="105"/>
                <w:lang w:val="nl-NL"/>
              </w:rPr>
              <w:t>leukocytose, verlaagde eosinofielentelling, lymfocytentelling en monocytentelling</w:t>
            </w:r>
          </w:p>
        </w:tc>
      </w:tr>
      <w:tr w:rsidR="00DD01C1" w:rsidRPr="00D577B4" w14:paraId="1CB034A5" w14:textId="77777777" w:rsidTr="000072AF">
        <w:trPr>
          <w:trHeight w:val="1803"/>
        </w:trPr>
        <w:tc>
          <w:tcPr>
            <w:tcW w:w="3827" w:type="dxa"/>
            <w:vMerge w:val="restart"/>
          </w:tcPr>
          <w:p w14:paraId="056F0D07" w14:textId="77777777" w:rsidR="00DD01C1" w:rsidRPr="009714AC" w:rsidRDefault="00DD01C1" w:rsidP="009714AC">
            <w:pPr>
              <w:pStyle w:val="TableParagraph"/>
              <w:spacing w:before="4" w:line="276" w:lineRule="auto"/>
              <w:rPr>
                <w:w w:val="105"/>
                <w:lang w:val="nl-NL"/>
              </w:rPr>
            </w:pPr>
            <w:r w:rsidRPr="009714AC">
              <w:rPr>
                <w:w w:val="105"/>
                <w:lang w:val="nl-NL"/>
              </w:rPr>
              <w:t>Endocriene aandoeningen</w:t>
            </w:r>
          </w:p>
        </w:tc>
        <w:tc>
          <w:tcPr>
            <w:tcW w:w="1370" w:type="dxa"/>
          </w:tcPr>
          <w:p w14:paraId="1053805D" w14:textId="77777777" w:rsidR="00DD01C1" w:rsidRPr="009714AC" w:rsidRDefault="00DD01C1" w:rsidP="009714AC">
            <w:pPr>
              <w:pStyle w:val="TableParagraph"/>
              <w:spacing w:before="4" w:line="276" w:lineRule="auto"/>
              <w:rPr>
                <w:w w:val="105"/>
                <w:lang w:val="nl-NL"/>
              </w:rPr>
            </w:pPr>
            <w:r w:rsidRPr="009714AC">
              <w:rPr>
                <w:w w:val="105"/>
                <w:lang w:val="nl-NL"/>
              </w:rPr>
              <w:t>Soms</w:t>
            </w:r>
          </w:p>
        </w:tc>
        <w:tc>
          <w:tcPr>
            <w:tcW w:w="3974" w:type="dxa"/>
          </w:tcPr>
          <w:p w14:paraId="6E7039D0" w14:textId="77777777" w:rsidR="00DD01C1" w:rsidRPr="009714AC" w:rsidRDefault="00DD01C1" w:rsidP="009714AC">
            <w:pPr>
              <w:pStyle w:val="TableParagraph"/>
              <w:spacing w:before="4" w:line="276" w:lineRule="auto"/>
              <w:ind w:left="101" w:right="366" w:hanging="1"/>
              <w:rPr>
                <w:w w:val="105"/>
                <w:lang w:val="nl-NL"/>
              </w:rPr>
            </w:pPr>
            <w:r w:rsidRPr="009714AC">
              <w:rPr>
                <w:w w:val="105"/>
                <w:lang w:val="nl-NL"/>
              </w:rPr>
              <w:t>onregelmatige menstruatie, amenorroe, vaginaal bloedverlies bij postmenopauzale vrouwen, Cushingoïd, groeivertraging,</w:t>
            </w:r>
          </w:p>
          <w:p w14:paraId="6266CC15" w14:textId="77777777" w:rsidR="00DD01C1" w:rsidRPr="009714AC" w:rsidRDefault="00DD01C1" w:rsidP="009714AC">
            <w:pPr>
              <w:pStyle w:val="TableParagraph"/>
              <w:spacing w:before="0" w:line="276" w:lineRule="auto"/>
              <w:ind w:left="101"/>
              <w:rPr>
                <w:w w:val="105"/>
                <w:lang w:val="nl-NL"/>
              </w:rPr>
            </w:pPr>
            <w:r w:rsidRPr="009714AC">
              <w:rPr>
                <w:w w:val="105"/>
                <w:lang w:val="nl-NL"/>
              </w:rPr>
              <w:t>suppressie van het hypofyse-bijniersysteem</w:t>
            </w:r>
            <w:r w:rsidRPr="009714AC">
              <w:rPr>
                <w:w w:val="105"/>
                <w:vertAlign w:val="superscript"/>
                <w:lang w:val="nl-NL"/>
              </w:rPr>
              <w:t>e</w:t>
            </w:r>
          </w:p>
        </w:tc>
      </w:tr>
      <w:tr w:rsidR="00DD01C1" w14:paraId="0542AFA7" w14:textId="77777777" w:rsidTr="000072AF">
        <w:trPr>
          <w:trHeight w:val="318"/>
        </w:trPr>
        <w:tc>
          <w:tcPr>
            <w:tcW w:w="3827" w:type="dxa"/>
            <w:vMerge/>
          </w:tcPr>
          <w:p w14:paraId="2EE070D0" w14:textId="77777777" w:rsidR="00DD01C1" w:rsidRPr="009714AC" w:rsidRDefault="00DD01C1" w:rsidP="009714AC">
            <w:pPr>
              <w:pStyle w:val="TableParagraph"/>
              <w:spacing w:before="0" w:line="276" w:lineRule="auto"/>
              <w:ind w:left="0"/>
              <w:rPr>
                <w:w w:val="105"/>
                <w:lang w:val="nl-NL"/>
              </w:rPr>
            </w:pPr>
          </w:p>
        </w:tc>
        <w:tc>
          <w:tcPr>
            <w:tcW w:w="1370" w:type="dxa"/>
          </w:tcPr>
          <w:p w14:paraId="7354B15A" w14:textId="77777777" w:rsidR="00DD01C1" w:rsidRPr="009714AC" w:rsidRDefault="00DD01C1" w:rsidP="009714AC">
            <w:pPr>
              <w:pStyle w:val="TableParagraph"/>
              <w:spacing w:before="6" w:line="276" w:lineRule="auto"/>
              <w:rPr>
                <w:w w:val="105"/>
                <w:lang w:val="nl-NL"/>
              </w:rPr>
            </w:pPr>
            <w:r w:rsidRPr="009714AC">
              <w:rPr>
                <w:w w:val="105"/>
                <w:lang w:val="nl-NL"/>
              </w:rPr>
              <w:t>Niet bekend</w:t>
            </w:r>
          </w:p>
        </w:tc>
        <w:tc>
          <w:tcPr>
            <w:tcW w:w="3974" w:type="dxa"/>
          </w:tcPr>
          <w:p w14:paraId="1324C914" w14:textId="77777777" w:rsidR="00DD01C1" w:rsidRPr="009714AC" w:rsidRDefault="00DD01C1" w:rsidP="009714AC">
            <w:pPr>
              <w:pStyle w:val="TableParagraph"/>
              <w:spacing w:before="6" w:line="276" w:lineRule="auto"/>
              <w:ind w:left="101"/>
              <w:rPr>
                <w:w w:val="105"/>
                <w:lang w:val="nl-NL"/>
              </w:rPr>
            </w:pPr>
            <w:r w:rsidRPr="009714AC">
              <w:rPr>
                <w:w w:val="105"/>
                <w:lang w:val="nl-NL"/>
              </w:rPr>
              <w:t>steroïd-geïnduceerde diabetes mellitus</w:t>
            </w:r>
          </w:p>
        </w:tc>
      </w:tr>
      <w:tr w:rsidR="00A21703" w:rsidRPr="0038133B" w14:paraId="510F5E02" w14:textId="77777777" w:rsidTr="009714AC">
        <w:trPr>
          <w:trHeight w:val="951"/>
        </w:trPr>
        <w:tc>
          <w:tcPr>
            <w:tcW w:w="3827" w:type="dxa"/>
          </w:tcPr>
          <w:p w14:paraId="6A5953A9" w14:textId="77777777" w:rsidR="00A21703" w:rsidRPr="009714AC" w:rsidRDefault="00455808" w:rsidP="009714AC">
            <w:pPr>
              <w:pStyle w:val="TableParagraph"/>
              <w:spacing w:before="6" w:line="276" w:lineRule="auto"/>
              <w:rPr>
                <w:w w:val="105"/>
                <w:lang w:val="nl-NL"/>
              </w:rPr>
            </w:pPr>
            <w:r w:rsidRPr="009714AC">
              <w:rPr>
                <w:w w:val="105"/>
                <w:lang w:val="nl-NL"/>
              </w:rPr>
              <w:t>Voedings- en stofwisselingsstoornissen</w:t>
            </w:r>
          </w:p>
        </w:tc>
        <w:tc>
          <w:tcPr>
            <w:tcW w:w="1370" w:type="dxa"/>
          </w:tcPr>
          <w:p w14:paraId="7FEB6ADC" w14:textId="77777777" w:rsidR="00A21703" w:rsidRPr="009714AC" w:rsidRDefault="00455808" w:rsidP="009714AC">
            <w:pPr>
              <w:pStyle w:val="TableParagraph"/>
              <w:spacing w:before="6" w:line="276" w:lineRule="auto"/>
              <w:rPr>
                <w:w w:val="105"/>
                <w:lang w:val="nl-NL"/>
              </w:rPr>
            </w:pPr>
            <w:r w:rsidRPr="009714AC">
              <w:rPr>
                <w:w w:val="105"/>
                <w:lang w:val="nl-NL"/>
              </w:rPr>
              <w:t>Soms</w:t>
            </w:r>
          </w:p>
        </w:tc>
        <w:tc>
          <w:tcPr>
            <w:tcW w:w="3974" w:type="dxa"/>
          </w:tcPr>
          <w:p w14:paraId="1E9EE6F7" w14:textId="093B48AE" w:rsidR="00A21703" w:rsidRPr="009714AC" w:rsidRDefault="00455808" w:rsidP="009714AC">
            <w:pPr>
              <w:pStyle w:val="TableParagraph"/>
              <w:spacing w:before="6" w:line="276" w:lineRule="auto"/>
              <w:ind w:left="101" w:right="413" w:hanging="1"/>
              <w:rPr>
                <w:w w:val="105"/>
                <w:lang w:val="nl-NL"/>
              </w:rPr>
            </w:pPr>
            <w:r w:rsidRPr="009714AC">
              <w:rPr>
                <w:w w:val="105"/>
                <w:lang w:val="nl-NL"/>
              </w:rPr>
              <w:t>hyperglykemie, natriumretentie, vochtretentie</w:t>
            </w:r>
            <w:r w:rsidRPr="009714AC">
              <w:rPr>
                <w:w w:val="105"/>
                <w:vertAlign w:val="superscript"/>
                <w:lang w:val="nl-NL"/>
              </w:rPr>
              <w:t>b</w:t>
            </w:r>
            <w:r w:rsidRPr="009714AC">
              <w:rPr>
                <w:w w:val="105"/>
                <w:lang w:val="nl-NL"/>
              </w:rPr>
              <w:t>, hypokalemische alkalose, diabetes mellitus, inadequate controle van</w:t>
            </w:r>
            <w:r w:rsidR="0072693D">
              <w:rPr>
                <w:w w:val="105"/>
                <w:lang w:val="nl-NL"/>
              </w:rPr>
              <w:t xml:space="preserve"> </w:t>
            </w:r>
            <w:r w:rsidRPr="009714AC">
              <w:rPr>
                <w:w w:val="105"/>
                <w:lang w:val="nl-NL"/>
              </w:rPr>
              <w:t>diabetes mellitus</w:t>
            </w:r>
          </w:p>
        </w:tc>
      </w:tr>
      <w:tr w:rsidR="00DD01C1" w:rsidRPr="00D577B4" w14:paraId="3A90809B" w14:textId="77777777" w:rsidTr="000072AF">
        <w:trPr>
          <w:trHeight w:val="849"/>
        </w:trPr>
        <w:tc>
          <w:tcPr>
            <w:tcW w:w="3827" w:type="dxa"/>
            <w:vMerge w:val="restart"/>
          </w:tcPr>
          <w:p w14:paraId="5596491E" w14:textId="77777777" w:rsidR="00DD01C1" w:rsidRPr="009714AC" w:rsidRDefault="00DD01C1" w:rsidP="009714AC">
            <w:pPr>
              <w:pStyle w:val="TableParagraph"/>
              <w:spacing w:line="276" w:lineRule="auto"/>
              <w:rPr>
                <w:w w:val="105"/>
                <w:lang w:val="nl-NL"/>
              </w:rPr>
            </w:pPr>
            <w:r w:rsidRPr="009714AC">
              <w:rPr>
                <w:w w:val="105"/>
                <w:lang w:val="nl-NL"/>
              </w:rPr>
              <w:t>Psychische stoornissen</w:t>
            </w:r>
          </w:p>
        </w:tc>
        <w:tc>
          <w:tcPr>
            <w:tcW w:w="1370" w:type="dxa"/>
          </w:tcPr>
          <w:p w14:paraId="017FEE4D" w14:textId="77777777" w:rsidR="00DD01C1" w:rsidRPr="009714AC" w:rsidRDefault="00DD01C1" w:rsidP="009714AC">
            <w:pPr>
              <w:pStyle w:val="TableParagraph"/>
              <w:spacing w:line="276" w:lineRule="auto"/>
              <w:rPr>
                <w:w w:val="105"/>
                <w:lang w:val="nl-NL"/>
              </w:rPr>
            </w:pPr>
            <w:r w:rsidRPr="009714AC">
              <w:rPr>
                <w:w w:val="105"/>
                <w:lang w:val="nl-NL"/>
              </w:rPr>
              <w:t>Soms</w:t>
            </w:r>
          </w:p>
        </w:tc>
        <w:tc>
          <w:tcPr>
            <w:tcW w:w="3974" w:type="dxa"/>
          </w:tcPr>
          <w:p w14:paraId="23E5B0C1" w14:textId="77777777" w:rsidR="00DD01C1" w:rsidRPr="009714AC" w:rsidRDefault="00DD01C1" w:rsidP="009714AC">
            <w:pPr>
              <w:pStyle w:val="TableParagraph"/>
              <w:spacing w:line="276" w:lineRule="auto"/>
              <w:ind w:left="101"/>
              <w:rPr>
                <w:w w:val="105"/>
                <w:lang w:val="nl-NL"/>
              </w:rPr>
            </w:pPr>
            <w:r w:rsidRPr="009714AC">
              <w:rPr>
                <w:w w:val="105"/>
                <w:lang w:val="nl-NL"/>
              </w:rPr>
              <w:t>psychiatrisch symptoom</w:t>
            </w:r>
            <w:r w:rsidRPr="009714AC">
              <w:rPr>
                <w:w w:val="105"/>
                <w:vertAlign w:val="superscript"/>
                <w:lang w:val="nl-NL"/>
              </w:rPr>
              <w:t>f</w:t>
            </w:r>
            <w:r w:rsidRPr="009714AC">
              <w:rPr>
                <w:w w:val="105"/>
                <w:lang w:val="nl-NL"/>
              </w:rPr>
              <w:t>, euforische</w:t>
            </w:r>
          </w:p>
          <w:p w14:paraId="3DBA991B" w14:textId="77777777" w:rsidR="00DD01C1" w:rsidRPr="009714AC" w:rsidRDefault="00DD01C1" w:rsidP="009714AC">
            <w:pPr>
              <w:pStyle w:val="TableParagraph"/>
              <w:spacing w:before="9" w:line="276" w:lineRule="auto"/>
              <w:ind w:left="101" w:right="161"/>
              <w:rPr>
                <w:w w:val="105"/>
                <w:lang w:val="nl-NL"/>
              </w:rPr>
            </w:pPr>
            <w:r w:rsidRPr="009714AC">
              <w:rPr>
                <w:w w:val="105"/>
                <w:lang w:val="nl-NL"/>
              </w:rPr>
              <w:t>stemming, depressie, insomnia, psychotische stoornis</w:t>
            </w:r>
          </w:p>
        </w:tc>
      </w:tr>
      <w:tr w:rsidR="00DD01C1" w14:paraId="19FA444F" w14:textId="77777777" w:rsidTr="000072AF">
        <w:trPr>
          <w:trHeight w:val="354"/>
        </w:trPr>
        <w:tc>
          <w:tcPr>
            <w:tcW w:w="3827" w:type="dxa"/>
            <w:vMerge/>
          </w:tcPr>
          <w:p w14:paraId="54A289BB" w14:textId="77777777" w:rsidR="00DD01C1" w:rsidRPr="009714AC" w:rsidRDefault="00DD01C1" w:rsidP="009714AC">
            <w:pPr>
              <w:pStyle w:val="TableParagraph"/>
              <w:spacing w:before="0" w:line="276" w:lineRule="auto"/>
              <w:ind w:left="0"/>
              <w:rPr>
                <w:w w:val="105"/>
                <w:lang w:val="nl-NL"/>
              </w:rPr>
            </w:pPr>
          </w:p>
        </w:tc>
        <w:tc>
          <w:tcPr>
            <w:tcW w:w="1370" w:type="dxa"/>
          </w:tcPr>
          <w:p w14:paraId="7A8AB973" w14:textId="77777777" w:rsidR="00DD01C1" w:rsidRPr="009714AC" w:rsidRDefault="00DD01C1" w:rsidP="009714AC">
            <w:pPr>
              <w:pStyle w:val="TableParagraph"/>
              <w:spacing w:line="276" w:lineRule="auto"/>
              <w:rPr>
                <w:w w:val="105"/>
                <w:lang w:val="nl-NL"/>
              </w:rPr>
            </w:pPr>
            <w:r w:rsidRPr="009714AC">
              <w:rPr>
                <w:w w:val="105"/>
                <w:lang w:val="nl-NL"/>
              </w:rPr>
              <w:t>Niet bekend</w:t>
            </w:r>
          </w:p>
        </w:tc>
        <w:tc>
          <w:tcPr>
            <w:tcW w:w="3974" w:type="dxa"/>
          </w:tcPr>
          <w:p w14:paraId="36F96DE9" w14:textId="77777777" w:rsidR="00DD01C1" w:rsidRPr="009714AC" w:rsidRDefault="00DD01C1" w:rsidP="009714AC">
            <w:pPr>
              <w:pStyle w:val="TableParagraph"/>
              <w:spacing w:line="276" w:lineRule="auto"/>
              <w:ind w:left="101"/>
              <w:rPr>
                <w:w w:val="105"/>
                <w:lang w:val="nl-NL"/>
              </w:rPr>
            </w:pPr>
            <w:r w:rsidRPr="009714AC">
              <w:rPr>
                <w:w w:val="105"/>
                <w:lang w:val="nl-NL"/>
              </w:rPr>
              <w:t>angst</w:t>
            </w:r>
          </w:p>
        </w:tc>
      </w:tr>
      <w:tr w:rsidR="00DD01C1" w14:paraId="6BBCD8F3" w14:textId="77777777" w:rsidTr="000072AF">
        <w:trPr>
          <w:trHeight w:val="237"/>
        </w:trPr>
        <w:tc>
          <w:tcPr>
            <w:tcW w:w="3827" w:type="dxa"/>
            <w:vMerge w:val="restart"/>
          </w:tcPr>
          <w:p w14:paraId="311B5B2C" w14:textId="425FF3C8" w:rsidR="00DD01C1" w:rsidRPr="009714AC" w:rsidRDefault="00DD01C1" w:rsidP="009714AC">
            <w:pPr>
              <w:pStyle w:val="TableParagraph"/>
              <w:spacing w:line="276" w:lineRule="auto"/>
              <w:rPr>
                <w:w w:val="105"/>
                <w:lang w:val="nl-NL"/>
              </w:rPr>
            </w:pPr>
            <w:r w:rsidRPr="009714AC">
              <w:rPr>
                <w:w w:val="105"/>
                <w:lang w:val="nl-NL"/>
              </w:rPr>
              <w:lastRenderedPageBreak/>
              <w:t>Zenuwstelselaandoeningen</w:t>
            </w:r>
          </w:p>
        </w:tc>
        <w:tc>
          <w:tcPr>
            <w:tcW w:w="1370" w:type="dxa"/>
          </w:tcPr>
          <w:p w14:paraId="018583F9" w14:textId="77777777" w:rsidR="00DD01C1" w:rsidRPr="009714AC" w:rsidRDefault="00DD01C1" w:rsidP="009714AC">
            <w:pPr>
              <w:pStyle w:val="TableParagraph"/>
              <w:spacing w:line="276" w:lineRule="auto"/>
              <w:rPr>
                <w:w w:val="105"/>
                <w:lang w:val="nl-NL"/>
              </w:rPr>
            </w:pPr>
            <w:r w:rsidRPr="009714AC">
              <w:rPr>
                <w:w w:val="105"/>
                <w:lang w:val="nl-NL"/>
              </w:rPr>
              <w:t>Vaak</w:t>
            </w:r>
          </w:p>
        </w:tc>
        <w:tc>
          <w:tcPr>
            <w:tcW w:w="3974" w:type="dxa"/>
          </w:tcPr>
          <w:p w14:paraId="7A24AAE4" w14:textId="77777777" w:rsidR="00DD01C1" w:rsidRPr="009714AC" w:rsidRDefault="00DD01C1" w:rsidP="009714AC">
            <w:pPr>
              <w:pStyle w:val="TableParagraph"/>
              <w:spacing w:line="276" w:lineRule="auto"/>
              <w:ind w:left="101"/>
              <w:rPr>
                <w:w w:val="105"/>
                <w:lang w:val="nl-NL"/>
              </w:rPr>
            </w:pPr>
            <w:r w:rsidRPr="009714AC">
              <w:rPr>
                <w:w w:val="105"/>
                <w:lang w:val="nl-NL"/>
              </w:rPr>
              <w:t>hoofdpijn</w:t>
            </w:r>
          </w:p>
        </w:tc>
      </w:tr>
      <w:tr w:rsidR="00DD01C1" w14:paraId="7B098CA8" w14:textId="77777777" w:rsidTr="000072AF">
        <w:trPr>
          <w:trHeight w:val="579"/>
        </w:trPr>
        <w:tc>
          <w:tcPr>
            <w:tcW w:w="3827" w:type="dxa"/>
            <w:vMerge/>
          </w:tcPr>
          <w:p w14:paraId="46DBCBDA" w14:textId="77777777" w:rsidR="00DD01C1" w:rsidRPr="009714AC" w:rsidRDefault="00DD01C1" w:rsidP="009714AC">
            <w:pPr>
              <w:pStyle w:val="TableParagraph"/>
              <w:spacing w:before="0" w:line="276" w:lineRule="auto"/>
              <w:ind w:left="0"/>
              <w:rPr>
                <w:w w:val="105"/>
                <w:lang w:val="nl-NL"/>
              </w:rPr>
            </w:pPr>
          </w:p>
        </w:tc>
        <w:tc>
          <w:tcPr>
            <w:tcW w:w="1370" w:type="dxa"/>
          </w:tcPr>
          <w:p w14:paraId="7928417C" w14:textId="77777777" w:rsidR="00DD01C1" w:rsidRPr="009714AC" w:rsidRDefault="00DD01C1" w:rsidP="009714AC">
            <w:pPr>
              <w:pStyle w:val="TableParagraph"/>
              <w:spacing w:line="276" w:lineRule="auto"/>
              <w:rPr>
                <w:w w:val="105"/>
                <w:lang w:val="nl-NL"/>
              </w:rPr>
            </w:pPr>
            <w:r w:rsidRPr="009714AC">
              <w:rPr>
                <w:w w:val="105"/>
                <w:lang w:val="nl-NL"/>
              </w:rPr>
              <w:t>Soms</w:t>
            </w:r>
          </w:p>
        </w:tc>
        <w:tc>
          <w:tcPr>
            <w:tcW w:w="3974" w:type="dxa"/>
          </w:tcPr>
          <w:p w14:paraId="18652357" w14:textId="77777777" w:rsidR="00DD01C1" w:rsidRPr="009714AC" w:rsidRDefault="00DD01C1" w:rsidP="009714AC">
            <w:pPr>
              <w:pStyle w:val="TableParagraph"/>
              <w:spacing w:line="276" w:lineRule="auto"/>
              <w:rPr>
                <w:w w:val="105"/>
                <w:lang w:val="nl-NL"/>
              </w:rPr>
            </w:pPr>
            <w:r w:rsidRPr="009714AC">
              <w:rPr>
                <w:w w:val="105"/>
                <w:lang w:val="nl-NL"/>
              </w:rPr>
              <w:t>convulsie, benigne intracraniale hypertensie</w:t>
            </w:r>
            <w:r w:rsidRPr="009714AC">
              <w:rPr>
                <w:w w:val="105"/>
                <w:vertAlign w:val="superscript"/>
                <w:lang w:val="nl-NL"/>
              </w:rPr>
              <w:t>g</w:t>
            </w:r>
          </w:p>
        </w:tc>
      </w:tr>
      <w:tr w:rsidR="00DD01C1" w14:paraId="40814BA8" w14:textId="77777777" w:rsidTr="000072AF">
        <w:trPr>
          <w:trHeight w:val="237"/>
        </w:trPr>
        <w:tc>
          <w:tcPr>
            <w:tcW w:w="3827" w:type="dxa"/>
            <w:vMerge w:val="restart"/>
          </w:tcPr>
          <w:p w14:paraId="3865F0E2" w14:textId="76181ED0" w:rsidR="00DD01C1" w:rsidRPr="009714AC" w:rsidRDefault="00DD01C1" w:rsidP="009714AC">
            <w:pPr>
              <w:pStyle w:val="TableParagraph"/>
              <w:spacing w:line="276" w:lineRule="auto"/>
              <w:rPr>
                <w:w w:val="105"/>
                <w:lang w:val="nl-NL"/>
              </w:rPr>
            </w:pPr>
            <w:r w:rsidRPr="009714AC">
              <w:rPr>
                <w:w w:val="105"/>
                <w:lang w:val="nl-NL"/>
              </w:rPr>
              <w:t>Oogaandoeningen</w:t>
            </w:r>
          </w:p>
        </w:tc>
        <w:tc>
          <w:tcPr>
            <w:tcW w:w="1370" w:type="dxa"/>
          </w:tcPr>
          <w:p w14:paraId="39D6DEA6" w14:textId="77777777" w:rsidR="00DD01C1" w:rsidRPr="009714AC" w:rsidRDefault="00DD01C1" w:rsidP="009714AC">
            <w:pPr>
              <w:pStyle w:val="TableParagraph"/>
              <w:spacing w:line="276" w:lineRule="auto"/>
              <w:rPr>
                <w:w w:val="105"/>
                <w:lang w:val="nl-NL"/>
              </w:rPr>
            </w:pPr>
            <w:r w:rsidRPr="009714AC">
              <w:rPr>
                <w:w w:val="105"/>
                <w:lang w:val="nl-NL"/>
              </w:rPr>
              <w:t>Vaak</w:t>
            </w:r>
          </w:p>
        </w:tc>
        <w:tc>
          <w:tcPr>
            <w:tcW w:w="3974" w:type="dxa"/>
          </w:tcPr>
          <w:p w14:paraId="03286A43" w14:textId="77777777" w:rsidR="00DD01C1" w:rsidRPr="009714AC" w:rsidRDefault="00DD01C1" w:rsidP="009714AC">
            <w:pPr>
              <w:pStyle w:val="TableParagraph"/>
              <w:spacing w:line="276" w:lineRule="auto"/>
              <w:ind w:left="101"/>
              <w:rPr>
                <w:w w:val="105"/>
                <w:lang w:val="nl-NL"/>
              </w:rPr>
            </w:pPr>
            <w:r w:rsidRPr="009714AC">
              <w:rPr>
                <w:w w:val="105"/>
                <w:lang w:val="nl-NL"/>
              </w:rPr>
              <w:t>cataract</w:t>
            </w:r>
          </w:p>
        </w:tc>
      </w:tr>
      <w:tr w:rsidR="00DD01C1" w14:paraId="1ADC6810" w14:textId="77777777" w:rsidTr="000072AF">
        <w:trPr>
          <w:trHeight w:val="365"/>
        </w:trPr>
        <w:tc>
          <w:tcPr>
            <w:tcW w:w="3827" w:type="dxa"/>
            <w:vMerge/>
          </w:tcPr>
          <w:p w14:paraId="3B40322B" w14:textId="77777777" w:rsidR="00DD01C1" w:rsidRPr="009714AC" w:rsidRDefault="00DD01C1" w:rsidP="009714AC">
            <w:pPr>
              <w:pStyle w:val="TableParagraph"/>
              <w:spacing w:before="0" w:line="276" w:lineRule="auto"/>
              <w:ind w:left="0"/>
              <w:rPr>
                <w:w w:val="105"/>
                <w:lang w:val="nl-NL"/>
              </w:rPr>
            </w:pPr>
          </w:p>
        </w:tc>
        <w:tc>
          <w:tcPr>
            <w:tcW w:w="1370" w:type="dxa"/>
          </w:tcPr>
          <w:p w14:paraId="28D166B3" w14:textId="77777777" w:rsidR="00DD01C1" w:rsidRPr="009714AC" w:rsidRDefault="00DD01C1" w:rsidP="009714AC">
            <w:pPr>
              <w:pStyle w:val="TableParagraph"/>
              <w:spacing w:before="6" w:line="276" w:lineRule="auto"/>
              <w:rPr>
                <w:w w:val="105"/>
                <w:lang w:val="nl-NL"/>
              </w:rPr>
            </w:pPr>
            <w:r w:rsidRPr="009714AC">
              <w:rPr>
                <w:w w:val="105"/>
                <w:lang w:val="nl-NL"/>
              </w:rPr>
              <w:t>Soms</w:t>
            </w:r>
          </w:p>
        </w:tc>
        <w:tc>
          <w:tcPr>
            <w:tcW w:w="3974" w:type="dxa"/>
          </w:tcPr>
          <w:p w14:paraId="045DBB05" w14:textId="77777777" w:rsidR="00DD01C1" w:rsidRPr="009714AC" w:rsidRDefault="00DD01C1" w:rsidP="009714AC">
            <w:pPr>
              <w:pStyle w:val="TableParagraph"/>
              <w:spacing w:before="6" w:line="276" w:lineRule="auto"/>
              <w:rPr>
                <w:w w:val="105"/>
                <w:lang w:val="nl-NL"/>
              </w:rPr>
            </w:pPr>
            <w:r w:rsidRPr="009714AC">
              <w:rPr>
                <w:w w:val="105"/>
                <w:lang w:val="nl-NL"/>
              </w:rPr>
              <w:t>glaucoom, exofthalmie, corneaperforatie</w:t>
            </w:r>
          </w:p>
        </w:tc>
      </w:tr>
      <w:tr w:rsidR="00A21703" w14:paraId="2F0D8258" w14:textId="77777777" w:rsidTr="009714AC">
        <w:trPr>
          <w:trHeight w:val="237"/>
        </w:trPr>
        <w:tc>
          <w:tcPr>
            <w:tcW w:w="3827" w:type="dxa"/>
          </w:tcPr>
          <w:p w14:paraId="1490FEF6" w14:textId="77777777" w:rsidR="00A21703" w:rsidRPr="009714AC" w:rsidRDefault="00455808" w:rsidP="009714AC">
            <w:pPr>
              <w:pStyle w:val="TableParagraph"/>
              <w:spacing w:before="6" w:line="276" w:lineRule="auto"/>
              <w:rPr>
                <w:w w:val="105"/>
                <w:lang w:val="nl-NL"/>
              </w:rPr>
            </w:pPr>
            <w:r w:rsidRPr="009714AC">
              <w:rPr>
                <w:w w:val="105"/>
                <w:lang w:val="nl-NL"/>
              </w:rPr>
              <w:t>Evenwichtsorgaan- en ooraandoeningen</w:t>
            </w:r>
          </w:p>
        </w:tc>
        <w:tc>
          <w:tcPr>
            <w:tcW w:w="1370" w:type="dxa"/>
          </w:tcPr>
          <w:p w14:paraId="1991F258" w14:textId="77777777" w:rsidR="00A21703" w:rsidRPr="009714AC" w:rsidRDefault="00455808" w:rsidP="009714AC">
            <w:pPr>
              <w:pStyle w:val="TableParagraph"/>
              <w:spacing w:before="6" w:line="276" w:lineRule="auto"/>
              <w:rPr>
                <w:w w:val="105"/>
                <w:lang w:val="nl-NL"/>
              </w:rPr>
            </w:pPr>
            <w:r w:rsidRPr="009714AC">
              <w:rPr>
                <w:w w:val="105"/>
                <w:lang w:val="nl-NL"/>
              </w:rPr>
              <w:t>Soms</w:t>
            </w:r>
          </w:p>
        </w:tc>
        <w:tc>
          <w:tcPr>
            <w:tcW w:w="3974" w:type="dxa"/>
          </w:tcPr>
          <w:p w14:paraId="0F0ADEAE" w14:textId="77777777" w:rsidR="00A21703" w:rsidRPr="009714AC" w:rsidRDefault="00455808" w:rsidP="009714AC">
            <w:pPr>
              <w:pStyle w:val="TableParagraph"/>
              <w:spacing w:before="6" w:line="276" w:lineRule="auto"/>
              <w:ind w:left="101"/>
              <w:rPr>
                <w:w w:val="105"/>
                <w:lang w:val="nl-NL"/>
              </w:rPr>
            </w:pPr>
            <w:r w:rsidRPr="009714AC">
              <w:rPr>
                <w:w w:val="105"/>
                <w:lang w:val="nl-NL"/>
              </w:rPr>
              <w:t>vertigo</w:t>
            </w:r>
          </w:p>
        </w:tc>
      </w:tr>
      <w:tr w:rsidR="00A21703" w14:paraId="5A97FC06" w14:textId="77777777" w:rsidTr="009714AC">
        <w:trPr>
          <w:trHeight w:val="475"/>
        </w:trPr>
        <w:tc>
          <w:tcPr>
            <w:tcW w:w="3827" w:type="dxa"/>
          </w:tcPr>
          <w:p w14:paraId="344E283C" w14:textId="77777777" w:rsidR="00A21703" w:rsidRPr="009714AC" w:rsidRDefault="00455808" w:rsidP="009714AC">
            <w:pPr>
              <w:pStyle w:val="TableParagraph"/>
              <w:spacing w:before="6" w:line="276" w:lineRule="auto"/>
              <w:rPr>
                <w:w w:val="105"/>
                <w:lang w:val="nl-NL"/>
              </w:rPr>
            </w:pPr>
            <w:r w:rsidRPr="009714AC">
              <w:rPr>
                <w:w w:val="105"/>
                <w:lang w:val="nl-NL"/>
              </w:rPr>
              <w:t>Bloedvataandoeningen</w:t>
            </w:r>
          </w:p>
        </w:tc>
        <w:tc>
          <w:tcPr>
            <w:tcW w:w="1370" w:type="dxa"/>
          </w:tcPr>
          <w:p w14:paraId="356A5D77" w14:textId="77777777" w:rsidR="00A21703" w:rsidRPr="009714AC" w:rsidRDefault="00455808" w:rsidP="009714AC">
            <w:pPr>
              <w:pStyle w:val="TableParagraph"/>
              <w:spacing w:before="6" w:line="276" w:lineRule="auto"/>
              <w:rPr>
                <w:w w:val="105"/>
                <w:lang w:val="nl-NL"/>
              </w:rPr>
            </w:pPr>
            <w:r w:rsidRPr="009714AC">
              <w:rPr>
                <w:w w:val="105"/>
                <w:lang w:val="nl-NL"/>
              </w:rPr>
              <w:t>Soms</w:t>
            </w:r>
          </w:p>
        </w:tc>
        <w:tc>
          <w:tcPr>
            <w:tcW w:w="3974" w:type="dxa"/>
          </w:tcPr>
          <w:p w14:paraId="4C9065A3" w14:textId="77777777" w:rsidR="00A21703" w:rsidRPr="009714AC" w:rsidRDefault="00455808" w:rsidP="009714AC">
            <w:pPr>
              <w:pStyle w:val="TableParagraph"/>
              <w:spacing w:before="2" w:line="276" w:lineRule="auto"/>
              <w:ind w:left="101" w:right="798" w:hanging="1"/>
              <w:rPr>
                <w:w w:val="105"/>
                <w:lang w:val="nl-NL"/>
              </w:rPr>
            </w:pPr>
            <w:r w:rsidRPr="009714AC">
              <w:rPr>
                <w:w w:val="105"/>
                <w:lang w:val="nl-NL"/>
              </w:rPr>
              <w:t>embolie, thromboflebitis; necrotische vasculitis</w:t>
            </w:r>
          </w:p>
        </w:tc>
      </w:tr>
      <w:tr w:rsidR="00A21703" w:rsidRPr="00D577B4" w14:paraId="7AE6BC01" w14:textId="77777777" w:rsidTr="009714AC">
        <w:trPr>
          <w:trHeight w:val="1065"/>
        </w:trPr>
        <w:tc>
          <w:tcPr>
            <w:tcW w:w="3827" w:type="dxa"/>
          </w:tcPr>
          <w:p w14:paraId="13AC5BE8" w14:textId="3EEF65CB" w:rsidR="00A21703" w:rsidRPr="009714AC" w:rsidRDefault="00455808" w:rsidP="009714AC">
            <w:pPr>
              <w:pStyle w:val="TableParagraph"/>
              <w:spacing w:before="7" w:line="276" w:lineRule="auto"/>
              <w:ind w:left="105"/>
              <w:rPr>
                <w:w w:val="105"/>
                <w:lang w:val="nl-NL"/>
              </w:rPr>
            </w:pPr>
            <w:r w:rsidRPr="009714AC">
              <w:rPr>
                <w:w w:val="105"/>
                <w:lang w:val="nl-NL"/>
              </w:rPr>
              <w:t>Maagdarmstelselaandoeningen</w:t>
            </w:r>
          </w:p>
        </w:tc>
        <w:tc>
          <w:tcPr>
            <w:tcW w:w="1370" w:type="dxa"/>
          </w:tcPr>
          <w:p w14:paraId="564E9212" w14:textId="77777777" w:rsidR="00A21703" w:rsidRPr="009714AC" w:rsidRDefault="00455808" w:rsidP="009714AC">
            <w:pPr>
              <w:pStyle w:val="TableParagraph"/>
              <w:spacing w:before="7" w:line="276" w:lineRule="auto"/>
              <w:ind w:left="105"/>
              <w:rPr>
                <w:w w:val="105"/>
                <w:lang w:val="nl-NL"/>
              </w:rPr>
            </w:pPr>
            <w:r w:rsidRPr="009714AC">
              <w:rPr>
                <w:w w:val="105"/>
                <w:lang w:val="nl-NL"/>
              </w:rPr>
              <w:t>Soms</w:t>
            </w:r>
          </w:p>
        </w:tc>
        <w:tc>
          <w:tcPr>
            <w:tcW w:w="3974" w:type="dxa"/>
          </w:tcPr>
          <w:p w14:paraId="73400AAE" w14:textId="166305A1" w:rsidR="00A21703" w:rsidRPr="009714AC" w:rsidRDefault="00455808" w:rsidP="009714AC">
            <w:pPr>
              <w:pStyle w:val="TableParagraph"/>
              <w:spacing w:before="7" w:line="276" w:lineRule="auto"/>
              <w:ind w:left="105"/>
              <w:rPr>
                <w:w w:val="105"/>
                <w:lang w:val="nl-NL"/>
              </w:rPr>
            </w:pPr>
            <w:r w:rsidRPr="009714AC">
              <w:rPr>
                <w:w w:val="105"/>
                <w:lang w:val="nl-NL"/>
              </w:rPr>
              <w:t>peptisch ulcus, mogelijk gevolgd door (gemaskeerde) perforatie en bloedingen, pancreatitis, (ulceratieve), oesofagitis, nausea</w:t>
            </w:r>
            <w:r w:rsidR="00A746F7">
              <w:rPr>
                <w:w w:val="105"/>
                <w:lang w:val="nl-NL"/>
              </w:rPr>
              <w:t xml:space="preserve"> </w:t>
            </w:r>
            <w:r w:rsidRPr="009714AC">
              <w:rPr>
                <w:w w:val="105"/>
                <w:lang w:val="nl-NL"/>
              </w:rPr>
              <w:t>en abdominale distensie</w:t>
            </w:r>
          </w:p>
        </w:tc>
      </w:tr>
      <w:tr w:rsidR="00A21703" w:rsidRPr="00D577B4" w14:paraId="39069390" w14:textId="77777777" w:rsidTr="009714AC">
        <w:trPr>
          <w:trHeight w:val="951"/>
        </w:trPr>
        <w:tc>
          <w:tcPr>
            <w:tcW w:w="3827" w:type="dxa"/>
          </w:tcPr>
          <w:p w14:paraId="00C769E1" w14:textId="0120F77D" w:rsidR="00A21703" w:rsidRPr="009714AC" w:rsidRDefault="00455808" w:rsidP="009714AC">
            <w:pPr>
              <w:pStyle w:val="TableParagraph"/>
              <w:spacing w:before="7" w:line="276" w:lineRule="auto"/>
              <w:ind w:left="105"/>
              <w:rPr>
                <w:w w:val="105"/>
                <w:lang w:val="nl-NL"/>
              </w:rPr>
            </w:pPr>
            <w:r w:rsidRPr="009714AC">
              <w:rPr>
                <w:w w:val="105"/>
                <w:lang w:val="nl-NL"/>
              </w:rPr>
              <w:t>Huid- en onderhuidaandoeningen</w:t>
            </w:r>
          </w:p>
        </w:tc>
        <w:tc>
          <w:tcPr>
            <w:tcW w:w="1370" w:type="dxa"/>
          </w:tcPr>
          <w:p w14:paraId="7D35856C" w14:textId="77777777" w:rsidR="00A21703" w:rsidRPr="009714AC" w:rsidRDefault="00455808" w:rsidP="009714AC">
            <w:pPr>
              <w:pStyle w:val="TableParagraph"/>
              <w:spacing w:before="7" w:line="276" w:lineRule="auto"/>
              <w:ind w:left="105"/>
              <w:rPr>
                <w:w w:val="105"/>
                <w:lang w:val="nl-NL"/>
              </w:rPr>
            </w:pPr>
            <w:r w:rsidRPr="009714AC">
              <w:rPr>
                <w:w w:val="105"/>
                <w:lang w:val="nl-NL"/>
              </w:rPr>
              <w:t>Soms</w:t>
            </w:r>
          </w:p>
        </w:tc>
        <w:tc>
          <w:tcPr>
            <w:tcW w:w="3974" w:type="dxa"/>
          </w:tcPr>
          <w:p w14:paraId="54C8DE57" w14:textId="5A6B1159" w:rsidR="00A21703" w:rsidRPr="009714AC" w:rsidRDefault="00455808" w:rsidP="009714AC">
            <w:pPr>
              <w:pStyle w:val="TableParagraph"/>
              <w:spacing w:before="7" w:line="276" w:lineRule="auto"/>
              <w:ind w:left="105" w:right="214" w:hanging="1"/>
              <w:rPr>
                <w:w w:val="105"/>
                <w:lang w:val="nl-NL"/>
              </w:rPr>
            </w:pPr>
            <w:r w:rsidRPr="009714AC">
              <w:rPr>
                <w:w w:val="105"/>
                <w:lang w:val="nl-NL"/>
              </w:rPr>
              <w:t>huidatrofie, petechiae en ecchymose</w:t>
            </w:r>
            <w:r w:rsidRPr="009714AC">
              <w:rPr>
                <w:w w:val="105"/>
                <w:vertAlign w:val="superscript"/>
                <w:lang w:val="nl-NL"/>
              </w:rPr>
              <w:t>d</w:t>
            </w:r>
            <w:r w:rsidRPr="009714AC">
              <w:rPr>
                <w:w w:val="105"/>
                <w:lang w:val="nl-NL"/>
              </w:rPr>
              <w:t>, erytheem, hyperhidrose, purpura, huidstriae, hirsutisme, acne, cutaneuze lupus</w:t>
            </w:r>
            <w:r w:rsidR="0072693D">
              <w:rPr>
                <w:w w:val="105"/>
                <w:lang w:val="nl-NL"/>
              </w:rPr>
              <w:t xml:space="preserve"> </w:t>
            </w:r>
            <w:r w:rsidRPr="009714AC">
              <w:rPr>
                <w:w w:val="105"/>
                <w:lang w:val="nl-NL"/>
              </w:rPr>
              <w:t>erythematosus en allergische huidreacties</w:t>
            </w:r>
            <w:r w:rsidRPr="009714AC">
              <w:rPr>
                <w:w w:val="105"/>
                <w:vertAlign w:val="superscript"/>
                <w:lang w:val="nl-NL"/>
              </w:rPr>
              <w:t>h</w:t>
            </w:r>
          </w:p>
        </w:tc>
      </w:tr>
      <w:tr w:rsidR="00DD01C1" w:rsidRPr="00D577B4" w14:paraId="00C23411" w14:textId="77777777" w:rsidTr="000072AF">
        <w:trPr>
          <w:trHeight w:val="1189"/>
        </w:trPr>
        <w:tc>
          <w:tcPr>
            <w:tcW w:w="3827" w:type="dxa"/>
            <w:vMerge w:val="restart"/>
          </w:tcPr>
          <w:p w14:paraId="4C57BAA0" w14:textId="58855D78" w:rsidR="00DD01C1" w:rsidRPr="009714AC" w:rsidRDefault="00DD01C1" w:rsidP="009714AC">
            <w:pPr>
              <w:pStyle w:val="TableParagraph"/>
              <w:spacing w:before="7" w:line="276" w:lineRule="auto"/>
              <w:ind w:left="105"/>
              <w:rPr>
                <w:w w:val="105"/>
                <w:lang w:val="nl-NL"/>
              </w:rPr>
            </w:pPr>
            <w:r w:rsidRPr="009714AC">
              <w:rPr>
                <w:w w:val="105"/>
                <w:lang w:val="nl-NL"/>
              </w:rPr>
              <w:t>Skeletspierstelsel- en bindweefselaandoeningen</w:t>
            </w:r>
          </w:p>
        </w:tc>
        <w:tc>
          <w:tcPr>
            <w:tcW w:w="1370" w:type="dxa"/>
          </w:tcPr>
          <w:p w14:paraId="5C9F789F" w14:textId="77777777" w:rsidR="00DD01C1" w:rsidRPr="009714AC" w:rsidRDefault="00DD01C1" w:rsidP="009714AC">
            <w:pPr>
              <w:pStyle w:val="TableParagraph"/>
              <w:spacing w:before="7" w:line="276" w:lineRule="auto"/>
              <w:ind w:left="105"/>
              <w:rPr>
                <w:w w:val="105"/>
                <w:lang w:val="nl-NL"/>
              </w:rPr>
            </w:pPr>
            <w:r w:rsidRPr="009714AC">
              <w:rPr>
                <w:w w:val="105"/>
                <w:lang w:val="nl-NL"/>
              </w:rPr>
              <w:t>Soms</w:t>
            </w:r>
          </w:p>
        </w:tc>
        <w:tc>
          <w:tcPr>
            <w:tcW w:w="3974" w:type="dxa"/>
          </w:tcPr>
          <w:p w14:paraId="6CE34633" w14:textId="77777777" w:rsidR="00DD01C1" w:rsidRPr="009714AC" w:rsidRDefault="00DD01C1" w:rsidP="009714AC">
            <w:pPr>
              <w:pStyle w:val="TableParagraph"/>
              <w:spacing w:before="7" w:line="276" w:lineRule="auto"/>
              <w:ind w:left="105" w:right="232" w:hanging="1"/>
              <w:rPr>
                <w:w w:val="105"/>
                <w:lang w:val="nl-NL"/>
              </w:rPr>
            </w:pPr>
            <w:r w:rsidRPr="009714AC">
              <w:rPr>
                <w:w w:val="105"/>
                <w:lang w:val="nl-NL"/>
              </w:rPr>
              <w:t>spierzwakte en spieratrofie</w:t>
            </w:r>
            <w:r w:rsidRPr="009714AC">
              <w:rPr>
                <w:w w:val="105"/>
                <w:vertAlign w:val="superscript"/>
                <w:lang w:val="nl-NL"/>
              </w:rPr>
              <w:t>i</w:t>
            </w:r>
            <w:r w:rsidRPr="009714AC">
              <w:rPr>
                <w:w w:val="105"/>
                <w:lang w:val="nl-NL"/>
              </w:rPr>
              <w:t>, osteoporose</w:t>
            </w:r>
            <w:r w:rsidRPr="009714AC">
              <w:rPr>
                <w:w w:val="105"/>
                <w:vertAlign w:val="superscript"/>
                <w:lang w:val="nl-NL"/>
              </w:rPr>
              <w:t>j</w:t>
            </w:r>
            <w:r w:rsidRPr="009714AC">
              <w:rPr>
                <w:w w:val="105"/>
                <w:lang w:val="nl-NL"/>
              </w:rPr>
              <w:t>, botfractuur herstel vertraagd, osteonecrose, aseptische botnecrose van de kop van femur en humeruskop, pathologische fractuur van</w:t>
            </w:r>
          </w:p>
          <w:p w14:paraId="6608F595" w14:textId="77777777" w:rsidR="00DD01C1" w:rsidRPr="009714AC" w:rsidRDefault="00DD01C1" w:rsidP="009714AC">
            <w:pPr>
              <w:pStyle w:val="TableParagraph"/>
              <w:spacing w:before="7" w:line="276" w:lineRule="auto"/>
              <w:ind w:left="105"/>
              <w:rPr>
                <w:w w:val="105"/>
                <w:lang w:val="nl-NL"/>
              </w:rPr>
            </w:pPr>
            <w:r w:rsidRPr="009714AC">
              <w:rPr>
                <w:w w:val="105"/>
                <w:lang w:val="nl-NL"/>
              </w:rPr>
              <w:t>lange botten en spontane botbreuk</w:t>
            </w:r>
          </w:p>
        </w:tc>
      </w:tr>
      <w:tr w:rsidR="00DD01C1" w14:paraId="3F34E072" w14:textId="77777777" w:rsidTr="000072AF">
        <w:trPr>
          <w:trHeight w:val="237"/>
        </w:trPr>
        <w:tc>
          <w:tcPr>
            <w:tcW w:w="3827" w:type="dxa"/>
            <w:vMerge/>
          </w:tcPr>
          <w:p w14:paraId="355428F9" w14:textId="77777777" w:rsidR="00DD01C1" w:rsidRPr="009714AC" w:rsidRDefault="00DD01C1" w:rsidP="009714AC">
            <w:pPr>
              <w:pStyle w:val="TableParagraph"/>
              <w:spacing w:before="7" w:line="276" w:lineRule="auto"/>
              <w:ind w:left="105"/>
              <w:rPr>
                <w:w w:val="105"/>
                <w:lang w:val="nl-NL"/>
              </w:rPr>
            </w:pPr>
          </w:p>
        </w:tc>
        <w:tc>
          <w:tcPr>
            <w:tcW w:w="1370" w:type="dxa"/>
          </w:tcPr>
          <w:p w14:paraId="78B4A628" w14:textId="77777777" w:rsidR="00DD01C1" w:rsidRPr="009714AC" w:rsidRDefault="00DD01C1" w:rsidP="009714AC">
            <w:pPr>
              <w:pStyle w:val="TableParagraph"/>
              <w:spacing w:before="7" w:line="276" w:lineRule="auto"/>
              <w:ind w:left="105"/>
              <w:rPr>
                <w:w w:val="105"/>
                <w:lang w:val="nl-NL"/>
              </w:rPr>
            </w:pPr>
            <w:r w:rsidRPr="009714AC">
              <w:rPr>
                <w:w w:val="105"/>
                <w:lang w:val="nl-NL"/>
              </w:rPr>
              <w:t>Niet bekend</w:t>
            </w:r>
          </w:p>
        </w:tc>
        <w:tc>
          <w:tcPr>
            <w:tcW w:w="3974" w:type="dxa"/>
          </w:tcPr>
          <w:p w14:paraId="45573FBC" w14:textId="77777777" w:rsidR="00DD01C1" w:rsidRPr="009714AC" w:rsidRDefault="00DD01C1" w:rsidP="009714AC">
            <w:pPr>
              <w:pStyle w:val="TableParagraph"/>
              <w:spacing w:before="7" w:line="276" w:lineRule="auto"/>
              <w:ind w:left="105"/>
              <w:rPr>
                <w:w w:val="105"/>
                <w:lang w:val="nl-NL"/>
              </w:rPr>
            </w:pPr>
            <w:r w:rsidRPr="009714AC">
              <w:rPr>
                <w:w w:val="105"/>
                <w:lang w:val="nl-NL"/>
              </w:rPr>
              <w:t>peesbreuk</w:t>
            </w:r>
          </w:p>
        </w:tc>
      </w:tr>
      <w:tr w:rsidR="00A21703" w14:paraId="01522279" w14:textId="77777777" w:rsidTr="009714AC">
        <w:trPr>
          <w:trHeight w:val="237"/>
        </w:trPr>
        <w:tc>
          <w:tcPr>
            <w:tcW w:w="3827" w:type="dxa"/>
          </w:tcPr>
          <w:p w14:paraId="6A934463" w14:textId="77777777" w:rsidR="00A21703" w:rsidRPr="009714AC" w:rsidRDefault="00455808" w:rsidP="009714AC">
            <w:pPr>
              <w:pStyle w:val="TableParagraph"/>
              <w:spacing w:before="7" w:line="276" w:lineRule="auto"/>
              <w:ind w:left="105"/>
              <w:rPr>
                <w:w w:val="105"/>
                <w:lang w:val="nl-NL"/>
              </w:rPr>
            </w:pPr>
            <w:r w:rsidRPr="009714AC">
              <w:rPr>
                <w:w w:val="105"/>
                <w:lang w:val="nl-NL"/>
              </w:rPr>
              <w:t>Nier- en urinewegaandoeningen</w:t>
            </w:r>
          </w:p>
        </w:tc>
        <w:tc>
          <w:tcPr>
            <w:tcW w:w="1370" w:type="dxa"/>
          </w:tcPr>
          <w:p w14:paraId="2EB3750A" w14:textId="77777777" w:rsidR="00A21703" w:rsidRPr="009714AC" w:rsidRDefault="00455808" w:rsidP="009714AC">
            <w:pPr>
              <w:pStyle w:val="TableParagraph"/>
              <w:spacing w:before="7" w:line="276" w:lineRule="auto"/>
              <w:ind w:left="105"/>
              <w:rPr>
                <w:w w:val="105"/>
                <w:lang w:val="nl-NL"/>
              </w:rPr>
            </w:pPr>
            <w:r w:rsidRPr="009714AC">
              <w:rPr>
                <w:w w:val="105"/>
                <w:lang w:val="nl-NL"/>
              </w:rPr>
              <w:t>Soms</w:t>
            </w:r>
          </w:p>
        </w:tc>
        <w:tc>
          <w:tcPr>
            <w:tcW w:w="3974" w:type="dxa"/>
          </w:tcPr>
          <w:p w14:paraId="359DC9C4" w14:textId="77777777" w:rsidR="00A21703" w:rsidRPr="009714AC" w:rsidRDefault="00455808" w:rsidP="009714AC">
            <w:pPr>
              <w:pStyle w:val="TableParagraph"/>
              <w:spacing w:before="7" w:line="276" w:lineRule="auto"/>
              <w:ind w:left="105"/>
              <w:rPr>
                <w:w w:val="105"/>
                <w:lang w:val="nl-NL"/>
              </w:rPr>
            </w:pPr>
            <w:r w:rsidRPr="009714AC">
              <w:rPr>
                <w:w w:val="105"/>
                <w:lang w:val="nl-NL"/>
              </w:rPr>
              <w:t>glycosurie</w:t>
            </w:r>
          </w:p>
        </w:tc>
      </w:tr>
      <w:tr w:rsidR="00A21703" w14:paraId="2EECCD10" w14:textId="77777777" w:rsidTr="009714AC">
        <w:trPr>
          <w:trHeight w:val="475"/>
        </w:trPr>
        <w:tc>
          <w:tcPr>
            <w:tcW w:w="3827" w:type="dxa"/>
          </w:tcPr>
          <w:p w14:paraId="13322AC0" w14:textId="77777777" w:rsidR="00A21703" w:rsidRPr="009714AC" w:rsidRDefault="00455808" w:rsidP="009714AC">
            <w:pPr>
              <w:pStyle w:val="TableParagraph"/>
              <w:spacing w:before="7" w:line="276" w:lineRule="auto"/>
              <w:ind w:left="105"/>
              <w:rPr>
                <w:w w:val="105"/>
                <w:lang w:val="nl-NL"/>
              </w:rPr>
            </w:pPr>
            <w:r w:rsidRPr="009714AC">
              <w:rPr>
                <w:w w:val="105"/>
                <w:lang w:val="nl-NL"/>
              </w:rPr>
              <w:t>Algemene aandoeningen en</w:t>
            </w:r>
          </w:p>
          <w:p w14:paraId="069ECAAA" w14:textId="77777777" w:rsidR="00A21703" w:rsidRPr="009714AC" w:rsidRDefault="00455808" w:rsidP="009714AC">
            <w:pPr>
              <w:pStyle w:val="TableParagraph"/>
              <w:spacing w:before="7" w:line="276" w:lineRule="auto"/>
              <w:ind w:left="105"/>
              <w:rPr>
                <w:w w:val="105"/>
                <w:lang w:val="nl-NL"/>
              </w:rPr>
            </w:pPr>
            <w:r w:rsidRPr="009714AC">
              <w:rPr>
                <w:w w:val="105"/>
                <w:lang w:val="nl-NL"/>
              </w:rPr>
              <w:t>toedieningsplaatsstoornissen</w:t>
            </w:r>
          </w:p>
        </w:tc>
        <w:tc>
          <w:tcPr>
            <w:tcW w:w="1365" w:type="dxa"/>
          </w:tcPr>
          <w:p w14:paraId="14D1971B" w14:textId="77777777" w:rsidR="00A21703" w:rsidRPr="009714AC" w:rsidRDefault="00455808" w:rsidP="009714AC">
            <w:pPr>
              <w:pStyle w:val="TableParagraph"/>
              <w:spacing w:before="7" w:line="276" w:lineRule="auto"/>
              <w:ind w:left="105"/>
              <w:rPr>
                <w:w w:val="105"/>
                <w:lang w:val="nl-NL"/>
              </w:rPr>
            </w:pPr>
            <w:r w:rsidRPr="009714AC">
              <w:rPr>
                <w:w w:val="105"/>
                <w:lang w:val="nl-NL"/>
              </w:rPr>
              <w:t>Soms</w:t>
            </w:r>
          </w:p>
        </w:tc>
        <w:tc>
          <w:tcPr>
            <w:tcW w:w="3979" w:type="dxa"/>
          </w:tcPr>
          <w:p w14:paraId="479E94E4" w14:textId="77777777" w:rsidR="00A21703" w:rsidRPr="009714AC" w:rsidRDefault="00455808" w:rsidP="009714AC">
            <w:pPr>
              <w:pStyle w:val="TableParagraph"/>
              <w:spacing w:before="7" w:line="276" w:lineRule="auto"/>
              <w:ind w:left="105"/>
              <w:rPr>
                <w:w w:val="105"/>
                <w:lang w:val="nl-NL"/>
              </w:rPr>
            </w:pPr>
            <w:r w:rsidRPr="009714AC">
              <w:rPr>
                <w:w w:val="105"/>
                <w:lang w:val="nl-NL"/>
              </w:rPr>
              <w:t>Syncope, vermoeidheid, wondgenezing</w:t>
            </w:r>
          </w:p>
          <w:p w14:paraId="29C2BD81" w14:textId="77777777" w:rsidR="00A21703" w:rsidRPr="009714AC" w:rsidRDefault="00455808" w:rsidP="009714AC">
            <w:pPr>
              <w:pStyle w:val="TableParagraph"/>
              <w:spacing w:before="7" w:line="276" w:lineRule="auto"/>
              <w:ind w:left="105"/>
              <w:rPr>
                <w:w w:val="105"/>
                <w:lang w:val="nl-NL"/>
              </w:rPr>
            </w:pPr>
            <w:r w:rsidRPr="009714AC">
              <w:rPr>
                <w:w w:val="105"/>
                <w:lang w:val="nl-NL"/>
              </w:rPr>
              <w:t>verslechterd,</w:t>
            </w:r>
          </w:p>
        </w:tc>
      </w:tr>
      <w:tr w:rsidR="00A21703" w:rsidRPr="00D577B4" w14:paraId="64A6B9EE" w14:textId="77777777" w:rsidTr="009714AC">
        <w:trPr>
          <w:trHeight w:val="951"/>
        </w:trPr>
        <w:tc>
          <w:tcPr>
            <w:tcW w:w="3827" w:type="dxa"/>
          </w:tcPr>
          <w:p w14:paraId="4D83B86D" w14:textId="77777777" w:rsidR="00A21703" w:rsidRPr="009714AC" w:rsidRDefault="00455808" w:rsidP="009714AC">
            <w:pPr>
              <w:pStyle w:val="TableParagraph"/>
              <w:spacing w:before="7" w:line="276" w:lineRule="auto"/>
              <w:ind w:left="105"/>
              <w:rPr>
                <w:w w:val="105"/>
                <w:lang w:val="nl-NL"/>
              </w:rPr>
            </w:pPr>
            <w:r w:rsidRPr="009714AC">
              <w:rPr>
                <w:w w:val="105"/>
                <w:lang w:val="nl-NL"/>
              </w:rPr>
              <w:t>Onderzoeken</w:t>
            </w:r>
          </w:p>
        </w:tc>
        <w:tc>
          <w:tcPr>
            <w:tcW w:w="1365" w:type="dxa"/>
          </w:tcPr>
          <w:p w14:paraId="514710BA" w14:textId="77777777" w:rsidR="00A21703" w:rsidRPr="009714AC" w:rsidRDefault="00455808" w:rsidP="009714AC">
            <w:pPr>
              <w:pStyle w:val="TableParagraph"/>
              <w:spacing w:before="7" w:line="276" w:lineRule="auto"/>
              <w:ind w:left="105"/>
              <w:rPr>
                <w:w w:val="105"/>
                <w:lang w:val="nl-NL"/>
              </w:rPr>
            </w:pPr>
            <w:r w:rsidRPr="009714AC">
              <w:rPr>
                <w:w w:val="105"/>
                <w:lang w:val="nl-NL"/>
              </w:rPr>
              <w:t>Soms</w:t>
            </w:r>
          </w:p>
        </w:tc>
        <w:tc>
          <w:tcPr>
            <w:tcW w:w="3979" w:type="dxa"/>
          </w:tcPr>
          <w:p w14:paraId="3DC25E41" w14:textId="0F5FB224" w:rsidR="00A21703" w:rsidRPr="009714AC" w:rsidRDefault="00455808" w:rsidP="009714AC">
            <w:pPr>
              <w:pStyle w:val="TableParagraph"/>
              <w:spacing w:before="7" w:line="276" w:lineRule="auto"/>
              <w:ind w:left="105" w:right="390" w:hanging="1"/>
              <w:rPr>
                <w:w w:val="105"/>
                <w:lang w:val="nl-NL"/>
              </w:rPr>
            </w:pPr>
            <w:r w:rsidRPr="009714AC">
              <w:rPr>
                <w:w w:val="105"/>
                <w:lang w:val="nl-NL"/>
              </w:rPr>
              <w:t>onderdrukte huidtestreactie, stikstofbalans negatief, intraoculaire druk verhoogd, koolhydraattolerantie afgenomen, bloed</w:t>
            </w:r>
            <w:r w:rsidR="0072693D">
              <w:rPr>
                <w:w w:val="105"/>
                <w:lang w:val="nl-NL"/>
              </w:rPr>
              <w:t xml:space="preserve"> </w:t>
            </w:r>
            <w:r w:rsidRPr="009714AC">
              <w:rPr>
                <w:w w:val="105"/>
                <w:lang w:val="nl-NL"/>
              </w:rPr>
              <w:t>kalium verlaagd</w:t>
            </w:r>
            <w:r w:rsidRPr="009714AC">
              <w:rPr>
                <w:w w:val="105"/>
                <w:vertAlign w:val="superscript"/>
                <w:lang w:val="nl-NL"/>
              </w:rPr>
              <w:t>c</w:t>
            </w:r>
            <w:r w:rsidRPr="009714AC">
              <w:rPr>
                <w:w w:val="105"/>
                <w:lang w:val="nl-NL"/>
              </w:rPr>
              <w:t>,</w:t>
            </w:r>
          </w:p>
        </w:tc>
      </w:tr>
    </w:tbl>
    <w:p w14:paraId="553C8017" w14:textId="6541D7FB" w:rsidR="00A21703" w:rsidRPr="009714AC" w:rsidRDefault="00455808" w:rsidP="009714AC">
      <w:pPr>
        <w:spacing w:line="276" w:lineRule="auto"/>
        <w:ind w:left="214"/>
        <w:rPr>
          <w:lang w:val="nl-NL"/>
        </w:rPr>
      </w:pPr>
      <w:r w:rsidRPr="009714AC">
        <w:rPr>
          <w:w w:val="105"/>
          <w:position w:val="9"/>
          <w:lang w:val="nl-NL"/>
        </w:rPr>
        <w:t xml:space="preserve">a </w:t>
      </w:r>
      <w:r w:rsidRPr="009714AC">
        <w:rPr>
          <w:w w:val="105"/>
          <w:lang w:val="nl-NL"/>
        </w:rPr>
        <w:t>in het bijzonder reactivering van latente tuberculose en van parasitaire infecties, zoals amoebiasis en</w:t>
      </w:r>
      <w:r w:rsidR="003D1F21">
        <w:rPr>
          <w:w w:val="105"/>
          <w:lang w:val="nl-NL"/>
        </w:rPr>
        <w:t xml:space="preserve"> </w:t>
      </w:r>
      <w:r w:rsidRPr="009714AC">
        <w:rPr>
          <w:w w:val="105"/>
          <w:lang w:val="nl-NL"/>
        </w:rPr>
        <w:t>strongyloïdiasis</w:t>
      </w:r>
      <w:r w:rsidRPr="009714AC">
        <w:rPr>
          <w:spacing w:val="-15"/>
          <w:w w:val="105"/>
          <w:lang w:val="nl-NL"/>
        </w:rPr>
        <w:t xml:space="preserve"> </w:t>
      </w:r>
      <w:r w:rsidRPr="009714AC">
        <w:rPr>
          <w:w w:val="105"/>
          <w:lang w:val="nl-NL"/>
        </w:rPr>
        <w:t>(zie</w:t>
      </w:r>
      <w:r w:rsidRPr="009714AC">
        <w:rPr>
          <w:spacing w:val="-15"/>
          <w:w w:val="105"/>
          <w:lang w:val="nl-NL"/>
        </w:rPr>
        <w:t xml:space="preserve"> </w:t>
      </w:r>
      <w:r w:rsidRPr="009714AC">
        <w:rPr>
          <w:w w:val="105"/>
          <w:lang w:val="nl-NL"/>
        </w:rPr>
        <w:t>rubriek</w:t>
      </w:r>
      <w:r w:rsidRPr="009714AC">
        <w:rPr>
          <w:spacing w:val="-15"/>
          <w:w w:val="105"/>
          <w:lang w:val="nl-NL"/>
        </w:rPr>
        <w:t xml:space="preserve"> </w:t>
      </w:r>
      <w:r w:rsidRPr="009714AC">
        <w:rPr>
          <w:w w:val="105"/>
          <w:lang w:val="nl-NL"/>
        </w:rPr>
        <w:t>4.4),</w:t>
      </w:r>
      <w:r w:rsidRPr="009714AC">
        <w:rPr>
          <w:spacing w:val="-15"/>
          <w:w w:val="105"/>
          <w:lang w:val="nl-NL"/>
        </w:rPr>
        <w:t xml:space="preserve"> </w:t>
      </w:r>
      <w:r w:rsidRPr="009714AC">
        <w:rPr>
          <w:w w:val="105"/>
          <w:lang w:val="nl-NL"/>
        </w:rPr>
        <w:t>maskering</w:t>
      </w:r>
      <w:r w:rsidRPr="009714AC">
        <w:rPr>
          <w:spacing w:val="-15"/>
          <w:w w:val="105"/>
          <w:lang w:val="nl-NL"/>
        </w:rPr>
        <w:t xml:space="preserve"> </w:t>
      </w:r>
      <w:r w:rsidRPr="009714AC">
        <w:rPr>
          <w:w w:val="105"/>
          <w:lang w:val="nl-NL"/>
        </w:rPr>
        <w:t>van</w:t>
      </w:r>
      <w:r w:rsidRPr="009714AC">
        <w:rPr>
          <w:spacing w:val="-16"/>
          <w:w w:val="105"/>
          <w:lang w:val="nl-NL"/>
        </w:rPr>
        <w:t xml:space="preserve"> </w:t>
      </w:r>
      <w:r w:rsidRPr="009714AC">
        <w:rPr>
          <w:w w:val="105"/>
          <w:lang w:val="nl-NL"/>
        </w:rPr>
        <w:t>infecties</w:t>
      </w:r>
      <w:r w:rsidRPr="009714AC">
        <w:rPr>
          <w:spacing w:val="-15"/>
          <w:w w:val="105"/>
          <w:lang w:val="nl-NL"/>
        </w:rPr>
        <w:t xml:space="preserve"> </w:t>
      </w:r>
      <w:r w:rsidRPr="009714AC">
        <w:rPr>
          <w:w w:val="105"/>
          <w:lang w:val="nl-NL"/>
        </w:rPr>
        <w:t>en</w:t>
      </w:r>
      <w:r w:rsidRPr="009714AC">
        <w:rPr>
          <w:spacing w:val="-15"/>
          <w:w w:val="105"/>
          <w:lang w:val="nl-NL"/>
        </w:rPr>
        <w:t xml:space="preserve"> </w:t>
      </w:r>
      <w:r w:rsidRPr="009714AC">
        <w:rPr>
          <w:w w:val="105"/>
          <w:lang w:val="nl-NL"/>
        </w:rPr>
        <w:t>met</w:t>
      </w:r>
      <w:r w:rsidRPr="009714AC">
        <w:rPr>
          <w:spacing w:val="-15"/>
          <w:w w:val="105"/>
          <w:lang w:val="nl-NL"/>
        </w:rPr>
        <w:t xml:space="preserve"> </w:t>
      </w:r>
      <w:r w:rsidRPr="009714AC">
        <w:rPr>
          <w:w w:val="105"/>
          <w:lang w:val="nl-NL"/>
        </w:rPr>
        <w:t>name</w:t>
      </w:r>
      <w:r w:rsidRPr="009714AC">
        <w:rPr>
          <w:spacing w:val="-15"/>
          <w:w w:val="105"/>
          <w:lang w:val="nl-NL"/>
        </w:rPr>
        <w:t xml:space="preserve"> </w:t>
      </w:r>
      <w:r w:rsidRPr="009714AC">
        <w:rPr>
          <w:w w:val="105"/>
          <w:lang w:val="nl-NL"/>
        </w:rPr>
        <w:t>van</w:t>
      </w:r>
      <w:r w:rsidRPr="009714AC">
        <w:rPr>
          <w:spacing w:val="-15"/>
          <w:w w:val="105"/>
          <w:lang w:val="nl-NL"/>
        </w:rPr>
        <w:t xml:space="preserve"> </w:t>
      </w:r>
      <w:r w:rsidRPr="009714AC">
        <w:rPr>
          <w:w w:val="105"/>
          <w:lang w:val="nl-NL"/>
        </w:rPr>
        <w:t>de</w:t>
      </w:r>
      <w:r w:rsidRPr="009714AC">
        <w:rPr>
          <w:spacing w:val="-15"/>
          <w:w w:val="105"/>
          <w:lang w:val="nl-NL"/>
        </w:rPr>
        <w:t xml:space="preserve"> </w:t>
      </w:r>
      <w:r w:rsidRPr="009714AC">
        <w:rPr>
          <w:w w:val="105"/>
          <w:lang w:val="nl-NL"/>
        </w:rPr>
        <w:t>waarschuwings- symptomen voor sepsis en</w:t>
      </w:r>
      <w:r w:rsidRPr="009714AC">
        <w:rPr>
          <w:spacing w:val="-9"/>
          <w:w w:val="105"/>
          <w:lang w:val="nl-NL"/>
        </w:rPr>
        <w:t xml:space="preserve"> </w:t>
      </w:r>
      <w:r w:rsidRPr="009714AC">
        <w:rPr>
          <w:w w:val="105"/>
          <w:lang w:val="nl-NL"/>
        </w:rPr>
        <w:t>perforaties</w:t>
      </w:r>
    </w:p>
    <w:p w14:paraId="0D0AD57D" w14:textId="77777777" w:rsidR="00A21703" w:rsidRPr="009714AC" w:rsidRDefault="00455808" w:rsidP="009714AC">
      <w:pPr>
        <w:spacing w:line="276" w:lineRule="auto"/>
        <w:ind w:left="214"/>
        <w:rPr>
          <w:lang w:val="nl-NL"/>
        </w:rPr>
      </w:pPr>
      <w:r w:rsidRPr="009714AC">
        <w:rPr>
          <w:w w:val="105"/>
          <w:position w:val="9"/>
          <w:lang w:val="nl-NL"/>
        </w:rPr>
        <w:t xml:space="preserve">b </w:t>
      </w:r>
      <w:r w:rsidRPr="009714AC">
        <w:rPr>
          <w:w w:val="105"/>
          <w:lang w:val="nl-NL"/>
        </w:rPr>
        <w:t>geassocieerd met hypertensie of hartinsufficiëntie</w:t>
      </w:r>
    </w:p>
    <w:p w14:paraId="73ACDBCC" w14:textId="77777777" w:rsidR="00A21703" w:rsidRPr="009714AC" w:rsidRDefault="00455808" w:rsidP="009714AC">
      <w:pPr>
        <w:spacing w:line="276" w:lineRule="auto"/>
        <w:ind w:left="214"/>
        <w:rPr>
          <w:lang w:val="nl-NL"/>
        </w:rPr>
      </w:pPr>
      <w:r w:rsidRPr="009714AC">
        <w:rPr>
          <w:w w:val="105"/>
          <w:position w:val="9"/>
          <w:lang w:val="nl-NL"/>
        </w:rPr>
        <w:t xml:space="preserve">c </w:t>
      </w:r>
      <w:r w:rsidRPr="009714AC">
        <w:rPr>
          <w:w w:val="105"/>
          <w:lang w:val="nl-NL"/>
        </w:rPr>
        <w:t>kan leiden tot aritmieën of ECG veranderingen</w:t>
      </w:r>
    </w:p>
    <w:p w14:paraId="49791493" w14:textId="77777777" w:rsidR="00A21703" w:rsidRPr="009714AC" w:rsidRDefault="00455808" w:rsidP="009714AC">
      <w:pPr>
        <w:spacing w:line="276" w:lineRule="auto"/>
        <w:ind w:left="214"/>
        <w:rPr>
          <w:lang w:val="nl-NL"/>
        </w:rPr>
      </w:pPr>
      <w:r w:rsidRPr="009714AC">
        <w:rPr>
          <w:w w:val="105"/>
          <w:position w:val="9"/>
          <w:lang w:val="nl-NL"/>
        </w:rPr>
        <w:t xml:space="preserve">d </w:t>
      </w:r>
      <w:r w:rsidRPr="009714AC">
        <w:rPr>
          <w:w w:val="105"/>
          <w:lang w:val="nl-NL"/>
        </w:rPr>
        <w:t>bij oudere vrouwen</w:t>
      </w:r>
    </w:p>
    <w:p w14:paraId="451721CB" w14:textId="77777777" w:rsidR="00A21703" w:rsidRPr="009714AC" w:rsidRDefault="00455808" w:rsidP="009714AC">
      <w:pPr>
        <w:spacing w:line="276" w:lineRule="auto"/>
        <w:ind w:left="214"/>
        <w:rPr>
          <w:lang w:val="nl-NL"/>
        </w:rPr>
      </w:pPr>
      <w:r w:rsidRPr="009714AC">
        <w:rPr>
          <w:w w:val="105"/>
          <w:position w:val="9"/>
          <w:lang w:val="nl-NL"/>
        </w:rPr>
        <w:t xml:space="preserve">e </w:t>
      </w:r>
      <w:r w:rsidRPr="009714AC">
        <w:rPr>
          <w:w w:val="105"/>
          <w:lang w:val="nl-NL"/>
        </w:rPr>
        <w:t>in het bijzonder in geval van stress (bijvoorbeeld trauma, chirurgische ingreep of ziekte)</w:t>
      </w:r>
    </w:p>
    <w:p w14:paraId="23785325" w14:textId="77777777" w:rsidR="00A21703" w:rsidRPr="009714AC" w:rsidRDefault="00455808" w:rsidP="009714AC">
      <w:pPr>
        <w:spacing w:line="276" w:lineRule="auto"/>
        <w:ind w:left="214"/>
        <w:rPr>
          <w:lang w:val="nl-NL"/>
        </w:rPr>
      </w:pPr>
      <w:r w:rsidRPr="009714AC">
        <w:rPr>
          <w:w w:val="105"/>
          <w:position w:val="9"/>
          <w:lang w:val="nl-NL"/>
        </w:rPr>
        <w:t xml:space="preserve">f </w:t>
      </w:r>
      <w:r w:rsidRPr="009714AC">
        <w:rPr>
          <w:w w:val="105"/>
          <w:lang w:val="nl-NL"/>
        </w:rPr>
        <w:t>verergering van reeds bestaande psychiatrische toestanden en stemmingsveranderingen</w:t>
      </w:r>
    </w:p>
    <w:p w14:paraId="5A1A8995" w14:textId="77777777" w:rsidR="00A21703" w:rsidRPr="009714AC" w:rsidRDefault="00455808" w:rsidP="009714AC">
      <w:pPr>
        <w:spacing w:line="276" w:lineRule="auto"/>
        <w:ind w:left="214"/>
        <w:rPr>
          <w:lang w:val="nl-NL"/>
        </w:rPr>
      </w:pPr>
      <w:r w:rsidRPr="009714AC">
        <w:rPr>
          <w:w w:val="105"/>
          <w:position w:val="9"/>
          <w:lang w:val="nl-NL"/>
        </w:rPr>
        <w:t xml:space="preserve">g </w:t>
      </w:r>
      <w:r w:rsidRPr="009714AC">
        <w:rPr>
          <w:w w:val="105"/>
          <w:lang w:val="nl-NL"/>
        </w:rPr>
        <w:t>vooral bij kinderen tijdens of vlak na snelle onttrekking</w:t>
      </w:r>
    </w:p>
    <w:p w14:paraId="1D578C46" w14:textId="77777777" w:rsidR="003D1F21" w:rsidRDefault="00455808" w:rsidP="009714AC">
      <w:pPr>
        <w:spacing w:before="13" w:line="276" w:lineRule="auto"/>
        <w:ind w:left="214" w:right="7250"/>
        <w:rPr>
          <w:w w:val="105"/>
          <w:lang w:val="nl-NL"/>
        </w:rPr>
      </w:pPr>
      <w:r w:rsidRPr="009714AC">
        <w:rPr>
          <w:w w:val="105"/>
          <w:position w:val="9"/>
          <w:lang w:val="nl-NL"/>
        </w:rPr>
        <w:t xml:space="preserve">h </w:t>
      </w:r>
      <w:r w:rsidRPr="009714AC">
        <w:rPr>
          <w:w w:val="105"/>
          <w:lang w:val="nl-NL"/>
        </w:rPr>
        <w:t xml:space="preserve">bijvoorbeeld urticaria </w:t>
      </w:r>
    </w:p>
    <w:p w14:paraId="471CFC7C" w14:textId="22E098ED" w:rsidR="00A21703" w:rsidRPr="009714AC" w:rsidRDefault="00455808" w:rsidP="009714AC">
      <w:pPr>
        <w:spacing w:before="13" w:line="276" w:lineRule="auto"/>
        <w:ind w:left="214" w:right="7250"/>
        <w:rPr>
          <w:lang w:val="nl-NL"/>
        </w:rPr>
      </w:pPr>
      <w:r w:rsidRPr="009714AC">
        <w:rPr>
          <w:w w:val="105"/>
          <w:position w:val="9"/>
          <w:lang w:val="nl-NL"/>
        </w:rPr>
        <w:t>i</w:t>
      </w:r>
      <w:r w:rsidRPr="009714AC">
        <w:rPr>
          <w:w w:val="105"/>
          <w:lang w:val="nl-NL"/>
        </w:rPr>
        <w:t xml:space="preserve"> steroïdmyopathie</w:t>
      </w:r>
    </w:p>
    <w:p w14:paraId="3E0EF557" w14:textId="77777777" w:rsidR="00A21703" w:rsidRPr="009714AC" w:rsidRDefault="00455808" w:rsidP="009714AC">
      <w:pPr>
        <w:spacing w:line="276" w:lineRule="auto"/>
        <w:ind w:left="214"/>
        <w:rPr>
          <w:lang w:val="nl-NL"/>
        </w:rPr>
      </w:pPr>
      <w:r w:rsidRPr="009714AC">
        <w:rPr>
          <w:w w:val="105"/>
          <w:position w:val="9"/>
          <w:lang w:val="nl-NL"/>
        </w:rPr>
        <w:t xml:space="preserve">j </w:t>
      </w:r>
      <w:r w:rsidRPr="009714AC">
        <w:rPr>
          <w:w w:val="105"/>
          <w:lang w:val="nl-NL"/>
        </w:rPr>
        <w:t>met kans op ruggenmergcompressiebreuk</w:t>
      </w:r>
    </w:p>
    <w:p w14:paraId="5EE6F1B5" w14:textId="77777777" w:rsidR="00A21703" w:rsidRPr="008D000B" w:rsidRDefault="00A21703">
      <w:pPr>
        <w:pStyle w:val="BodyText"/>
        <w:spacing w:before="7"/>
        <w:ind w:left="0"/>
        <w:rPr>
          <w:sz w:val="23"/>
          <w:lang w:val="nl-NL"/>
        </w:rPr>
      </w:pPr>
    </w:p>
    <w:p w14:paraId="26E87579" w14:textId="77777777" w:rsidR="00B225C7" w:rsidRDefault="00B225C7">
      <w:pPr>
        <w:pStyle w:val="BodyText"/>
        <w:rPr>
          <w:w w:val="105"/>
          <w:lang w:val="nl-NL"/>
        </w:rPr>
      </w:pPr>
    </w:p>
    <w:p w14:paraId="5CD38432" w14:textId="0B787335" w:rsidR="00A21703" w:rsidRPr="008D000B" w:rsidRDefault="00455808">
      <w:pPr>
        <w:pStyle w:val="BodyText"/>
        <w:rPr>
          <w:lang w:val="nl-NL"/>
        </w:rPr>
      </w:pPr>
      <w:r w:rsidRPr="008D000B">
        <w:rPr>
          <w:w w:val="105"/>
          <w:lang w:val="nl-NL"/>
        </w:rPr>
        <w:t>Na intra-articulaire toediening kunnen de volgende verschijnselen optreden:</w:t>
      </w:r>
    </w:p>
    <w:p w14:paraId="39834B08" w14:textId="77777777" w:rsidR="00A21703" w:rsidRPr="008D000B" w:rsidRDefault="00455808">
      <w:pPr>
        <w:pStyle w:val="BodyText"/>
        <w:spacing w:before="10" w:line="249" w:lineRule="auto"/>
        <w:ind w:left="892" w:right="692" w:hanging="678"/>
        <w:rPr>
          <w:lang w:val="nl-NL"/>
        </w:rPr>
      </w:pPr>
      <w:r w:rsidRPr="008D000B">
        <w:rPr>
          <w:w w:val="105"/>
          <w:lang w:val="nl-NL"/>
        </w:rPr>
        <w:t>Soms:pijnlijk</w:t>
      </w:r>
      <w:r w:rsidRPr="008D000B">
        <w:rPr>
          <w:spacing w:val="-18"/>
          <w:w w:val="105"/>
          <w:lang w:val="nl-NL"/>
        </w:rPr>
        <w:t xml:space="preserve"> </w:t>
      </w:r>
      <w:r w:rsidRPr="008D000B">
        <w:rPr>
          <w:w w:val="105"/>
          <w:lang w:val="nl-NL"/>
        </w:rPr>
        <w:t>gevoel</w:t>
      </w:r>
      <w:r w:rsidRPr="008D000B">
        <w:rPr>
          <w:spacing w:val="-18"/>
          <w:w w:val="105"/>
          <w:lang w:val="nl-NL"/>
        </w:rPr>
        <w:t xml:space="preserve"> </w:t>
      </w:r>
      <w:r w:rsidRPr="008D000B">
        <w:rPr>
          <w:w w:val="105"/>
          <w:lang w:val="nl-NL"/>
        </w:rPr>
        <w:t>na</w:t>
      </w:r>
      <w:r w:rsidRPr="008D000B">
        <w:rPr>
          <w:spacing w:val="-18"/>
          <w:w w:val="105"/>
          <w:lang w:val="nl-NL"/>
        </w:rPr>
        <w:t xml:space="preserve"> </w:t>
      </w:r>
      <w:r w:rsidRPr="008D000B">
        <w:rPr>
          <w:w w:val="105"/>
          <w:lang w:val="nl-NL"/>
        </w:rPr>
        <w:t>injectie,</w:t>
      </w:r>
      <w:r w:rsidRPr="008D000B">
        <w:rPr>
          <w:spacing w:val="-18"/>
          <w:w w:val="105"/>
          <w:lang w:val="nl-NL"/>
        </w:rPr>
        <w:t xml:space="preserve"> </w:t>
      </w:r>
      <w:r w:rsidRPr="008D000B">
        <w:rPr>
          <w:w w:val="105"/>
          <w:lang w:val="nl-NL"/>
        </w:rPr>
        <w:t>paraesthesieën,</w:t>
      </w:r>
      <w:r w:rsidRPr="008D000B">
        <w:rPr>
          <w:spacing w:val="-17"/>
          <w:w w:val="105"/>
          <w:lang w:val="nl-NL"/>
        </w:rPr>
        <w:t xml:space="preserve"> </w:t>
      </w:r>
      <w:r w:rsidRPr="008D000B">
        <w:rPr>
          <w:w w:val="105"/>
          <w:lang w:val="nl-NL"/>
        </w:rPr>
        <w:t>voorbijgaande</w:t>
      </w:r>
      <w:r w:rsidRPr="008D000B">
        <w:rPr>
          <w:spacing w:val="-18"/>
          <w:w w:val="105"/>
          <w:lang w:val="nl-NL"/>
        </w:rPr>
        <w:t xml:space="preserve"> </w:t>
      </w:r>
      <w:r w:rsidRPr="008D000B">
        <w:rPr>
          <w:w w:val="105"/>
          <w:lang w:val="nl-NL"/>
        </w:rPr>
        <w:t>pijn,</w:t>
      </w:r>
      <w:r w:rsidRPr="008D000B">
        <w:rPr>
          <w:spacing w:val="-18"/>
          <w:w w:val="105"/>
          <w:lang w:val="nl-NL"/>
        </w:rPr>
        <w:t xml:space="preserve"> </w:t>
      </w:r>
      <w:r w:rsidRPr="008D000B">
        <w:rPr>
          <w:w w:val="105"/>
          <w:lang w:val="nl-NL"/>
        </w:rPr>
        <w:t>irritatie</w:t>
      </w:r>
      <w:r w:rsidRPr="008D000B">
        <w:rPr>
          <w:spacing w:val="-18"/>
          <w:w w:val="105"/>
          <w:lang w:val="nl-NL"/>
        </w:rPr>
        <w:t xml:space="preserve"> </w:t>
      </w:r>
      <w:r w:rsidRPr="008D000B">
        <w:rPr>
          <w:w w:val="105"/>
          <w:lang w:val="nl-NL"/>
        </w:rPr>
        <w:t>op</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plaats</w:t>
      </w:r>
      <w:r w:rsidRPr="008D000B">
        <w:rPr>
          <w:spacing w:val="-18"/>
          <w:w w:val="105"/>
          <w:lang w:val="nl-NL"/>
        </w:rPr>
        <w:t xml:space="preserve"> </w:t>
      </w:r>
      <w:r w:rsidRPr="008D000B">
        <w:rPr>
          <w:w w:val="105"/>
          <w:lang w:val="nl-NL"/>
        </w:rPr>
        <w:t>van injectie, steriele abcessen, hyper- en hypopigmentatie, charcot-achtige arthropathie, een toename van de klachten van het gewricht (zie rubriek 4.4 Speciale waarschuwingen en voorzorgen voor</w:t>
      </w:r>
      <w:r w:rsidRPr="008D000B">
        <w:rPr>
          <w:spacing w:val="-13"/>
          <w:w w:val="105"/>
          <w:lang w:val="nl-NL"/>
        </w:rPr>
        <w:t xml:space="preserve"> </w:t>
      </w:r>
      <w:r w:rsidRPr="008D000B">
        <w:rPr>
          <w:w w:val="105"/>
          <w:lang w:val="nl-NL"/>
        </w:rPr>
        <w:t>gebruik)</w:t>
      </w:r>
    </w:p>
    <w:p w14:paraId="7CE235B7" w14:textId="77777777" w:rsidR="00A21703" w:rsidRPr="008D000B" w:rsidRDefault="00A21703">
      <w:pPr>
        <w:pStyle w:val="BodyText"/>
        <w:spacing w:before="10"/>
        <w:ind w:left="0"/>
        <w:rPr>
          <w:lang w:val="nl-NL"/>
        </w:rPr>
      </w:pPr>
    </w:p>
    <w:p w14:paraId="0D339615" w14:textId="77777777" w:rsidR="00A21703" w:rsidRPr="008D000B" w:rsidRDefault="00455808">
      <w:pPr>
        <w:pStyle w:val="BodyText"/>
        <w:spacing w:line="249" w:lineRule="auto"/>
        <w:ind w:right="1176"/>
        <w:rPr>
          <w:lang w:val="nl-NL"/>
        </w:rPr>
      </w:pPr>
      <w:r w:rsidRPr="008D000B">
        <w:rPr>
          <w:w w:val="105"/>
          <w:lang w:val="nl-NL"/>
        </w:rPr>
        <w:t>Na intradermale toediening zijn de volgende verschijnselen beschreven: Soms:blindheid,</w:t>
      </w:r>
      <w:r w:rsidRPr="008D000B">
        <w:rPr>
          <w:spacing w:val="-21"/>
          <w:w w:val="105"/>
          <w:lang w:val="nl-NL"/>
        </w:rPr>
        <w:t xml:space="preserve"> </w:t>
      </w:r>
      <w:r w:rsidRPr="008D000B">
        <w:rPr>
          <w:w w:val="105"/>
          <w:lang w:val="nl-NL"/>
        </w:rPr>
        <w:t>samengaand</w:t>
      </w:r>
      <w:r w:rsidRPr="008D000B">
        <w:rPr>
          <w:spacing w:val="-21"/>
          <w:w w:val="105"/>
          <w:lang w:val="nl-NL"/>
        </w:rPr>
        <w:t xml:space="preserve"> </w:t>
      </w:r>
      <w:r w:rsidRPr="008D000B">
        <w:rPr>
          <w:w w:val="105"/>
          <w:lang w:val="nl-NL"/>
        </w:rPr>
        <w:t>met</w:t>
      </w:r>
      <w:r w:rsidRPr="008D000B">
        <w:rPr>
          <w:spacing w:val="-21"/>
          <w:w w:val="105"/>
          <w:lang w:val="nl-NL"/>
        </w:rPr>
        <w:t xml:space="preserve"> </w:t>
      </w:r>
      <w:r w:rsidRPr="008D000B">
        <w:rPr>
          <w:w w:val="105"/>
          <w:lang w:val="nl-NL"/>
        </w:rPr>
        <w:t>intralaesionale</w:t>
      </w:r>
      <w:r w:rsidRPr="008D000B">
        <w:rPr>
          <w:spacing w:val="-21"/>
          <w:w w:val="105"/>
          <w:lang w:val="nl-NL"/>
        </w:rPr>
        <w:t xml:space="preserve"> </w:t>
      </w:r>
      <w:r w:rsidRPr="008D000B">
        <w:rPr>
          <w:w w:val="105"/>
          <w:lang w:val="nl-NL"/>
        </w:rPr>
        <w:t>behandeling</w:t>
      </w:r>
      <w:r w:rsidRPr="008D000B">
        <w:rPr>
          <w:spacing w:val="-21"/>
          <w:w w:val="105"/>
          <w:lang w:val="nl-NL"/>
        </w:rPr>
        <w:t xml:space="preserve"> </w:t>
      </w:r>
      <w:r w:rsidRPr="008D000B">
        <w:rPr>
          <w:w w:val="105"/>
          <w:lang w:val="nl-NL"/>
        </w:rPr>
        <w:t>rond</w:t>
      </w:r>
      <w:r w:rsidRPr="008D000B">
        <w:rPr>
          <w:spacing w:val="-21"/>
          <w:w w:val="105"/>
          <w:lang w:val="nl-NL"/>
        </w:rPr>
        <w:t xml:space="preserve"> </w:t>
      </w:r>
      <w:r w:rsidRPr="008D000B">
        <w:rPr>
          <w:w w:val="105"/>
          <w:lang w:val="nl-NL"/>
        </w:rPr>
        <w:t>het</w:t>
      </w:r>
      <w:r w:rsidRPr="008D000B">
        <w:rPr>
          <w:spacing w:val="-21"/>
          <w:w w:val="105"/>
          <w:lang w:val="nl-NL"/>
        </w:rPr>
        <w:t xml:space="preserve"> </w:t>
      </w:r>
      <w:r w:rsidRPr="008D000B">
        <w:rPr>
          <w:w w:val="105"/>
          <w:lang w:val="nl-NL"/>
        </w:rPr>
        <w:t>gezicht</w:t>
      </w:r>
      <w:r w:rsidRPr="008D000B">
        <w:rPr>
          <w:spacing w:val="-21"/>
          <w:w w:val="105"/>
          <w:lang w:val="nl-NL"/>
        </w:rPr>
        <w:t xml:space="preserve"> </w:t>
      </w:r>
      <w:r w:rsidRPr="008D000B">
        <w:rPr>
          <w:w w:val="105"/>
          <w:lang w:val="nl-NL"/>
        </w:rPr>
        <w:t>en</w:t>
      </w:r>
      <w:r w:rsidRPr="008D000B">
        <w:rPr>
          <w:spacing w:val="-21"/>
          <w:w w:val="105"/>
          <w:lang w:val="nl-NL"/>
        </w:rPr>
        <w:t xml:space="preserve"> </w:t>
      </w:r>
      <w:r w:rsidRPr="008D000B">
        <w:rPr>
          <w:w w:val="105"/>
          <w:lang w:val="nl-NL"/>
        </w:rPr>
        <w:t>hoofd,</w:t>
      </w:r>
    </w:p>
    <w:p w14:paraId="0F116CFD" w14:textId="77777777" w:rsidR="00A21703" w:rsidRPr="008D000B" w:rsidRDefault="00455808">
      <w:pPr>
        <w:pStyle w:val="BodyText"/>
        <w:spacing w:before="1" w:line="249" w:lineRule="auto"/>
        <w:ind w:left="892" w:right="1061"/>
        <w:rPr>
          <w:lang w:val="nl-NL"/>
        </w:rPr>
      </w:pPr>
      <w:r w:rsidRPr="008D000B">
        <w:rPr>
          <w:w w:val="105"/>
          <w:lang w:val="nl-NL"/>
        </w:rPr>
        <w:t>voorbijgaande</w:t>
      </w:r>
      <w:r w:rsidRPr="008D000B">
        <w:rPr>
          <w:spacing w:val="-24"/>
          <w:w w:val="105"/>
          <w:lang w:val="nl-NL"/>
        </w:rPr>
        <w:t xml:space="preserve"> </w:t>
      </w:r>
      <w:r w:rsidRPr="008D000B">
        <w:rPr>
          <w:w w:val="105"/>
          <w:lang w:val="nl-NL"/>
        </w:rPr>
        <w:t>plaatselijke</w:t>
      </w:r>
      <w:r w:rsidRPr="008D000B">
        <w:rPr>
          <w:spacing w:val="-24"/>
          <w:w w:val="105"/>
          <w:lang w:val="nl-NL"/>
        </w:rPr>
        <w:t xml:space="preserve"> </w:t>
      </w:r>
      <w:r w:rsidRPr="008D000B">
        <w:rPr>
          <w:w w:val="105"/>
          <w:lang w:val="nl-NL"/>
        </w:rPr>
        <w:t>klachten,</w:t>
      </w:r>
      <w:r w:rsidRPr="008D000B">
        <w:rPr>
          <w:spacing w:val="-24"/>
          <w:w w:val="105"/>
          <w:lang w:val="nl-NL"/>
        </w:rPr>
        <w:t xml:space="preserve"> </w:t>
      </w:r>
      <w:r w:rsidRPr="008D000B">
        <w:rPr>
          <w:w w:val="105"/>
          <w:lang w:val="nl-NL"/>
        </w:rPr>
        <w:t>steriele</w:t>
      </w:r>
      <w:r w:rsidRPr="008D000B">
        <w:rPr>
          <w:spacing w:val="-24"/>
          <w:w w:val="105"/>
          <w:lang w:val="nl-NL"/>
        </w:rPr>
        <w:t xml:space="preserve"> </w:t>
      </w:r>
      <w:r w:rsidRPr="008D000B">
        <w:rPr>
          <w:w w:val="105"/>
          <w:lang w:val="nl-NL"/>
        </w:rPr>
        <w:t>abcessen,</w:t>
      </w:r>
      <w:r w:rsidRPr="008D000B">
        <w:rPr>
          <w:spacing w:val="-24"/>
          <w:w w:val="105"/>
          <w:lang w:val="nl-NL"/>
        </w:rPr>
        <w:t xml:space="preserve"> </w:t>
      </w:r>
      <w:r w:rsidRPr="008D000B">
        <w:rPr>
          <w:w w:val="105"/>
          <w:lang w:val="nl-NL"/>
        </w:rPr>
        <w:t>hyper-</w:t>
      </w:r>
      <w:r w:rsidRPr="008D000B">
        <w:rPr>
          <w:spacing w:val="-24"/>
          <w:w w:val="105"/>
          <w:lang w:val="nl-NL"/>
        </w:rPr>
        <w:t xml:space="preserve"> </w:t>
      </w:r>
      <w:r w:rsidRPr="008D000B">
        <w:rPr>
          <w:w w:val="105"/>
          <w:lang w:val="nl-NL"/>
        </w:rPr>
        <w:t>en</w:t>
      </w:r>
      <w:r w:rsidRPr="008D000B">
        <w:rPr>
          <w:spacing w:val="-24"/>
          <w:w w:val="105"/>
          <w:lang w:val="nl-NL"/>
        </w:rPr>
        <w:t xml:space="preserve"> </w:t>
      </w:r>
      <w:r w:rsidRPr="008D000B">
        <w:rPr>
          <w:w w:val="105"/>
          <w:lang w:val="nl-NL"/>
        </w:rPr>
        <w:t>hypopigmentatie, subcutane en cutane</w:t>
      </w:r>
      <w:r w:rsidRPr="008D000B">
        <w:rPr>
          <w:spacing w:val="-8"/>
          <w:w w:val="105"/>
          <w:lang w:val="nl-NL"/>
        </w:rPr>
        <w:t xml:space="preserve"> </w:t>
      </w:r>
      <w:r w:rsidRPr="008D000B">
        <w:rPr>
          <w:w w:val="105"/>
          <w:lang w:val="nl-NL"/>
        </w:rPr>
        <w:t>atrofie</w:t>
      </w:r>
    </w:p>
    <w:p w14:paraId="3BB160BF" w14:textId="77777777" w:rsidR="00604504" w:rsidRDefault="00604504" w:rsidP="00604504">
      <w:pPr>
        <w:pStyle w:val="ListParagraph"/>
        <w:tabs>
          <w:tab w:val="left" w:pos="892"/>
          <w:tab w:val="left" w:pos="893"/>
        </w:tabs>
        <w:spacing w:before="11" w:line="249" w:lineRule="auto"/>
        <w:ind w:left="214" w:right="956" w:firstLine="0"/>
        <w:rPr>
          <w:w w:val="105"/>
          <w:u w:val="single"/>
          <w:lang w:val="nl-NL"/>
        </w:rPr>
      </w:pPr>
    </w:p>
    <w:p w14:paraId="4436A826" w14:textId="77777777" w:rsidR="00A21703" w:rsidRPr="008D000B" w:rsidRDefault="00455808" w:rsidP="00135F90">
      <w:pPr>
        <w:pStyle w:val="BodyText"/>
        <w:spacing w:before="9"/>
        <w:rPr>
          <w:lang w:val="nl-NL"/>
        </w:rPr>
      </w:pPr>
      <w:r w:rsidRPr="008D000B">
        <w:rPr>
          <w:w w:val="105"/>
          <w:u w:val="single"/>
          <w:lang w:val="nl-NL"/>
        </w:rPr>
        <w:t>Melding van vermoedelijke bijwerkingen</w:t>
      </w:r>
    </w:p>
    <w:p w14:paraId="7FDD8255" w14:textId="66E53160" w:rsidR="00A21703" w:rsidRPr="008D000B" w:rsidRDefault="00455808">
      <w:pPr>
        <w:pStyle w:val="BodyText"/>
        <w:spacing w:before="11" w:line="249" w:lineRule="auto"/>
        <w:ind w:right="704"/>
        <w:rPr>
          <w:lang w:val="nl-NL"/>
        </w:rPr>
      </w:pPr>
      <w:r w:rsidRPr="008D000B">
        <w:rPr>
          <w:w w:val="105"/>
          <w:lang w:val="nl-NL"/>
        </w:rPr>
        <w:t>Het is belangrijk om na toelating van het geneesmiddel vermoedelijke bijwerkingen te melden.</w:t>
      </w:r>
      <w:r w:rsidRPr="008D000B">
        <w:rPr>
          <w:spacing w:val="-15"/>
          <w:w w:val="105"/>
          <w:lang w:val="nl-NL"/>
        </w:rPr>
        <w:t xml:space="preserve"> </w:t>
      </w:r>
      <w:r w:rsidRPr="008D000B">
        <w:rPr>
          <w:w w:val="105"/>
          <w:lang w:val="nl-NL"/>
        </w:rPr>
        <w:t>Op</w:t>
      </w:r>
      <w:r w:rsidRPr="008D000B">
        <w:rPr>
          <w:spacing w:val="-15"/>
          <w:w w:val="105"/>
          <w:lang w:val="nl-NL"/>
        </w:rPr>
        <w:t xml:space="preserve"> </w:t>
      </w:r>
      <w:r w:rsidRPr="008D000B">
        <w:rPr>
          <w:w w:val="105"/>
          <w:lang w:val="nl-NL"/>
        </w:rPr>
        <w:t>deze</w:t>
      </w:r>
      <w:r w:rsidRPr="008D000B">
        <w:rPr>
          <w:spacing w:val="-15"/>
          <w:w w:val="105"/>
          <w:lang w:val="nl-NL"/>
        </w:rPr>
        <w:t xml:space="preserve"> </w:t>
      </w:r>
      <w:r w:rsidRPr="008D000B">
        <w:rPr>
          <w:w w:val="105"/>
          <w:lang w:val="nl-NL"/>
        </w:rPr>
        <w:t>wijze</w:t>
      </w:r>
      <w:r w:rsidRPr="008D000B">
        <w:rPr>
          <w:spacing w:val="-15"/>
          <w:w w:val="105"/>
          <w:lang w:val="nl-NL"/>
        </w:rPr>
        <w:t xml:space="preserve"> </w:t>
      </w:r>
      <w:r w:rsidRPr="008D000B">
        <w:rPr>
          <w:w w:val="105"/>
          <w:lang w:val="nl-NL"/>
        </w:rPr>
        <w:t>kan</w:t>
      </w:r>
      <w:r w:rsidRPr="008D000B">
        <w:rPr>
          <w:spacing w:val="-14"/>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verhouding</w:t>
      </w:r>
      <w:r w:rsidRPr="008D000B">
        <w:rPr>
          <w:spacing w:val="-14"/>
          <w:w w:val="105"/>
          <w:lang w:val="nl-NL"/>
        </w:rPr>
        <w:t xml:space="preserve"> </w:t>
      </w:r>
      <w:r w:rsidRPr="008D000B">
        <w:rPr>
          <w:w w:val="105"/>
          <w:lang w:val="nl-NL"/>
        </w:rPr>
        <w:t>tussen</w:t>
      </w:r>
      <w:r w:rsidRPr="008D000B">
        <w:rPr>
          <w:spacing w:val="-15"/>
          <w:w w:val="105"/>
          <w:lang w:val="nl-NL"/>
        </w:rPr>
        <w:t xml:space="preserve"> </w:t>
      </w:r>
      <w:r w:rsidRPr="008D000B">
        <w:rPr>
          <w:w w:val="105"/>
          <w:lang w:val="nl-NL"/>
        </w:rPr>
        <w:t>voordelen</w:t>
      </w:r>
      <w:r w:rsidRPr="008D000B">
        <w:rPr>
          <w:spacing w:val="-14"/>
          <w:w w:val="105"/>
          <w:lang w:val="nl-NL"/>
        </w:rPr>
        <w:t xml:space="preserve"> </w:t>
      </w:r>
      <w:r w:rsidRPr="008D000B">
        <w:rPr>
          <w:w w:val="105"/>
          <w:lang w:val="nl-NL"/>
        </w:rPr>
        <w:t>en</w:t>
      </w:r>
      <w:r w:rsidRPr="008D000B">
        <w:rPr>
          <w:spacing w:val="-15"/>
          <w:w w:val="105"/>
          <w:lang w:val="nl-NL"/>
        </w:rPr>
        <w:t xml:space="preserve"> </w:t>
      </w:r>
      <w:r w:rsidRPr="008D000B">
        <w:rPr>
          <w:w w:val="105"/>
          <w:lang w:val="nl-NL"/>
        </w:rPr>
        <w:t>risico’s</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geneesmiddel voortdurend</w:t>
      </w:r>
      <w:r w:rsidRPr="008D000B">
        <w:rPr>
          <w:spacing w:val="-22"/>
          <w:w w:val="105"/>
          <w:lang w:val="nl-NL"/>
        </w:rPr>
        <w:t xml:space="preserve"> </w:t>
      </w:r>
      <w:r w:rsidRPr="008D000B">
        <w:rPr>
          <w:w w:val="105"/>
          <w:lang w:val="nl-NL"/>
        </w:rPr>
        <w:t>worden</w:t>
      </w:r>
      <w:r w:rsidRPr="008D000B">
        <w:rPr>
          <w:spacing w:val="-22"/>
          <w:w w:val="105"/>
          <w:lang w:val="nl-NL"/>
        </w:rPr>
        <w:t xml:space="preserve"> </w:t>
      </w:r>
      <w:r w:rsidRPr="008D000B">
        <w:rPr>
          <w:w w:val="105"/>
          <w:lang w:val="nl-NL"/>
        </w:rPr>
        <w:t>gevolgd.</w:t>
      </w:r>
      <w:r w:rsidRPr="008D000B">
        <w:rPr>
          <w:spacing w:val="-22"/>
          <w:w w:val="105"/>
          <w:lang w:val="nl-NL"/>
        </w:rPr>
        <w:t xml:space="preserve"> </w:t>
      </w:r>
      <w:r w:rsidRPr="008D000B">
        <w:rPr>
          <w:w w:val="105"/>
          <w:lang w:val="nl-NL"/>
        </w:rPr>
        <w:t>Beroepsbeoefenaren</w:t>
      </w:r>
      <w:r w:rsidRPr="008D000B">
        <w:rPr>
          <w:spacing w:val="-22"/>
          <w:w w:val="105"/>
          <w:lang w:val="nl-NL"/>
        </w:rPr>
        <w:t xml:space="preserve"> </w:t>
      </w:r>
      <w:r w:rsidRPr="008D000B">
        <w:rPr>
          <w:w w:val="105"/>
          <w:lang w:val="nl-NL"/>
        </w:rPr>
        <w:t>in</w:t>
      </w:r>
      <w:r w:rsidRPr="008D000B">
        <w:rPr>
          <w:spacing w:val="-22"/>
          <w:w w:val="105"/>
          <w:lang w:val="nl-NL"/>
        </w:rPr>
        <w:t xml:space="preserve"> </w:t>
      </w:r>
      <w:r w:rsidRPr="008D000B">
        <w:rPr>
          <w:w w:val="105"/>
          <w:lang w:val="nl-NL"/>
        </w:rPr>
        <w:t>de</w:t>
      </w:r>
      <w:r w:rsidRPr="008D000B">
        <w:rPr>
          <w:spacing w:val="-22"/>
          <w:w w:val="105"/>
          <w:lang w:val="nl-NL"/>
        </w:rPr>
        <w:t xml:space="preserve"> </w:t>
      </w:r>
      <w:r w:rsidRPr="008D000B">
        <w:rPr>
          <w:w w:val="105"/>
          <w:lang w:val="nl-NL"/>
        </w:rPr>
        <w:t>gezondheidszorg</w:t>
      </w:r>
      <w:r w:rsidRPr="008D000B">
        <w:rPr>
          <w:spacing w:val="-22"/>
          <w:w w:val="105"/>
          <w:lang w:val="nl-NL"/>
        </w:rPr>
        <w:t xml:space="preserve"> </w:t>
      </w:r>
      <w:r w:rsidRPr="008D000B">
        <w:rPr>
          <w:w w:val="105"/>
          <w:lang w:val="nl-NL"/>
        </w:rPr>
        <w:t>wordt</w:t>
      </w:r>
      <w:r w:rsidRPr="008D000B">
        <w:rPr>
          <w:spacing w:val="-22"/>
          <w:w w:val="105"/>
          <w:lang w:val="nl-NL"/>
        </w:rPr>
        <w:t xml:space="preserve"> </w:t>
      </w:r>
      <w:r w:rsidRPr="008D000B">
        <w:rPr>
          <w:w w:val="105"/>
          <w:lang w:val="nl-NL"/>
        </w:rPr>
        <w:t>verzocht</w:t>
      </w:r>
      <w:r w:rsidRPr="008D000B">
        <w:rPr>
          <w:spacing w:val="-22"/>
          <w:w w:val="105"/>
          <w:lang w:val="nl-NL"/>
        </w:rPr>
        <w:t xml:space="preserve"> </w:t>
      </w:r>
      <w:r w:rsidRPr="008D000B">
        <w:rPr>
          <w:w w:val="105"/>
          <w:lang w:val="nl-NL"/>
        </w:rPr>
        <w:t>alle vermoedelijke bijwerkingen te melden via het Nederlandse Bijwerkingen Centrum Lareb, website:</w:t>
      </w:r>
      <w:r w:rsidRPr="008D000B">
        <w:rPr>
          <w:spacing w:val="-3"/>
          <w:w w:val="105"/>
          <w:lang w:val="nl-NL"/>
        </w:rPr>
        <w:t xml:space="preserve"> </w:t>
      </w:r>
      <w:hyperlink r:id="rId8" w:history="1">
        <w:r w:rsidR="00D76EFF" w:rsidRPr="00EB10FE">
          <w:rPr>
            <w:rStyle w:val="Hyperlink"/>
            <w:w w:val="105"/>
            <w:lang w:val="nl-NL"/>
          </w:rPr>
          <w:t>www.lareb.nl.</w:t>
        </w:r>
      </w:hyperlink>
    </w:p>
    <w:p w14:paraId="6FDDF07C" w14:textId="77777777" w:rsidR="00A21703" w:rsidRPr="008D000B" w:rsidRDefault="00A21703">
      <w:pPr>
        <w:pStyle w:val="BodyText"/>
        <w:ind w:left="0"/>
        <w:rPr>
          <w:sz w:val="24"/>
          <w:lang w:val="nl-NL"/>
        </w:rPr>
      </w:pPr>
    </w:p>
    <w:p w14:paraId="63FF86ED" w14:textId="77777777" w:rsidR="00A21703" w:rsidRDefault="00455808">
      <w:pPr>
        <w:pStyle w:val="Heading1"/>
        <w:numPr>
          <w:ilvl w:val="1"/>
          <w:numId w:val="2"/>
        </w:numPr>
        <w:tabs>
          <w:tab w:val="left" w:pos="554"/>
        </w:tabs>
        <w:ind w:left="553" w:hanging="339"/>
      </w:pPr>
      <w:r>
        <w:rPr>
          <w:w w:val="105"/>
        </w:rPr>
        <w:t>Overdosering</w:t>
      </w:r>
    </w:p>
    <w:p w14:paraId="5CE82EED" w14:textId="77777777" w:rsidR="00A21703" w:rsidRDefault="00A21703">
      <w:pPr>
        <w:pStyle w:val="BodyText"/>
        <w:spacing w:before="5"/>
        <w:ind w:left="0"/>
        <w:rPr>
          <w:b/>
          <w:sz w:val="23"/>
        </w:rPr>
      </w:pPr>
    </w:p>
    <w:p w14:paraId="525D2B77" w14:textId="2B9DDF14" w:rsidR="00A21703" w:rsidRDefault="00455808">
      <w:pPr>
        <w:pStyle w:val="BodyText"/>
        <w:spacing w:before="1"/>
        <w:rPr>
          <w:w w:val="105"/>
          <w:lang w:val="nl-NL"/>
        </w:rPr>
      </w:pPr>
      <w:r w:rsidRPr="008D000B">
        <w:rPr>
          <w:w w:val="105"/>
          <w:lang w:val="nl-NL"/>
        </w:rPr>
        <w:t>Er is geen klinisch beeld bekend van een acute overdosering met een glucocorticosteroid.</w:t>
      </w:r>
    </w:p>
    <w:p w14:paraId="1B4CBCE1" w14:textId="77777777" w:rsidR="00863F26" w:rsidRDefault="00863F26" w:rsidP="00863F26">
      <w:pPr>
        <w:pStyle w:val="ListParagraph"/>
        <w:tabs>
          <w:tab w:val="left" w:pos="892"/>
          <w:tab w:val="left" w:pos="893"/>
        </w:tabs>
        <w:spacing w:before="11" w:line="249" w:lineRule="auto"/>
        <w:ind w:left="214" w:right="956" w:firstLine="0"/>
        <w:rPr>
          <w:w w:val="105"/>
          <w:u w:val="single"/>
          <w:lang w:val="nl-NL"/>
        </w:rPr>
      </w:pPr>
    </w:p>
    <w:p w14:paraId="63FC7EF4" w14:textId="77777777" w:rsidR="00A21703" w:rsidRDefault="00455808" w:rsidP="002500B0">
      <w:pPr>
        <w:pStyle w:val="Heading1"/>
        <w:numPr>
          <w:ilvl w:val="0"/>
          <w:numId w:val="2"/>
        </w:numPr>
        <w:tabs>
          <w:tab w:val="left" w:pos="439"/>
        </w:tabs>
        <w:ind w:left="438" w:hanging="224"/>
      </w:pPr>
      <w:r>
        <w:rPr>
          <w:w w:val="105"/>
        </w:rPr>
        <w:t>FARMACOLOGISCHE</w:t>
      </w:r>
      <w:r>
        <w:rPr>
          <w:spacing w:val="-5"/>
          <w:w w:val="105"/>
        </w:rPr>
        <w:t xml:space="preserve"> </w:t>
      </w:r>
      <w:r>
        <w:rPr>
          <w:w w:val="105"/>
        </w:rPr>
        <w:t>EIGENSCHAPPEN</w:t>
      </w:r>
    </w:p>
    <w:p w14:paraId="689F4F7F" w14:textId="77777777" w:rsidR="00A21703" w:rsidRDefault="00A21703">
      <w:pPr>
        <w:pStyle w:val="BodyText"/>
        <w:spacing w:before="9"/>
        <w:ind w:left="0"/>
        <w:rPr>
          <w:b/>
          <w:sz w:val="23"/>
        </w:rPr>
      </w:pPr>
    </w:p>
    <w:p w14:paraId="42B9BAD1" w14:textId="77777777" w:rsidR="00A21703" w:rsidRDefault="00455808">
      <w:pPr>
        <w:pStyle w:val="ListParagraph"/>
        <w:numPr>
          <w:ilvl w:val="1"/>
          <w:numId w:val="2"/>
        </w:numPr>
        <w:tabs>
          <w:tab w:val="left" w:pos="554"/>
        </w:tabs>
        <w:ind w:left="553" w:hanging="339"/>
        <w:rPr>
          <w:b/>
        </w:rPr>
      </w:pPr>
      <w:r>
        <w:rPr>
          <w:b/>
          <w:w w:val="105"/>
        </w:rPr>
        <w:t>Farmacodynamische</w:t>
      </w:r>
      <w:r>
        <w:rPr>
          <w:b/>
          <w:spacing w:val="-3"/>
          <w:w w:val="105"/>
        </w:rPr>
        <w:t xml:space="preserve"> </w:t>
      </w:r>
      <w:r>
        <w:rPr>
          <w:b/>
          <w:w w:val="105"/>
        </w:rPr>
        <w:t>eigenschappen</w:t>
      </w:r>
    </w:p>
    <w:p w14:paraId="6A40AB2E" w14:textId="77777777" w:rsidR="00A21703" w:rsidRDefault="00A21703">
      <w:pPr>
        <w:pStyle w:val="BodyText"/>
        <w:spacing w:before="7"/>
        <w:ind w:left="0"/>
        <w:rPr>
          <w:b/>
          <w:sz w:val="23"/>
        </w:rPr>
      </w:pPr>
    </w:p>
    <w:p w14:paraId="4DF3F9F2" w14:textId="77777777" w:rsidR="00A21703" w:rsidRDefault="00455808">
      <w:pPr>
        <w:pStyle w:val="BodyText"/>
      </w:pPr>
      <w:r>
        <w:rPr>
          <w:w w:val="105"/>
        </w:rPr>
        <w:t>Farmacotherapeutische categorie: glucocorticoïden, ATC-code: H02AB08.</w:t>
      </w:r>
    </w:p>
    <w:p w14:paraId="23C8AAE2" w14:textId="77777777" w:rsidR="00A21703" w:rsidRDefault="00A21703">
      <w:pPr>
        <w:pStyle w:val="BodyText"/>
        <w:spacing w:before="8"/>
        <w:ind w:left="0"/>
        <w:rPr>
          <w:sz w:val="23"/>
        </w:rPr>
      </w:pPr>
    </w:p>
    <w:p w14:paraId="6B163C31" w14:textId="77777777" w:rsidR="00A70865" w:rsidRPr="009714AC" w:rsidRDefault="00A70865" w:rsidP="009714AC">
      <w:pPr>
        <w:pStyle w:val="BodyText"/>
        <w:spacing w:before="2"/>
        <w:rPr>
          <w:w w:val="105"/>
          <w:u w:val="single"/>
          <w:lang w:val="nl-NL"/>
        </w:rPr>
      </w:pPr>
      <w:r w:rsidRPr="009714AC">
        <w:rPr>
          <w:w w:val="105"/>
          <w:u w:val="single"/>
          <w:lang w:val="nl-NL"/>
        </w:rPr>
        <w:t>Werkingsmechanisme</w:t>
      </w:r>
    </w:p>
    <w:p w14:paraId="4F100F53" w14:textId="77777777" w:rsidR="00A70865" w:rsidRPr="00A70865" w:rsidRDefault="00A70865" w:rsidP="009714AC">
      <w:pPr>
        <w:pStyle w:val="BodyText"/>
        <w:spacing w:before="2"/>
        <w:rPr>
          <w:w w:val="105"/>
          <w:lang w:val="nl-NL"/>
        </w:rPr>
      </w:pPr>
      <w:r w:rsidRPr="00A70865">
        <w:rPr>
          <w:w w:val="105"/>
          <w:lang w:val="nl-NL"/>
        </w:rPr>
        <w:t>Het onderliggende werkingsmechanisme is niet volledig bekend.</w:t>
      </w:r>
    </w:p>
    <w:p w14:paraId="3628AFCE" w14:textId="77777777" w:rsidR="00A70865" w:rsidRPr="00A70865" w:rsidRDefault="00A70865" w:rsidP="00A70865">
      <w:pPr>
        <w:pStyle w:val="BodyText"/>
        <w:spacing w:before="2"/>
        <w:ind w:firstLine="214"/>
        <w:rPr>
          <w:w w:val="105"/>
          <w:lang w:val="nl-NL"/>
        </w:rPr>
      </w:pPr>
    </w:p>
    <w:p w14:paraId="51ED44B5" w14:textId="77777777" w:rsidR="00A70865" w:rsidRPr="009714AC" w:rsidRDefault="00A70865" w:rsidP="009714AC">
      <w:pPr>
        <w:pStyle w:val="BodyText"/>
        <w:spacing w:before="2"/>
        <w:rPr>
          <w:w w:val="105"/>
          <w:u w:val="single"/>
          <w:lang w:val="nl-NL"/>
        </w:rPr>
      </w:pPr>
      <w:r w:rsidRPr="009714AC">
        <w:rPr>
          <w:w w:val="105"/>
          <w:u w:val="single"/>
          <w:lang w:val="nl-NL"/>
        </w:rPr>
        <w:t xml:space="preserve">Farmacodynamische effecten </w:t>
      </w:r>
    </w:p>
    <w:p w14:paraId="1671A98D" w14:textId="77777777" w:rsidR="00A70865" w:rsidRPr="00A70865" w:rsidRDefault="00A70865" w:rsidP="009714AC">
      <w:pPr>
        <w:pStyle w:val="BodyText"/>
        <w:spacing w:before="2"/>
        <w:rPr>
          <w:w w:val="105"/>
          <w:lang w:val="nl-NL"/>
        </w:rPr>
      </w:pPr>
      <w:r w:rsidRPr="00A70865">
        <w:rPr>
          <w:w w:val="105"/>
          <w:lang w:val="nl-NL"/>
        </w:rPr>
        <w:t>Triamcinolonacetonide is een synthetisch glucocorticosteroïd met zeer geringe mineralo- corticoïde eigenschappen. Natuurlijk voorkomende glucocorticosteroïden (hydrocortison), die eveneens zoutretentie kunnen veroorzaken, worden gebruikt als substitutiebehandeling bij deficiëntie van de bijnierschors.</w:t>
      </w:r>
    </w:p>
    <w:p w14:paraId="218238E0" w14:textId="77777777" w:rsidR="00A70865" w:rsidRPr="00A70865" w:rsidRDefault="00A70865" w:rsidP="00A70865">
      <w:pPr>
        <w:pStyle w:val="BodyText"/>
        <w:spacing w:before="2"/>
        <w:ind w:firstLine="214"/>
        <w:rPr>
          <w:w w:val="105"/>
          <w:lang w:val="nl-NL"/>
        </w:rPr>
      </w:pPr>
    </w:p>
    <w:p w14:paraId="1BCCBB20" w14:textId="77777777" w:rsidR="00A70865" w:rsidRPr="009714AC" w:rsidRDefault="00A70865" w:rsidP="009714AC">
      <w:pPr>
        <w:pStyle w:val="BodyText"/>
        <w:spacing w:before="2"/>
        <w:rPr>
          <w:w w:val="105"/>
          <w:u w:val="single"/>
          <w:lang w:val="nl-NL"/>
        </w:rPr>
      </w:pPr>
      <w:r w:rsidRPr="009714AC">
        <w:rPr>
          <w:w w:val="105"/>
          <w:u w:val="single"/>
          <w:lang w:val="nl-NL"/>
        </w:rPr>
        <w:t>Klinische werkzaamheid en veiligheid</w:t>
      </w:r>
    </w:p>
    <w:p w14:paraId="1833749F" w14:textId="674089A2" w:rsidR="00A70865" w:rsidRDefault="00A70865" w:rsidP="00A70865">
      <w:pPr>
        <w:pStyle w:val="BodyText"/>
        <w:spacing w:before="2"/>
        <w:rPr>
          <w:w w:val="105"/>
          <w:lang w:val="nl-NL"/>
        </w:rPr>
      </w:pPr>
      <w:r w:rsidRPr="00A70865">
        <w:rPr>
          <w:w w:val="105"/>
          <w:lang w:val="nl-NL"/>
        </w:rPr>
        <w:t>Hun synthetische analoga worden voornamelijk gebruikt vanwege hun sterke aspecifieke anti-inflammatoire effect bij aandoeningen van vele orgaansystemen. Glucocorticosteroïden veroorzaken ingrijpende en variabele metabole effecten (remming van opname en verwerking van glucose en aminozuren, stimulering glucogenese). Verder hebben zij een immuunsuppressieve werking.</w:t>
      </w:r>
    </w:p>
    <w:p w14:paraId="31ECF7DD" w14:textId="6AED9992" w:rsidR="00D76EFF" w:rsidRDefault="00D76EFF" w:rsidP="00A70865">
      <w:pPr>
        <w:pStyle w:val="BodyText"/>
        <w:spacing w:before="2"/>
        <w:rPr>
          <w:w w:val="105"/>
          <w:lang w:val="nl-NL"/>
        </w:rPr>
      </w:pPr>
    </w:p>
    <w:p w14:paraId="38297066" w14:textId="41C16548" w:rsidR="00D76EFF" w:rsidRDefault="00D76EFF" w:rsidP="00A70865">
      <w:pPr>
        <w:pStyle w:val="BodyText"/>
        <w:spacing w:before="2"/>
        <w:rPr>
          <w:w w:val="105"/>
          <w:lang w:val="nl-NL"/>
        </w:rPr>
      </w:pPr>
    </w:p>
    <w:p w14:paraId="7E2CF7BD" w14:textId="77777777" w:rsidR="00A70865" w:rsidRPr="00A70865" w:rsidRDefault="00A70865" w:rsidP="009714AC">
      <w:pPr>
        <w:pStyle w:val="BodyText"/>
        <w:spacing w:before="2"/>
        <w:rPr>
          <w:w w:val="105"/>
          <w:lang w:val="nl-NL"/>
        </w:rPr>
      </w:pPr>
    </w:p>
    <w:p w14:paraId="3409BEB1" w14:textId="77777777" w:rsidR="00A21703" w:rsidRDefault="00455808" w:rsidP="009714AC">
      <w:pPr>
        <w:pStyle w:val="Heading1"/>
        <w:numPr>
          <w:ilvl w:val="1"/>
          <w:numId w:val="2"/>
        </w:numPr>
        <w:tabs>
          <w:tab w:val="left" w:pos="554"/>
        </w:tabs>
        <w:ind w:left="553" w:hanging="339"/>
      </w:pPr>
      <w:r>
        <w:rPr>
          <w:w w:val="105"/>
        </w:rPr>
        <w:t>Farmacokinetische</w:t>
      </w:r>
      <w:r>
        <w:rPr>
          <w:spacing w:val="-3"/>
          <w:w w:val="105"/>
        </w:rPr>
        <w:t xml:space="preserve"> </w:t>
      </w:r>
      <w:r>
        <w:rPr>
          <w:w w:val="105"/>
        </w:rPr>
        <w:t>eigenschappen</w:t>
      </w:r>
    </w:p>
    <w:p w14:paraId="74E567B6" w14:textId="77777777" w:rsidR="00A21703" w:rsidRDefault="00A21703">
      <w:pPr>
        <w:pStyle w:val="BodyText"/>
        <w:spacing w:before="7"/>
        <w:ind w:left="0"/>
        <w:rPr>
          <w:b/>
          <w:sz w:val="23"/>
        </w:rPr>
      </w:pPr>
    </w:p>
    <w:p w14:paraId="6EED78CA" w14:textId="77777777" w:rsidR="00A70865" w:rsidRDefault="00A70865" w:rsidP="00A70865">
      <w:pPr>
        <w:pStyle w:val="BodyText"/>
        <w:spacing w:line="249" w:lineRule="auto"/>
        <w:ind w:right="692"/>
        <w:rPr>
          <w:w w:val="105"/>
          <w:u w:val="single"/>
          <w:lang w:val="nl-NL"/>
        </w:rPr>
      </w:pPr>
      <w:bookmarkStart w:id="13" w:name="_Hlk41491044"/>
      <w:r w:rsidRPr="00EB6D55">
        <w:rPr>
          <w:w w:val="105"/>
          <w:u w:val="single"/>
          <w:lang w:val="nl-NL"/>
        </w:rPr>
        <w:t>Absorptie</w:t>
      </w:r>
    </w:p>
    <w:bookmarkEnd w:id="13"/>
    <w:p w14:paraId="273FD040" w14:textId="77777777" w:rsidR="00A70865" w:rsidRDefault="00A70865" w:rsidP="00A70865">
      <w:pPr>
        <w:pStyle w:val="BodyText"/>
        <w:spacing w:line="249" w:lineRule="auto"/>
        <w:ind w:right="692"/>
        <w:rPr>
          <w:w w:val="105"/>
          <w:u w:val="single"/>
          <w:lang w:val="nl-NL"/>
        </w:rPr>
      </w:pPr>
      <w:r w:rsidRPr="008D000B">
        <w:rPr>
          <w:w w:val="105"/>
          <w:lang w:val="nl-NL"/>
        </w:rPr>
        <w:t>Zowel</w:t>
      </w:r>
      <w:r w:rsidRPr="008D000B">
        <w:rPr>
          <w:spacing w:val="-23"/>
          <w:w w:val="105"/>
          <w:lang w:val="nl-NL"/>
        </w:rPr>
        <w:t xml:space="preserve"> </w:t>
      </w:r>
      <w:r w:rsidRPr="008D000B">
        <w:rPr>
          <w:w w:val="105"/>
          <w:lang w:val="nl-NL"/>
        </w:rPr>
        <w:t>na</w:t>
      </w:r>
      <w:r w:rsidRPr="008D000B">
        <w:rPr>
          <w:spacing w:val="-23"/>
          <w:w w:val="105"/>
          <w:lang w:val="nl-NL"/>
        </w:rPr>
        <w:t xml:space="preserve"> </w:t>
      </w:r>
      <w:r w:rsidRPr="008D000B">
        <w:rPr>
          <w:w w:val="105"/>
          <w:lang w:val="nl-NL"/>
        </w:rPr>
        <w:t>intra-articulaire</w:t>
      </w:r>
      <w:r w:rsidRPr="008D000B">
        <w:rPr>
          <w:spacing w:val="-23"/>
          <w:w w:val="105"/>
          <w:lang w:val="nl-NL"/>
        </w:rPr>
        <w:t xml:space="preserve"> </w:t>
      </w:r>
      <w:r w:rsidRPr="008D000B">
        <w:rPr>
          <w:w w:val="105"/>
          <w:lang w:val="nl-NL"/>
        </w:rPr>
        <w:t>als</w:t>
      </w:r>
      <w:r w:rsidRPr="008D000B">
        <w:rPr>
          <w:spacing w:val="-23"/>
          <w:w w:val="105"/>
          <w:lang w:val="nl-NL"/>
        </w:rPr>
        <w:t xml:space="preserve"> </w:t>
      </w:r>
      <w:r w:rsidRPr="008D000B">
        <w:rPr>
          <w:w w:val="105"/>
          <w:lang w:val="nl-NL"/>
        </w:rPr>
        <w:t>intradermale</w:t>
      </w:r>
      <w:r w:rsidRPr="008D000B">
        <w:rPr>
          <w:spacing w:val="-23"/>
          <w:w w:val="105"/>
          <w:lang w:val="nl-NL"/>
        </w:rPr>
        <w:t xml:space="preserve"> </w:t>
      </w:r>
      <w:r w:rsidRPr="008D000B">
        <w:rPr>
          <w:w w:val="105"/>
          <w:lang w:val="nl-NL"/>
        </w:rPr>
        <w:t>injectie</w:t>
      </w:r>
      <w:r w:rsidRPr="008D000B">
        <w:rPr>
          <w:spacing w:val="-23"/>
          <w:w w:val="105"/>
          <w:lang w:val="nl-NL"/>
        </w:rPr>
        <w:t xml:space="preserve"> </w:t>
      </w:r>
      <w:r w:rsidRPr="008D000B">
        <w:rPr>
          <w:w w:val="105"/>
          <w:lang w:val="nl-NL"/>
        </w:rPr>
        <w:t>van</w:t>
      </w:r>
      <w:r w:rsidRPr="008D000B">
        <w:rPr>
          <w:spacing w:val="-23"/>
          <w:w w:val="105"/>
          <w:lang w:val="nl-NL"/>
        </w:rPr>
        <w:t xml:space="preserve"> </w:t>
      </w:r>
      <w:r w:rsidRPr="008D000B">
        <w:rPr>
          <w:w w:val="105"/>
          <w:lang w:val="nl-NL"/>
        </w:rPr>
        <w:t>triamcinolonacetonide</w:t>
      </w:r>
      <w:r w:rsidRPr="008D000B">
        <w:rPr>
          <w:spacing w:val="-23"/>
          <w:w w:val="105"/>
          <w:lang w:val="nl-NL"/>
        </w:rPr>
        <w:t xml:space="preserve"> </w:t>
      </w:r>
      <w:r w:rsidRPr="008D000B">
        <w:rPr>
          <w:w w:val="105"/>
          <w:lang w:val="nl-NL"/>
        </w:rPr>
        <w:t>vindt</w:t>
      </w:r>
      <w:r w:rsidRPr="008D000B">
        <w:rPr>
          <w:spacing w:val="-23"/>
          <w:w w:val="105"/>
          <w:lang w:val="nl-NL"/>
        </w:rPr>
        <w:t xml:space="preserve"> </w:t>
      </w:r>
      <w:r w:rsidRPr="008D000B">
        <w:rPr>
          <w:w w:val="105"/>
          <w:lang w:val="nl-NL"/>
        </w:rPr>
        <w:t>langzame maar complete systemische absorptie plaats. Na intra-articulaire injectie van 10 mg is na ongeveer 6 dagen meer dan 90% geabsorbeerd.</w:t>
      </w:r>
    </w:p>
    <w:p w14:paraId="5624EC42" w14:textId="77777777" w:rsidR="00A70865" w:rsidRDefault="00A70865" w:rsidP="00A70865">
      <w:pPr>
        <w:pStyle w:val="BodyText"/>
        <w:spacing w:line="249" w:lineRule="auto"/>
        <w:ind w:right="692"/>
        <w:rPr>
          <w:w w:val="105"/>
          <w:u w:val="single"/>
          <w:lang w:val="nl-NL"/>
        </w:rPr>
      </w:pPr>
      <w:bookmarkStart w:id="14" w:name="_Hlk41491091"/>
    </w:p>
    <w:p w14:paraId="618884FA" w14:textId="77777777" w:rsidR="00A70865" w:rsidRDefault="00A70865" w:rsidP="00A70865">
      <w:pPr>
        <w:pStyle w:val="BodyText"/>
        <w:spacing w:line="249" w:lineRule="auto"/>
        <w:ind w:right="692"/>
        <w:rPr>
          <w:w w:val="105"/>
          <w:u w:val="single"/>
          <w:lang w:val="nl-NL"/>
        </w:rPr>
      </w:pPr>
      <w:r>
        <w:rPr>
          <w:w w:val="105"/>
          <w:u w:val="single"/>
          <w:lang w:val="nl-NL"/>
        </w:rPr>
        <w:lastRenderedPageBreak/>
        <w:t>Distributie</w:t>
      </w:r>
    </w:p>
    <w:bookmarkEnd w:id="14"/>
    <w:p w14:paraId="4D626554" w14:textId="68C3289C" w:rsidR="00A70865" w:rsidRDefault="00A70865" w:rsidP="00A70865">
      <w:pPr>
        <w:pStyle w:val="BodyText"/>
        <w:spacing w:line="249" w:lineRule="auto"/>
        <w:ind w:right="692"/>
        <w:rPr>
          <w:w w:val="105"/>
          <w:u w:val="single"/>
          <w:lang w:val="nl-NL"/>
        </w:rPr>
      </w:pPr>
      <w:r w:rsidRPr="008D000B">
        <w:rPr>
          <w:w w:val="105"/>
          <w:lang w:val="nl-NL"/>
        </w:rPr>
        <w:t>Dierexperimenten hebben aangetoond dat vanuit</w:t>
      </w:r>
      <w:r w:rsidRPr="008D000B">
        <w:rPr>
          <w:spacing w:val="-14"/>
          <w:w w:val="105"/>
          <w:lang w:val="nl-NL"/>
        </w:rPr>
        <w:t xml:space="preserve"> </w:t>
      </w:r>
      <w:r w:rsidRPr="008D000B">
        <w:rPr>
          <w:w w:val="105"/>
          <w:lang w:val="nl-NL"/>
        </w:rPr>
        <w:t>het</w:t>
      </w:r>
      <w:r w:rsidRPr="008D000B">
        <w:rPr>
          <w:spacing w:val="-14"/>
          <w:w w:val="105"/>
          <w:lang w:val="nl-NL"/>
        </w:rPr>
        <w:t xml:space="preserve"> </w:t>
      </w:r>
      <w:r w:rsidRPr="008D000B">
        <w:rPr>
          <w:w w:val="105"/>
          <w:lang w:val="nl-NL"/>
        </w:rPr>
        <w:t>bloed</w:t>
      </w:r>
      <w:r w:rsidRPr="008D000B">
        <w:rPr>
          <w:spacing w:val="-14"/>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snelle</w:t>
      </w:r>
      <w:r w:rsidRPr="008D000B">
        <w:rPr>
          <w:spacing w:val="-14"/>
          <w:w w:val="105"/>
          <w:lang w:val="nl-NL"/>
        </w:rPr>
        <w:t xml:space="preserve"> </w:t>
      </w:r>
      <w:r w:rsidRPr="008D000B">
        <w:rPr>
          <w:w w:val="105"/>
          <w:lang w:val="nl-NL"/>
        </w:rPr>
        <w:t>verdeling</w:t>
      </w:r>
      <w:r w:rsidRPr="008D000B">
        <w:rPr>
          <w:spacing w:val="-14"/>
          <w:w w:val="105"/>
          <w:lang w:val="nl-NL"/>
        </w:rPr>
        <w:t xml:space="preserve"> </w:t>
      </w:r>
      <w:r w:rsidRPr="008D000B">
        <w:rPr>
          <w:w w:val="105"/>
          <w:lang w:val="nl-NL"/>
        </w:rPr>
        <w:t>plaatsvindt</w:t>
      </w:r>
      <w:r w:rsidRPr="008D000B">
        <w:rPr>
          <w:spacing w:val="-14"/>
          <w:w w:val="105"/>
          <w:lang w:val="nl-NL"/>
        </w:rPr>
        <w:t xml:space="preserve"> </w:t>
      </w:r>
      <w:r w:rsidRPr="008D000B">
        <w:rPr>
          <w:w w:val="105"/>
          <w:lang w:val="nl-NL"/>
        </w:rPr>
        <w:t>over</w:t>
      </w:r>
      <w:r w:rsidRPr="008D000B">
        <w:rPr>
          <w:spacing w:val="-14"/>
          <w:w w:val="105"/>
          <w:lang w:val="nl-NL"/>
        </w:rPr>
        <w:t xml:space="preserve"> </w:t>
      </w:r>
      <w:r w:rsidRPr="008D000B">
        <w:rPr>
          <w:w w:val="105"/>
          <w:lang w:val="nl-NL"/>
        </w:rPr>
        <w:t>spieren,</w:t>
      </w:r>
      <w:r w:rsidRPr="008D000B">
        <w:rPr>
          <w:spacing w:val="-14"/>
          <w:w w:val="105"/>
          <w:lang w:val="nl-NL"/>
        </w:rPr>
        <w:t xml:space="preserve"> </w:t>
      </w:r>
      <w:r w:rsidRPr="008D000B">
        <w:rPr>
          <w:w w:val="105"/>
          <w:lang w:val="nl-NL"/>
        </w:rPr>
        <w:t>lever,</w:t>
      </w:r>
      <w:r w:rsidRPr="008D000B">
        <w:rPr>
          <w:spacing w:val="-14"/>
          <w:w w:val="105"/>
          <w:lang w:val="nl-NL"/>
        </w:rPr>
        <w:t xml:space="preserve"> </w:t>
      </w:r>
      <w:r w:rsidRPr="008D000B">
        <w:rPr>
          <w:w w:val="105"/>
          <w:lang w:val="nl-NL"/>
        </w:rPr>
        <w:t>huid,</w:t>
      </w:r>
      <w:r w:rsidRPr="008D000B">
        <w:rPr>
          <w:spacing w:val="-14"/>
          <w:w w:val="105"/>
          <w:lang w:val="nl-NL"/>
        </w:rPr>
        <w:t xml:space="preserve"> </w:t>
      </w:r>
      <w:r w:rsidRPr="008D000B">
        <w:rPr>
          <w:w w:val="105"/>
          <w:lang w:val="nl-NL"/>
        </w:rPr>
        <w:t>darmen</w:t>
      </w:r>
      <w:r w:rsidRPr="008D000B">
        <w:rPr>
          <w:spacing w:val="-14"/>
          <w:w w:val="105"/>
          <w:lang w:val="nl-NL"/>
        </w:rPr>
        <w:t xml:space="preserve"> </w:t>
      </w:r>
      <w:r w:rsidRPr="008D000B">
        <w:rPr>
          <w:w w:val="105"/>
          <w:lang w:val="nl-NL"/>
        </w:rPr>
        <w:t>en</w:t>
      </w:r>
      <w:r w:rsidRPr="008D000B">
        <w:rPr>
          <w:spacing w:val="-13"/>
          <w:w w:val="105"/>
          <w:lang w:val="nl-NL"/>
        </w:rPr>
        <w:t xml:space="preserve"> </w:t>
      </w:r>
      <w:r w:rsidRPr="008D000B">
        <w:rPr>
          <w:w w:val="105"/>
          <w:lang w:val="nl-NL"/>
        </w:rPr>
        <w:t>nieren.</w:t>
      </w:r>
    </w:p>
    <w:p w14:paraId="52D620AE" w14:textId="77777777" w:rsidR="00A70865" w:rsidRDefault="00A70865" w:rsidP="00A70865">
      <w:pPr>
        <w:pStyle w:val="BodyText"/>
        <w:spacing w:line="249" w:lineRule="auto"/>
        <w:ind w:right="692"/>
        <w:rPr>
          <w:w w:val="105"/>
          <w:u w:val="single"/>
          <w:lang w:val="nl-NL"/>
        </w:rPr>
      </w:pPr>
      <w:bookmarkStart w:id="15" w:name="_Hlk41491130"/>
    </w:p>
    <w:p w14:paraId="7BB092E4" w14:textId="77777777" w:rsidR="00A70865" w:rsidRDefault="00A70865" w:rsidP="00A70865">
      <w:pPr>
        <w:pStyle w:val="BodyText"/>
        <w:spacing w:line="249" w:lineRule="auto"/>
        <w:ind w:right="692"/>
        <w:rPr>
          <w:w w:val="105"/>
          <w:u w:val="single"/>
          <w:lang w:val="nl-NL"/>
        </w:rPr>
      </w:pPr>
      <w:r>
        <w:rPr>
          <w:w w:val="105"/>
          <w:u w:val="single"/>
          <w:lang w:val="nl-NL"/>
        </w:rPr>
        <w:t>Biotransformatie</w:t>
      </w:r>
    </w:p>
    <w:bookmarkEnd w:id="15"/>
    <w:p w14:paraId="4000334F" w14:textId="77777777" w:rsidR="00A70865" w:rsidRDefault="00A70865" w:rsidP="00A70865">
      <w:pPr>
        <w:pStyle w:val="BodyText"/>
        <w:spacing w:line="249" w:lineRule="auto"/>
        <w:ind w:right="692"/>
        <w:rPr>
          <w:w w:val="105"/>
          <w:u w:val="single"/>
          <w:lang w:val="nl-NL"/>
        </w:rPr>
      </w:pPr>
      <w:r w:rsidRPr="008D000B">
        <w:rPr>
          <w:w w:val="105"/>
          <w:lang w:val="nl-NL"/>
        </w:rPr>
        <w:t>In de lever vindt uitgebreide biotransformatie plaats. De belangrijkste metaboliet is 6- hydroxytriamcinolonacetonide.</w:t>
      </w:r>
      <w:r w:rsidRPr="008D000B">
        <w:rPr>
          <w:spacing w:val="-23"/>
          <w:w w:val="105"/>
          <w:lang w:val="nl-NL"/>
        </w:rPr>
        <w:t xml:space="preserve"> </w:t>
      </w:r>
      <w:r w:rsidRPr="008D000B">
        <w:rPr>
          <w:w w:val="105"/>
          <w:lang w:val="nl-NL"/>
        </w:rPr>
        <w:t>Triamcinolon</w:t>
      </w:r>
      <w:r w:rsidRPr="008D000B">
        <w:rPr>
          <w:spacing w:val="-23"/>
          <w:w w:val="105"/>
          <w:lang w:val="nl-NL"/>
        </w:rPr>
        <w:t xml:space="preserve"> </w:t>
      </w:r>
      <w:r w:rsidRPr="008D000B">
        <w:rPr>
          <w:w w:val="105"/>
          <w:lang w:val="nl-NL"/>
        </w:rPr>
        <w:t>zelf</w:t>
      </w:r>
      <w:r w:rsidRPr="008D000B">
        <w:rPr>
          <w:spacing w:val="-23"/>
          <w:w w:val="105"/>
          <w:lang w:val="nl-NL"/>
        </w:rPr>
        <w:t xml:space="preserve"> </w:t>
      </w:r>
      <w:r w:rsidRPr="008D000B">
        <w:rPr>
          <w:w w:val="105"/>
          <w:lang w:val="nl-NL"/>
        </w:rPr>
        <w:t>is</w:t>
      </w:r>
      <w:r w:rsidRPr="008D000B">
        <w:rPr>
          <w:spacing w:val="-23"/>
          <w:w w:val="105"/>
          <w:lang w:val="nl-NL"/>
        </w:rPr>
        <w:t xml:space="preserve"> </w:t>
      </w:r>
      <w:r w:rsidRPr="008D000B">
        <w:rPr>
          <w:w w:val="105"/>
          <w:lang w:val="nl-NL"/>
        </w:rPr>
        <w:t>geen</w:t>
      </w:r>
      <w:r w:rsidRPr="008D000B">
        <w:rPr>
          <w:spacing w:val="-23"/>
          <w:w w:val="105"/>
          <w:lang w:val="nl-NL"/>
        </w:rPr>
        <w:t xml:space="preserve"> </w:t>
      </w:r>
      <w:r w:rsidRPr="008D000B">
        <w:rPr>
          <w:w w:val="105"/>
          <w:lang w:val="nl-NL"/>
        </w:rPr>
        <w:t>belangrijke</w:t>
      </w:r>
      <w:r w:rsidRPr="008D000B">
        <w:rPr>
          <w:spacing w:val="-23"/>
          <w:w w:val="105"/>
          <w:lang w:val="nl-NL"/>
        </w:rPr>
        <w:t xml:space="preserve"> </w:t>
      </w:r>
      <w:r w:rsidRPr="008D000B">
        <w:rPr>
          <w:w w:val="105"/>
          <w:lang w:val="nl-NL"/>
        </w:rPr>
        <w:t>metaboliet.</w:t>
      </w:r>
    </w:p>
    <w:p w14:paraId="62BD288D" w14:textId="77777777" w:rsidR="00A70865" w:rsidRDefault="00A70865" w:rsidP="00A70865">
      <w:pPr>
        <w:pStyle w:val="BodyText"/>
        <w:spacing w:line="249" w:lineRule="auto"/>
        <w:ind w:right="692"/>
        <w:rPr>
          <w:w w:val="105"/>
          <w:u w:val="single"/>
          <w:lang w:val="nl-NL"/>
        </w:rPr>
      </w:pPr>
      <w:bookmarkStart w:id="16" w:name="_Hlk41491168"/>
    </w:p>
    <w:p w14:paraId="0DC994AC" w14:textId="77777777" w:rsidR="00A70865" w:rsidRDefault="00A70865" w:rsidP="00A70865">
      <w:pPr>
        <w:pStyle w:val="BodyText"/>
        <w:spacing w:line="249" w:lineRule="auto"/>
        <w:ind w:right="692"/>
        <w:rPr>
          <w:w w:val="105"/>
          <w:u w:val="single"/>
          <w:lang w:val="nl-NL"/>
        </w:rPr>
      </w:pPr>
      <w:r>
        <w:rPr>
          <w:w w:val="105"/>
          <w:u w:val="single"/>
          <w:lang w:val="nl-NL"/>
        </w:rPr>
        <w:t>Eliminatie</w:t>
      </w:r>
    </w:p>
    <w:bookmarkEnd w:id="16"/>
    <w:p w14:paraId="09595019" w14:textId="1E699164" w:rsidR="00A70865" w:rsidRDefault="00A70865" w:rsidP="00A70865">
      <w:pPr>
        <w:pStyle w:val="BodyText"/>
        <w:spacing w:line="249" w:lineRule="auto"/>
        <w:ind w:right="692"/>
        <w:rPr>
          <w:w w:val="105"/>
          <w:lang w:val="nl-NL"/>
        </w:rPr>
      </w:pPr>
      <w:r w:rsidRPr="008D000B">
        <w:rPr>
          <w:w w:val="105"/>
          <w:lang w:val="nl-NL"/>
        </w:rPr>
        <w:t>Eliminatie van</w:t>
      </w:r>
      <w:r w:rsidRPr="008D000B">
        <w:rPr>
          <w:spacing w:val="-14"/>
          <w:w w:val="105"/>
          <w:lang w:val="nl-NL"/>
        </w:rPr>
        <w:t xml:space="preserve"> </w:t>
      </w:r>
      <w:r w:rsidRPr="008D000B">
        <w:rPr>
          <w:w w:val="105"/>
          <w:lang w:val="nl-NL"/>
        </w:rPr>
        <w:t>met</w:t>
      </w:r>
      <w:r w:rsidRPr="008D000B">
        <w:rPr>
          <w:spacing w:val="-14"/>
          <w:w w:val="105"/>
          <w:lang w:val="nl-NL"/>
        </w:rPr>
        <w:t xml:space="preserve"> </w:t>
      </w:r>
      <w:r w:rsidRPr="008D000B">
        <w:rPr>
          <w:w w:val="105"/>
          <w:lang w:val="nl-NL"/>
        </w:rPr>
        <w:t>name</w:t>
      </w:r>
      <w:r w:rsidRPr="008D000B">
        <w:rPr>
          <w:spacing w:val="-13"/>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glucuronide-</w:t>
      </w:r>
      <w:r w:rsidRPr="008D000B">
        <w:rPr>
          <w:spacing w:val="-14"/>
          <w:w w:val="105"/>
          <w:lang w:val="nl-NL"/>
        </w:rPr>
        <w:t xml:space="preserve"> </w:t>
      </w:r>
      <w:r w:rsidRPr="008D000B">
        <w:rPr>
          <w:w w:val="105"/>
          <w:lang w:val="nl-NL"/>
        </w:rPr>
        <w:t>en</w:t>
      </w:r>
      <w:r w:rsidRPr="008D000B">
        <w:rPr>
          <w:spacing w:val="-14"/>
          <w:w w:val="105"/>
          <w:lang w:val="nl-NL"/>
        </w:rPr>
        <w:t xml:space="preserve"> </w:t>
      </w:r>
      <w:r w:rsidRPr="008D000B">
        <w:rPr>
          <w:w w:val="105"/>
          <w:lang w:val="nl-NL"/>
        </w:rPr>
        <w:t>sulfaatconjugaten</w:t>
      </w:r>
      <w:r w:rsidRPr="008D000B">
        <w:rPr>
          <w:spacing w:val="-14"/>
          <w:w w:val="105"/>
          <w:lang w:val="nl-NL"/>
        </w:rPr>
        <w:t xml:space="preserve"> </w:t>
      </w:r>
      <w:r w:rsidRPr="008D000B">
        <w:rPr>
          <w:w w:val="105"/>
          <w:lang w:val="nl-NL"/>
        </w:rPr>
        <w:t>geschiedt</w:t>
      </w:r>
      <w:r w:rsidRPr="008D000B">
        <w:rPr>
          <w:spacing w:val="-14"/>
          <w:w w:val="105"/>
          <w:lang w:val="nl-NL"/>
        </w:rPr>
        <w:t xml:space="preserve"> </w:t>
      </w:r>
      <w:r w:rsidRPr="008D000B">
        <w:rPr>
          <w:w w:val="105"/>
          <w:lang w:val="nl-NL"/>
        </w:rPr>
        <w:t>via</w:t>
      </w:r>
      <w:r w:rsidRPr="008D000B">
        <w:rPr>
          <w:spacing w:val="-14"/>
          <w:w w:val="105"/>
          <w:lang w:val="nl-NL"/>
        </w:rPr>
        <w:t xml:space="preserve"> </w:t>
      </w:r>
      <w:r w:rsidRPr="008D000B">
        <w:rPr>
          <w:w w:val="105"/>
          <w:lang w:val="nl-NL"/>
        </w:rPr>
        <w:t>de</w:t>
      </w:r>
      <w:r w:rsidRPr="008D000B">
        <w:rPr>
          <w:spacing w:val="-14"/>
          <w:w w:val="105"/>
          <w:lang w:val="nl-NL"/>
        </w:rPr>
        <w:t xml:space="preserve"> </w:t>
      </w:r>
      <w:r w:rsidRPr="008D000B">
        <w:rPr>
          <w:w w:val="105"/>
          <w:lang w:val="nl-NL"/>
        </w:rPr>
        <w:t>nieren.</w:t>
      </w:r>
      <w:r w:rsidRPr="008D000B">
        <w:rPr>
          <w:spacing w:val="-14"/>
          <w:w w:val="105"/>
          <w:lang w:val="nl-NL"/>
        </w:rPr>
        <w:t xml:space="preserve"> </w:t>
      </w:r>
      <w:r w:rsidRPr="008D000B">
        <w:rPr>
          <w:w w:val="105"/>
          <w:lang w:val="nl-NL"/>
        </w:rPr>
        <w:t>Minder</w:t>
      </w:r>
      <w:r w:rsidRPr="008D000B">
        <w:rPr>
          <w:spacing w:val="-14"/>
          <w:w w:val="105"/>
          <w:lang w:val="nl-NL"/>
        </w:rPr>
        <w:t xml:space="preserve"> </w:t>
      </w:r>
      <w:r w:rsidRPr="008D000B">
        <w:rPr>
          <w:w w:val="105"/>
          <w:lang w:val="nl-NL"/>
        </w:rPr>
        <w:t>dan</w:t>
      </w:r>
      <w:r w:rsidRPr="008D000B">
        <w:rPr>
          <w:spacing w:val="-13"/>
          <w:w w:val="105"/>
          <w:lang w:val="nl-NL"/>
        </w:rPr>
        <w:t xml:space="preserve"> </w:t>
      </w:r>
      <w:r w:rsidRPr="008D000B">
        <w:rPr>
          <w:w w:val="105"/>
          <w:lang w:val="nl-NL"/>
        </w:rPr>
        <w:t>1% van</w:t>
      </w:r>
      <w:r w:rsidRPr="008D000B">
        <w:rPr>
          <w:spacing w:val="-7"/>
          <w:w w:val="105"/>
          <w:lang w:val="nl-NL"/>
        </w:rPr>
        <w:t xml:space="preserve"> </w:t>
      </w:r>
      <w:r w:rsidRPr="008D000B">
        <w:rPr>
          <w:w w:val="105"/>
          <w:lang w:val="nl-NL"/>
        </w:rPr>
        <w:t>de</w:t>
      </w:r>
      <w:r w:rsidRPr="008D000B">
        <w:rPr>
          <w:spacing w:val="-7"/>
          <w:w w:val="105"/>
          <w:lang w:val="nl-NL"/>
        </w:rPr>
        <w:t xml:space="preserve"> </w:t>
      </w:r>
      <w:r w:rsidRPr="008D000B">
        <w:rPr>
          <w:w w:val="105"/>
          <w:lang w:val="nl-NL"/>
        </w:rPr>
        <w:t>toegediende</w:t>
      </w:r>
      <w:r w:rsidRPr="008D000B">
        <w:rPr>
          <w:spacing w:val="-7"/>
          <w:w w:val="105"/>
          <w:lang w:val="nl-NL"/>
        </w:rPr>
        <w:t xml:space="preserve"> </w:t>
      </w:r>
      <w:r w:rsidRPr="008D000B">
        <w:rPr>
          <w:w w:val="105"/>
          <w:lang w:val="nl-NL"/>
        </w:rPr>
        <w:t>dosis</w:t>
      </w:r>
      <w:r w:rsidRPr="008D000B">
        <w:rPr>
          <w:spacing w:val="-7"/>
          <w:w w:val="105"/>
          <w:lang w:val="nl-NL"/>
        </w:rPr>
        <w:t xml:space="preserve"> </w:t>
      </w:r>
      <w:r w:rsidRPr="008D000B">
        <w:rPr>
          <w:w w:val="105"/>
          <w:lang w:val="nl-NL"/>
        </w:rPr>
        <w:t>wordt</w:t>
      </w:r>
      <w:r w:rsidRPr="008D000B">
        <w:rPr>
          <w:spacing w:val="-7"/>
          <w:w w:val="105"/>
          <w:lang w:val="nl-NL"/>
        </w:rPr>
        <w:t xml:space="preserve"> </w:t>
      </w:r>
      <w:r w:rsidRPr="008D000B">
        <w:rPr>
          <w:w w:val="105"/>
          <w:lang w:val="nl-NL"/>
        </w:rPr>
        <w:t>als</w:t>
      </w:r>
      <w:r w:rsidRPr="008D000B">
        <w:rPr>
          <w:spacing w:val="-6"/>
          <w:w w:val="105"/>
          <w:lang w:val="nl-NL"/>
        </w:rPr>
        <w:t xml:space="preserve"> </w:t>
      </w:r>
      <w:r w:rsidRPr="008D000B">
        <w:rPr>
          <w:w w:val="105"/>
          <w:lang w:val="nl-NL"/>
        </w:rPr>
        <w:t>onveranderde</w:t>
      </w:r>
      <w:r w:rsidRPr="008D000B">
        <w:rPr>
          <w:spacing w:val="-7"/>
          <w:w w:val="105"/>
          <w:lang w:val="nl-NL"/>
        </w:rPr>
        <w:t xml:space="preserve"> </w:t>
      </w:r>
      <w:r w:rsidRPr="008D000B">
        <w:rPr>
          <w:w w:val="105"/>
          <w:lang w:val="nl-NL"/>
        </w:rPr>
        <w:t>stof</w:t>
      </w:r>
      <w:r w:rsidRPr="008D000B">
        <w:rPr>
          <w:spacing w:val="-7"/>
          <w:w w:val="105"/>
          <w:lang w:val="nl-NL"/>
        </w:rPr>
        <w:t xml:space="preserve"> </w:t>
      </w:r>
      <w:r w:rsidRPr="008D000B">
        <w:rPr>
          <w:w w:val="105"/>
          <w:lang w:val="nl-NL"/>
        </w:rPr>
        <w:t>in</w:t>
      </w:r>
      <w:r w:rsidRPr="008D000B">
        <w:rPr>
          <w:spacing w:val="-7"/>
          <w:w w:val="105"/>
          <w:lang w:val="nl-NL"/>
        </w:rPr>
        <w:t xml:space="preserve"> </w:t>
      </w:r>
      <w:r w:rsidRPr="008D000B">
        <w:rPr>
          <w:w w:val="105"/>
          <w:lang w:val="nl-NL"/>
        </w:rPr>
        <w:t>de</w:t>
      </w:r>
      <w:r w:rsidRPr="008D000B">
        <w:rPr>
          <w:spacing w:val="-7"/>
          <w:w w:val="105"/>
          <w:lang w:val="nl-NL"/>
        </w:rPr>
        <w:t xml:space="preserve"> </w:t>
      </w:r>
      <w:r w:rsidRPr="008D000B">
        <w:rPr>
          <w:w w:val="105"/>
          <w:lang w:val="nl-NL"/>
        </w:rPr>
        <w:t>urine</w:t>
      </w:r>
      <w:r w:rsidRPr="008D000B">
        <w:rPr>
          <w:spacing w:val="-7"/>
          <w:w w:val="105"/>
          <w:lang w:val="nl-NL"/>
        </w:rPr>
        <w:t xml:space="preserve"> </w:t>
      </w:r>
      <w:r w:rsidRPr="008D000B">
        <w:rPr>
          <w:w w:val="105"/>
          <w:lang w:val="nl-NL"/>
        </w:rPr>
        <w:t>uitgescheiden.</w:t>
      </w:r>
      <w:r>
        <w:rPr>
          <w:w w:val="105"/>
          <w:lang w:val="nl-NL"/>
        </w:rPr>
        <w:t xml:space="preserve"> </w:t>
      </w:r>
      <w:r w:rsidRPr="008D000B">
        <w:rPr>
          <w:w w:val="105"/>
          <w:lang w:val="nl-NL"/>
        </w:rPr>
        <w:t>Na intra-articulaire injectie van 10 mg is de totale lichaamsklaring ongeveer 67 l/</w:t>
      </w:r>
      <w:r w:rsidR="00880930">
        <w:rPr>
          <w:w w:val="105"/>
          <w:lang w:val="nl-NL"/>
        </w:rPr>
        <w:t>uur</w:t>
      </w:r>
      <w:r w:rsidR="00931881">
        <w:rPr>
          <w:w w:val="105"/>
          <w:lang w:val="nl-NL"/>
        </w:rPr>
        <w:t>.</w:t>
      </w:r>
    </w:p>
    <w:p w14:paraId="52FB5BE7" w14:textId="77777777" w:rsidR="00931881" w:rsidRDefault="00931881" w:rsidP="00A70865">
      <w:pPr>
        <w:pStyle w:val="BodyText"/>
        <w:spacing w:line="249" w:lineRule="auto"/>
        <w:ind w:right="692"/>
        <w:rPr>
          <w:w w:val="105"/>
          <w:u w:val="single"/>
          <w:lang w:val="nl-NL"/>
        </w:rPr>
      </w:pPr>
    </w:p>
    <w:p w14:paraId="426278BE" w14:textId="77777777" w:rsidR="00A70865" w:rsidRDefault="00A70865" w:rsidP="00A70865">
      <w:pPr>
        <w:pStyle w:val="BodyText"/>
        <w:spacing w:line="249" w:lineRule="auto"/>
        <w:ind w:right="692"/>
        <w:rPr>
          <w:w w:val="105"/>
          <w:u w:val="single"/>
          <w:lang w:val="nl-NL"/>
        </w:rPr>
      </w:pPr>
      <w:bookmarkStart w:id="17" w:name="_Hlk41491319"/>
      <w:r>
        <w:rPr>
          <w:w w:val="105"/>
          <w:u w:val="single"/>
          <w:lang w:val="nl-NL"/>
        </w:rPr>
        <w:t>Farmacokinetische/farmacodynamische relatie(s)</w:t>
      </w:r>
    </w:p>
    <w:bookmarkEnd w:id="17"/>
    <w:p w14:paraId="56BEEA90" w14:textId="77777777" w:rsidR="00A70865" w:rsidRPr="008D000B" w:rsidRDefault="00A70865" w:rsidP="00A70865">
      <w:pPr>
        <w:pStyle w:val="BodyText"/>
        <w:spacing w:line="249" w:lineRule="auto"/>
        <w:ind w:right="40"/>
        <w:rPr>
          <w:lang w:val="nl-NL"/>
        </w:rPr>
      </w:pPr>
      <w:r w:rsidRPr="008D000B">
        <w:rPr>
          <w:w w:val="105"/>
          <w:lang w:val="nl-NL"/>
        </w:rPr>
        <w:t>De terminale</w:t>
      </w:r>
      <w:r w:rsidRPr="008D000B">
        <w:rPr>
          <w:spacing w:val="-25"/>
          <w:w w:val="105"/>
          <w:lang w:val="nl-NL"/>
        </w:rPr>
        <w:t xml:space="preserve"> </w:t>
      </w:r>
      <w:r w:rsidRPr="008D000B">
        <w:rPr>
          <w:w w:val="105"/>
          <w:lang w:val="nl-NL"/>
        </w:rPr>
        <w:t>halfwaardetijd</w:t>
      </w:r>
      <w:r w:rsidRPr="008D000B">
        <w:rPr>
          <w:spacing w:val="-25"/>
          <w:w w:val="105"/>
          <w:lang w:val="nl-NL"/>
        </w:rPr>
        <w:t xml:space="preserve"> </w:t>
      </w:r>
      <w:r w:rsidRPr="008D000B">
        <w:rPr>
          <w:w w:val="105"/>
          <w:lang w:val="nl-NL"/>
        </w:rPr>
        <w:t>in</w:t>
      </w:r>
      <w:r w:rsidRPr="008D000B">
        <w:rPr>
          <w:spacing w:val="-25"/>
          <w:w w:val="105"/>
          <w:lang w:val="nl-NL"/>
        </w:rPr>
        <w:t xml:space="preserve"> </w:t>
      </w:r>
      <w:r w:rsidRPr="008D000B">
        <w:rPr>
          <w:w w:val="105"/>
          <w:lang w:val="nl-NL"/>
        </w:rPr>
        <w:t>plasma</w:t>
      </w:r>
      <w:r w:rsidRPr="008D000B">
        <w:rPr>
          <w:spacing w:val="-25"/>
          <w:w w:val="105"/>
          <w:lang w:val="nl-NL"/>
        </w:rPr>
        <w:t xml:space="preserve"> </w:t>
      </w:r>
      <w:r w:rsidRPr="008D000B">
        <w:rPr>
          <w:w w:val="105"/>
          <w:lang w:val="nl-NL"/>
        </w:rPr>
        <w:t>na</w:t>
      </w:r>
      <w:r w:rsidRPr="008D000B">
        <w:rPr>
          <w:spacing w:val="-25"/>
          <w:w w:val="105"/>
          <w:lang w:val="nl-NL"/>
        </w:rPr>
        <w:t xml:space="preserve"> </w:t>
      </w:r>
      <w:r w:rsidRPr="008D000B">
        <w:rPr>
          <w:w w:val="105"/>
          <w:lang w:val="nl-NL"/>
        </w:rPr>
        <w:t>intra-articulaire</w:t>
      </w:r>
      <w:r w:rsidRPr="008D000B">
        <w:rPr>
          <w:spacing w:val="-25"/>
          <w:w w:val="105"/>
          <w:lang w:val="nl-NL"/>
        </w:rPr>
        <w:t xml:space="preserve"> </w:t>
      </w:r>
      <w:r w:rsidRPr="008D000B">
        <w:rPr>
          <w:w w:val="105"/>
          <w:lang w:val="nl-NL"/>
        </w:rPr>
        <w:t>toediening</w:t>
      </w:r>
      <w:r w:rsidRPr="008D000B">
        <w:rPr>
          <w:spacing w:val="-25"/>
          <w:w w:val="105"/>
          <w:lang w:val="nl-NL"/>
        </w:rPr>
        <w:t xml:space="preserve"> </w:t>
      </w:r>
      <w:r w:rsidRPr="008D000B">
        <w:rPr>
          <w:w w:val="105"/>
          <w:lang w:val="nl-NL"/>
        </w:rPr>
        <w:t>van</w:t>
      </w:r>
      <w:r w:rsidRPr="008D000B">
        <w:rPr>
          <w:spacing w:val="-25"/>
          <w:w w:val="105"/>
          <w:lang w:val="nl-NL"/>
        </w:rPr>
        <w:t xml:space="preserve"> </w:t>
      </w:r>
      <w:r w:rsidRPr="008D000B">
        <w:rPr>
          <w:w w:val="105"/>
          <w:lang w:val="nl-NL"/>
        </w:rPr>
        <w:t>triamcinolonacetonide is ongeveer 4,6 dagen en is</w:t>
      </w:r>
      <w:r w:rsidRPr="008D000B">
        <w:rPr>
          <w:spacing w:val="-18"/>
          <w:w w:val="105"/>
          <w:lang w:val="nl-NL"/>
        </w:rPr>
        <w:t xml:space="preserve"> </w:t>
      </w:r>
      <w:r w:rsidRPr="008D000B">
        <w:rPr>
          <w:w w:val="105"/>
          <w:lang w:val="nl-NL"/>
        </w:rPr>
        <w:t>dosis-onafhankelijk.</w:t>
      </w:r>
    </w:p>
    <w:p w14:paraId="510F37DE" w14:textId="483FBCAD" w:rsidR="00A21703" w:rsidRPr="008D000B" w:rsidRDefault="00A21703" w:rsidP="00054A1F">
      <w:pPr>
        <w:pStyle w:val="BodyText"/>
        <w:spacing w:line="249" w:lineRule="auto"/>
        <w:ind w:right="805"/>
        <w:rPr>
          <w:lang w:val="nl-NL"/>
        </w:rPr>
      </w:pPr>
    </w:p>
    <w:p w14:paraId="4FDF252D" w14:textId="77777777" w:rsidR="00A21703" w:rsidRPr="008D000B" w:rsidRDefault="00A21703">
      <w:pPr>
        <w:pStyle w:val="BodyText"/>
        <w:spacing w:before="1"/>
        <w:ind w:left="0"/>
        <w:rPr>
          <w:sz w:val="23"/>
          <w:lang w:val="nl-NL"/>
        </w:rPr>
      </w:pPr>
    </w:p>
    <w:p w14:paraId="3EA20DE8" w14:textId="77777777" w:rsidR="00A21703" w:rsidRDefault="00455808">
      <w:pPr>
        <w:pStyle w:val="Heading1"/>
        <w:numPr>
          <w:ilvl w:val="1"/>
          <w:numId w:val="2"/>
        </w:numPr>
        <w:tabs>
          <w:tab w:val="left" w:pos="554"/>
        </w:tabs>
        <w:ind w:left="553" w:hanging="339"/>
      </w:pPr>
      <w:r>
        <w:rPr>
          <w:w w:val="105"/>
        </w:rPr>
        <w:t>Gegevens uit het preklinische</w:t>
      </w:r>
      <w:r>
        <w:rPr>
          <w:spacing w:val="-14"/>
          <w:w w:val="105"/>
        </w:rPr>
        <w:t xml:space="preserve"> </w:t>
      </w:r>
      <w:r>
        <w:rPr>
          <w:w w:val="105"/>
        </w:rPr>
        <w:t>veiligheidsonderzoek</w:t>
      </w:r>
    </w:p>
    <w:p w14:paraId="69FC5FF6" w14:textId="77777777" w:rsidR="00A21703" w:rsidRDefault="00A21703">
      <w:pPr>
        <w:pStyle w:val="BodyText"/>
        <w:spacing w:before="6"/>
        <w:ind w:left="0"/>
        <w:rPr>
          <w:b/>
          <w:sz w:val="23"/>
        </w:rPr>
      </w:pPr>
    </w:p>
    <w:p w14:paraId="4C56B724" w14:textId="77777777" w:rsidR="00D76EFF" w:rsidRDefault="00D76EFF" w:rsidP="00135F90">
      <w:pPr>
        <w:pStyle w:val="BodyText"/>
        <w:spacing w:line="249" w:lineRule="auto"/>
        <w:ind w:right="50"/>
        <w:rPr>
          <w:w w:val="105"/>
          <w:lang w:val="nl-NL"/>
        </w:rPr>
      </w:pPr>
      <w:bookmarkStart w:id="18" w:name="_Hlk60837627"/>
      <w:r w:rsidRPr="00D76EFF">
        <w:rPr>
          <w:w w:val="105"/>
          <w:lang w:val="nl-NL"/>
        </w:rPr>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r>
        <w:rPr>
          <w:w w:val="105"/>
          <w:lang w:val="nl-NL"/>
        </w:rPr>
        <w:t>.</w:t>
      </w:r>
    </w:p>
    <w:bookmarkEnd w:id="18"/>
    <w:p w14:paraId="26EFBE9E" w14:textId="77777777" w:rsidR="00D76EFF" w:rsidRDefault="00455808">
      <w:pPr>
        <w:pStyle w:val="BodyText"/>
        <w:spacing w:line="249" w:lineRule="auto"/>
        <w:ind w:right="692"/>
        <w:rPr>
          <w:w w:val="105"/>
          <w:lang w:val="nl-NL"/>
        </w:rPr>
      </w:pPr>
      <w:r w:rsidRPr="008D000B">
        <w:rPr>
          <w:w w:val="105"/>
          <w:lang w:val="nl-NL"/>
        </w:rPr>
        <w:t xml:space="preserve">In reproductie studies zijn groeivertraging, gespleten gehemelte en andere afwijkingen gevonden bij systemische toediening van doseringen die niet maternaal toxisch waren. </w:t>
      </w:r>
    </w:p>
    <w:p w14:paraId="363D9677" w14:textId="77777777" w:rsidR="00D76EFF" w:rsidRDefault="00D76EFF">
      <w:pPr>
        <w:pStyle w:val="BodyText"/>
        <w:spacing w:line="249" w:lineRule="auto"/>
        <w:ind w:right="692"/>
        <w:rPr>
          <w:w w:val="105"/>
          <w:lang w:val="nl-NL"/>
        </w:rPr>
      </w:pPr>
    </w:p>
    <w:p w14:paraId="11FA42AD" w14:textId="567088D1" w:rsidR="00A21703" w:rsidRDefault="00455808">
      <w:pPr>
        <w:pStyle w:val="BodyText"/>
        <w:spacing w:line="249" w:lineRule="auto"/>
        <w:ind w:right="692"/>
        <w:rPr>
          <w:w w:val="105"/>
          <w:lang w:val="nl-NL"/>
        </w:rPr>
      </w:pPr>
      <w:r w:rsidRPr="008D000B">
        <w:rPr>
          <w:w w:val="105"/>
          <w:lang w:val="nl-NL"/>
        </w:rPr>
        <w:t>Verder</w:t>
      </w:r>
      <w:r w:rsidRPr="008D000B">
        <w:rPr>
          <w:spacing w:val="-18"/>
          <w:w w:val="105"/>
          <w:lang w:val="nl-NL"/>
        </w:rPr>
        <w:t xml:space="preserve"> </w:t>
      </w:r>
      <w:r w:rsidRPr="008D000B">
        <w:rPr>
          <w:w w:val="105"/>
          <w:lang w:val="nl-NL"/>
        </w:rPr>
        <w:t>voegen</w:t>
      </w:r>
      <w:r w:rsidRPr="008D000B">
        <w:rPr>
          <w:spacing w:val="-18"/>
          <w:w w:val="105"/>
          <w:lang w:val="nl-NL"/>
        </w:rPr>
        <w:t xml:space="preserve"> </w:t>
      </w:r>
      <w:r w:rsidRPr="008D000B">
        <w:rPr>
          <w:w w:val="105"/>
          <w:lang w:val="nl-NL"/>
        </w:rPr>
        <w:t>preklinische</w:t>
      </w:r>
      <w:r w:rsidRPr="008D000B">
        <w:rPr>
          <w:spacing w:val="-18"/>
          <w:w w:val="105"/>
          <w:lang w:val="nl-NL"/>
        </w:rPr>
        <w:t xml:space="preserve"> </w:t>
      </w:r>
      <w:r w:rsidRPr="008D000B">
        <w:rPr>
          <w:w w:val="105"/>
          <w:lang w:val="nl-NL"/>
        </w:rPr>
        <w:t>gegevens</w:t>
      </w:r>
      <w:r w:rsidRPr="008D000B">
        <w:rPr>
          <w:spacing w:val="-18"/>
          <w:w w:val="105"/>
          <w:lang w:val="nl-NL"/>
        </w:rPr>
        <w:t xml:space="preserve"> </w:t>
      </w:r>
      <w:r w:rsidRPr="008D000B">
        <w:rPr>
          <w:w w:val="105"/>
          <w:lang w:val="nl-NL"/>
        </w:rPr>
        <w:t>geen</w:t>
      </w:r>
      <w:r w:rsidRPr="008D000B">
        <w:rPr>
          <w:spacing w:val="-18"/>
          <w:w w:val="105"/>
          <w:lang w:val="nl-NL"/>
        </w:rPr>
        <w:t xml:space="preserve"> </w:t>
      </w:r>
      <w:r w:rsidRPr="008D000B">
        <w:rPr>
          <w:w w:val="105"/>
          <w:lang w:val="nl-NL"/>
        </w:rPr>
        <w:t>relevante</w:t>
      </w:r>
      <w:r w:rsidRPr="008D000B">
        <w:rPr>
          <w:spacing w:val="-18"/>
          <w:w w:val="105"/>
          <w:lang w:val="nl-NL"/>
        </w:rPr>
        <w:t xml:space="preserve"> </w:t>
      </w:r>
      <w:r w:rsidRPr="008D000B">
        <w:rPr>
          <w:w w:val="105"/>
          <w:lang w:val="nl-NL"/>
        </w:rPr>
        <w:t>informatie</w:t>
      </w:r>
      <w:r w:rsidRPr="008D000B">
        <w:rPr>
          <w:spacing w:val="-18"/>
          <w:w w:val="105"/>
          <w:lang w:val="nl-NL"/>
        </w:rPr>
        <w:t xml:space="preserve"> </w:t>
      </w:r>
      <w:r w:rsidRPr="008D000B">
        <w:rPr>
          <w:w w:val="105"/>
          <w:lang w:val="nl-NL"/>
        </w:rPr>
        <w:t>toe</w:t>
      </w:r>
      <w:r w:rsidRPr="008D000B">
        <w:rPr>
          <w:spacing w:val="-18"/>
          <w:w w:val="105"/>
          <w:lang w:val="nl-NL"/>
        </w:rPr>
        <w:t xml:space="preserve"> </w:t>
      </w:r>
      <w:r w:rsidRPr="008D000B">
        <w:rPr>
          <w:w w:val="105"/>
          <w:lang w:val="nl-NL"/>
        </w:rPr>
        <w:t>aan</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reeds</w:t>
      </w:r>
      <w:r w:rsidRPr="008D000B">
        <w:rPr>
          <w:spacing w:val="-18"/>
          <w:w w:val="105"/>
          <w:lang w:val="nl-NL"/>
        </w:rPr>
        <w:t xml:space="preserve"> </w:t>
      </w:r>
      <w:r w:rsidRPr="008D000B">
        <w:rPr>
          <w:w w:val="105"/>
          <w:lang w:val="nl-NL"/>
        </w:rPr>
        <w:t>bestaande klinische</w:t>
      </w:r>
      <w:r w:rsidRPr="008D000B">
        <w:rPr>
          <w:spacing w:val="-3"/>
          <w:w w:val="105"/>
          <w:lang w:val="nl-NL"/>
        </w:rPr>
        <w:t xml:space="preserve"> </w:t>
      </w:r>
      <w:r w:rsidRPr="008D000B">
        <w:rPr>
          <w:w w:val="105"/>
          <w:lang w:val="nl-NL"/>
        </w:rPr>
        <w:t>ervaring.</w:t>
      </w:r>
    </w:p>
    <w:p w14:paraId="1E6DE2DC" w14:textId="77777777" w:rsidR="00D76EFF" w:rsidRPr="00135F90" w:rsidRDefault="00D76EFF">
      <w:pPr>
        <w:pStyle w:val="BodyText"/>
        <w:spacing w:line="249" w:lineRule="auto"/>
        <w:ind w:right="692"/>
        <w:rPr>
          <w:noProof/>
          <w:u w:val="single"/>
          <w:lang w:val="nl-BE"/>
        </w:rPr>
      </w:pPr>
    </w:p>
    <w:p w14:paraId="17E82D8D" w14:textId="77777777" w:rsidR="00A21703" w:rsidRDefault="00455808">
      <w:pPr>
        <w:pStyle w:val="Heading1"/>
        <w:numPr>
          <w:ilvl w:val="0"/>
          <w:numId w:val="2"/>
        </w:numPr>
        <w:tabs>
          <w:tab w:val="left" w:pos="440"/>
        </w:tabs>
        <w:ind w:left="439" w:hanging="225"/>
      </w:pPr>
      <w:r>
        <w:rPr>
          <w:w w:val="105"/>
        </w:rPr>
        <w:t>FARMACEUTISCHE</w:t>
      </w:r>
      <w:r>
        <w:rPr>
          <w:spacing w:val="-4"/>
          <w:w w:val="105"/>
        </w:rPr>
        <w:t xml:space="preserve"> </w:t>
      </w:r>
      <w:r>
        <w:rPr>
          <w:w w:val="105"/>
        </w:rPr>
        <w:t>GEGEVENS</w:t>
      </w:r>
    </w:p>
    <w:p w14:paraId="412837AA" w14:textId="77777777" w:rsidR="00A21703" w:rsidRDefault="00A21703">
      <w:pPr>
        <w:pStyle w:val="BodyText"/>
        <w:spacing w:before="9"/>
        <w:ind w:left="0"/>
        <w:rPr>
          <w:b/>
          <w:sz w:val="23"/>
        </w:rPr>
      </w:pPr>
    </w:p>
    <w:p w14:paraId="3EEC4C80" w14:textId="77777777" w:rsidR="00A21703" w:rsidRDefault="00455808">
      <w:pPr>
        <w:pStyle w:val="ListParagraph"/>
        <w:numPr>
          <w:ilvl w:val="1"/>
          <w:numId w:val="2"/>
        </w:numPr>
        <w:tabs>
          <w:tab w:val="left" w:pos="554"/>
        </w:tabs>
        <w:ind w:left="553" w:hanging="339"/>
        <w:rPr>
          <w:b/>
        </w:rPr>
      </w:pPr>
      <w:r>
        <w:rPr>
          <w:b/>
          <w:w w:val="105"/>
        </w:rPr>
        <w:t>Lijst van</w:t>
      </w:r>
      <w:r>
        <w:rPr>
          <w:b/>
          <w:spacing w:val="-5"/>
          <w:w w:val="105"/>
        </w:rPr>
        <w:t xml:space="preserve"> </w:t>
      </w:r>
      <w:r>
        <w:rPr>
          <w:b/>
          <w:w w:val="105"/>
        </w:rPr>
        <w:t>hulpstoffen</w:t>
      </w:r>
    </w:p>
    <w:p w14:paraId="0A3F98E1" w14:textId="77777777" w:rsidR="00A21703" w:rsidRDefault="00A21703">
      <w:pPr>
        <w:pStyle w:val="BodyText"/>
        <w:spacing w:before="6"/>
        <w:ind w:left="0"/>
        <w:rPr>
          <w:b/>
          <w:sz w:val="23"/>
        </w:rPr>
      </w:pPr>
    </w:p>
    <w:p w14:paraId="44D8A310" w14:textId="77777777" w:rsidR="00A21703" w:rsidRDefault="00455808">
      <w:pPr>
        <w:pStyle w:val="BodyText"/>
        <w:spacing w:line="249" w:lineRule="auto"/>
        <w:ind w:right="732"/>
      </w:pPr>
      <w:r>
        <w:rPr>
          <w:w w:val="105"/>
        </w:rPr>
        <w:t>Kenacort-A 10 bevat als hulpstoffen natriumchloride, benzylalcohol, carboxymethyl- cellulose-natrium</w:t>
      </w:r>
      <w:r>
        <w:rPr>
          <w:spacing w:val="-20"/>
          <w:w w:val="105"/>
        </w:rPr>
        <w:t xml:space="preserve"> </w:t>
      </w:r>
      <w:r>
        <w:rPr>
          <w:w w:val="105"/>
        </w:rPr>
        <w:t>(E</w:t>
      </w:r>
      <w:r>
        <w:rPr>
          <w:spacing w:val="-18"/>
          <w:w w:val="105"/>
        </w:rPr>
        <w:t xml:space="preserve"> </w:t>
      </w:r>
      <w:r>
        <w:rPr>
          <w:w w:val="105"/>
        </w:rPr>
        <w:t>466),</w:t>
      </w:r>
      <w:r>
        <w:rPr>
          <w:spacing w:val="-18"/>
          <w:w w:val="105"/>
        </w:rPr>
        <w:t xml:space="preserve"> </w:t>
      </w:r>
      <w:r>
        <w:rPr>
          <w:w w:val="105"/>
        </w:rPr>
        <w:t>polysorbaat</w:t>
      </w:r>
      <w:r>
        <w:rPr>
          <w:spacing w:val="-18"/>
          <w:w w:val="105"/>
        </w:rPr>
        <w:t xml:space="preserve"> </w:t>
      </w:r>
      <w:r>
        <w:rPr>
          <w:w w:val="105"/>
        </w:rPr>
        <w:t>80</w:t>
      </w:r>
      <w:r>
        <w:rPr>
          <w:spacing w:val="-18"/>
          <w:w w:val="105"/>
        </w:rPr>
        <w:t xml:space="preserve"> </w:t>
      </w:r>
      <w:r>
        <w:rPr>
          <w:w w:val="105"/>
        </w:rPr>
        <w:t>(E</w:t>
      </w:r>
      <w:r>
        <w:rPr>
          <w:spacing w:val="-18"/>
          <w:w w:val="105"/>
        </w:rPr>
        <w:t xml:space="preserve"> </w:t>
      </w:r>
      <w:r>
        <w:rPr>
          <w:w w:val="105"/>
        </w:rPr>
        <w:t>433),</w:t>
      </w:r>
      <w:r>
        <w:rPr>
          <w:spacing w:val="-18"/>
          <w:w w:val="105"/>
        </w:rPr>
        <w:t xml:space="preserve"> </w:t>
      </w:r>
      <w:r>
        <w:rPr>
          <w:w w:val="105"/>
        </w:rPr>
        <w:t>zoutzuur,</w:t>
      </w:r>
      <w:r>
        <w:rPr>
          <w:spacing w:val="-18"/>
          <w:w w:val="105"/>
        </w:rPr>
        <w:t xml:space="preserve"> </w:t>
      </w:r>
      <w:r>
        <w:rPr>
          <w:w w:val="105"/>
        </w:rPr>
        <w:t>natriumhydroxide</w:t>
      </w:r>
      <w:r>
        <w:rPr>
          <w:spacing w:val="-19"/>
          <w:w w:val="105"/>
        </w:rPr>
        <w:t xml:space="preserve"> </w:t>
      </w:r>
      <w:r>
        <w:rPr>
          <w:w w:val="105"/>
        </w:rPr>
        <w:t>en</w:t>
      </w:r>
      <w:r>
        <w:rPr>
          <w:spacing w:val="-18"/>
          <w:w w:val="105"/>
        </w:rPr>
        <w:t xml:space="preserve"> </w:t>
      </w:r>
      <w:r>
        <w:rPr>
          <w:w w:val="105"/>
        </w:rPr>
        <w:t>water</w:t>
      </w:r>
      <w:r>
        <w:rPr>
          <w:spacing w:val="-18"/>
          <w:w w:val="105"/>
        </w:rPr>
        <w:t xml:space="preserve"> </w:t>
      </w:r>
      <w:r>
        <w:rPr>
          <w:w w:val="105"/>
        </w:rPr>
        <w:t>voor injectie.</w:t>
      </w:r>
    </w:p>
    <w:p w14:paraId="45F486E9" w14:textId="77777777" w:rsidR="00A21703" w:rsidRDefault="00A21703">
      <w:pPr>
        <w:pStyle w:val="BodyText"/>
        <w:spacing w:before="2"/>
        <w:ind w:left="0"/>
        <w:rPr>
          <w:sz w:val="23"/>
        </w:rPr>
      </w:pPr>
    </w:p>
    <w:p w14:paraId="50E87A46" w14:textId="77777777" w:rsidR="00A21703" w:rsidRDefault="00455808">
      <w:pPr>
        <w:pStyle w:val="Heading1"/>
        <w:numPr>
          <w:ilvl w:val="1"/>
          <w:numId w:val="2"/>
        </w:numPr>
        <w:tabs>
          <w:tab w:val="left" w:pos="553"/>
        </w:tabs>
        <w:ind w:left="552" w:hanging="338"/>
      </w:pPr>
      <w:r>
        <w:rPr>
          <w:w w:val="105"/>
        </w:rPr>
        <w:t>Gevallen van</w:t>
      </w:r>
      <w:r>
        <w:rPr>
          <w:spacing w:val="-4"/>
          <w:w w:val="105"/>
        </w:rPr>
        <w:t xml:space="preserve"> </w:t>
      </w:r>
      <w:r>
        <w:rPr>
          <w:w w:val="105"/>
        </w:rPr>
        <w:t>onverenigbaarheid</w:t>
      </w:r>
    </w:p>
    <w:p w14:paraId="01A7C346" w14:textId="77777777" w:rsidR="00A21703" w:rsidRDefault="00A21703">
      <w:pPr>
        <w:pStyle w:val="BodyText"/>
        <w:spacing w:before="7"/>
        <w:ind w:left="0"/>
        <w:rPr>
          <w:b/>
          <w:sz w:val="23"/>
        </w:rPr>
      </w:pPr>
    </w:p>
    <w:p w14:paraId="075CED1D" w14:textId="77777777" w:rsidR="00A21703" w:rsidRPr="009714AC" w:rsidRDefault="00C01178" w:rsidP="00C01178">
      <w:pPr>
        <w:pStyle w:val="BodyText"/>
        <w:rPr>
          <w:w w:val="105"/>
          <w:lang w:val="nl-BE"/>
        </w:rPr>
      </w:pPr>
      <w:bookmarkStart w:id="19" w:name="_Hlk41491406"/>
      <w:r w:rsidRPr="009714AC">
        <w:rPr>
          <w:w w:val="105"/>
          <w:lang w:val="nl-BE"/>
        </w:rPr>
        <w:t>Dit geneesmiddel mag niet gemengd worden met andere geneesmiddelen dan die vermeld zijn in rubriek 6.6</w:t>
      </w:r>
    </w:p>
    <w:bookmarkEnd w:id="19"/>
    <w:p w14:paraId="130133D0" w14:textId="77777777" w:rsidR="00C01178" w:rsidRPr="009714AC" w:rsidRDefault="00C01178" w:rsidP="009714AC">
      <w:pPr>
        <w:pStyle w:val="BodyText"/>
        <w:rPr>
          <w:w w:val="105"/>
          <w:lang w:val="nl-BE"/>
        </w:rPr>
      </w:pPr>
    </w:p>
    <w:p w14:paraId="302D6C39" w14:textId="77777777" w:rsidR="00A21703" w:rsidRDefault="00455808">
      <w:pPr>
        <w:pStyle w:val="Heading1"/>
        <w:numPr>
          <w:ilvl w:val="1"/>
          <w:numId w:val="2"/>
        </w:numPr>
        <w:tabs>
          <w:tab w:val="left" w:pos="553"/>
        </w:tabs>
        <w:ind w:left="552" w:hanging="338"/>
      </w:pPr>
      <w:r>
        <w:rPr>
          <w:w w:val="105"/>
        </w:rPr>
        <w:t>Houdbaarheid</w:t>
      </w:r>
    </w:p>
    <w:p w14:paraId="599D84A2" w14:textId="77777777" w:rsidR="00A21703" w:rsidRDefault="00A21703">
      <w:pPr>
        <w:pStyle w:val="BodyText"/>
        <w:spacing w:before="6"/>
        <w:ind w:left="0"/>
        <w:rPr>
          <w:b/>
          <w:sz w:val="23"/>
        </w:rPr>
      </w:pPr>
    </w:p>
    <w:p w14:paraId="0AF62CB5" w14:textId="0D09BD8E" w:rsidR="00A21703" w:rsidRPr="008D000B" w:rsidRDefault="00571382">
      <w:pPr>
        <w:pStyle w:val="BodyText"/>
        <w:rPr>
          <w:lang w:val="nl-NL"/>
        </w:rPr>
      </w:pPr>
      <w:r>
        <w:rPr>
          <w:w w:val="105"/>
          <w:lang w:val="nl-NL"/>
        </w:rPr>
        <w:t>3</w:t>
      </w:r>
      <w:r w:rsidRPr="008D000B">
        <w:rPr>
          <w:w w:val="105"/>
          <w:lang w:val="nl-NL"/>
        </w:rPr>
        <w:t xml:space="preserve"> </w:t>
      </w:r>
      <w:r w:rsidR="00455808" w:rsidRPr="008D000B">
        <w:rPr>
          <w:w w:val="105"/>
          <w:lang w:val="nl-NL"/>
        </w:rPr>
        <w:t xml:space="preserve">jaar </w:t>
      </w:r>
    </w:p>
    <w:p w14:paraId="211DE27D" w14:textId="77777777" w:rsidR="00A21703" w:rsidRPr="008D000B" w:rsidRDefault="00A21703">
      <w:pPr>
        <w:pStyle w:val="BodyText"/>
        <w:spacing w:before="1"/>
        <w:ind w:left="0"/>
        <w:rPr>
          <w:sz w:val="24"/>
          <w:lang w:val="nl-NL"/>
        </w:rPr>
      </w:pPr>
    </w:p>
    <w:p w14:paraId="12869ADF" w14:textId="77777777" w:rsidR="00A21703" w:rsidRDefault="00455808">
      <w:pPr>
        <w:pStyle w:val="Heading1"/>
        <w:numPr>
          <w:ilvl w:val="1"/>
          <w:numId w:val="2"/>
        </w:numPr>
        <w:tabs>
          <w:tab w:val="left" w:pos="554"/>
        </w:tabs>
        <w:ind w:left="553" w:hanging="339"/>
      </w:pPr>
      <w:r>
        <w:rPr>
          <w:w w:val="105"/>
        </w:rPr>
        <w:t>Speciale voorzorgsmaatregelen bij</w:t>
      </w:r>
      <w:r>
        <w:rPr>
          <w:spacing w:val="-9"/>
          <w:w w:val="105"/>
        </w:rPr>
        <w:t xml:space="preserve"> </w:t>
      </w:r>
      <w:r>
        <w:rPr>
          <w:w w:val="105"/>
        </w:rPr>
        <w:t>bewaren</w:t>
      </w:r>
    </w:p>
    <w:p w14:paraId="50F01F19" w14:textId="77777777" w:rsidR="00A21703" w:rsidRDefault="00A21703">
      <w:pPr>
        <w:pStyle w:val="BodyText"/>
        <w:spacing w:before="5"/>
        <w:ind w:left="0"/>
        <w:rPr>
          <w:b/>
          <w:sz w:val="23"/>
        </w:rPr>
      </w:pPr>
    </w:p>
    <w:p w14:paraId="26E5E3DE" w14:textId="77777777" w:rsidR="00A21703" w:rsidRDefault="00455808">
      <w:pPr>
        <w:pStyle w:val="BodyText"/>
      </w:pPr>
      <w:r>
        <w:rPr>
          <w:w w:val="105"/>
        </w:rPr>
        <w:t>Bewaren beneden 25</w:t>
      </w:r>
      <w:r>
        <w:rPr>
          <w:rFonts w:ascii="Symbol" w:hAnsi="Symbol"/>
          <w:w w:val="105"/>
        </w:rPr>
        <w:t></w:t>
      </w:r>
      <w:r>
        <w:rPr>
          <w:w w:val="105"/>
        </w:rPr>
        <w:t>C.</w:t>
      </w:r>
    </w:p>
    <w:p w14:paraId="5C6370B2" w14:textId="77777777" w:rsidR="00A21703" w:rsidRPr="008D000B" w:rsidRDefault="00455808">
      <w:pPr>
        <w:pStyle w:val="BodyText"/>
        <w:spacing w:before="10"/>
        <w:rPr>
          <w:lang w:val="nl-NL"/>
        </w:rPr>
      </w:pPr>
      <w:r w:rsidRPr="008D000B">
        <w:rPr>
          <w:w w:val="105"/>
          <w:lang w:val="nl-NL"/>
        </w:rPr>
        <w:t>Niet in de koelkast of vriezer bewaren.</w:t>
      </w:r>
    </w:p>
    <w:p w14:paraId="6DE74D94" w14:textId="77777777" w:rsidR="00A21703" w:rsidRPr="008D000B" w:rsidRDefault="00A21703">
      <w:pPr>
        <w:pStyle w:val="BodyText"/>
        <w:spacing w:before="1"/>
        <w:ind w:left="0"/>
        <w:rPr>
          <w:sz w:val="24"/>
          <w:lang w:val="nl-NL"/>
        </w:rPr>
      </w:pPr>
    </w:p>
    <w:p w14:paraId="5D981CB4" w14:textId="77777777" w:rsidR="00A21703" w:rsidRPr="008D000B" w:rsidRDefault="00455808">
      <w:pPr>
        <w:pStyle w:val="Heading1"/>
        <w:numPr>
          <w:ilvl w:val="1"/>
          <w:numId w:val="2"/>
        </w:numPr>
        <w:tabs>
          <w:tab w:val="left" w:pos="553"/>
        </w:tabs>
        <w:spacing w:before="1"/>
        <w:ind w:left="552" w:hanging="338"/>
        <w:rPr>
          <w:lang w:val="nl-NL"/>
        </w:rPr>
      </w:pPr>
      <w:r w:rsidRPr="008D000B">
        <w:rPr>
          <w:w w:val="105"/>
          <w:lang w:val="nl-NL"/>
        </w:rPr>
        <w:t>Aard en inhoud van de</w:t>
      </w:r>
      <w:r w:rsidRPr="008D000B">
        <w:rPr>
          <w:spacing w:val="-13"/>
          <w:w w:val="105"/>
          <w:lang w:val="nl-NL"/>
        </w:rPr>
        <w:t xml:space="preserve"> </w:t>
      </w:r>
      <w:r w:rsidRPr="008D000B">
        <w:rPr>
          <w:w w:val="105"/>
          <w:lang w:val="nl-NL"/>
        </w:rPr>
        <w:t>verpakking</w:t>
      </w:r>
    </w:p>
    <w:p w14:paraId="2F91FBA2" w14:textId="77777777" w:rsidR="00A21703" w:rsidRPr="008D000B" w:rsidRDefault="00A21703">
      <w:pPr>
        <w:pStyle w:val="BodyText"/>
        <w:spacing w:before="5"/>
        <w:ind w:left="0"/>
        <w:rPr>
          <w:b/>
          <w:sz w:val="23"/>
          <w:lang w:val="nl-NL"/>
        </w:rPr>
      </w:pPr>
    </w:p>
    <w:p w14:paraId="0E6F5251" w14:textId="77777777" w:rsidR="00A21703" w:rsidRPr="008D000B" w:rsidRDefault="00455808">
      <w:pPr>
        <w:pStyle w:val="BodyText"/>
        <w:rPr>
          <w:lang w:val="nl-NL"/>
        </w:rPr>
      </w:pPr>
      <w:r w:rsidRPr="008D000B">
        <w:rPr>
          <w:w w:val="105"/>
          <w:lang w:val="nl-NL"/>
        </w:rPr>
        <w:lastRenderedPageBreak/>
        <w:t>Kenacort-A 10 is verkrijgbaar in de volgende verpakkingen:</w:t>
      </w:r>
    </w:p>
    <w:p w14:paraId="56BF4605" w14:textId="79D10C0F" w:rsidR="00C01178" w:rsidRDefault="00455808" w:rsidP="009714AC">
      <w:pPr>
        <w:pStyle w:val="BodyText"/>
        <w:spacing w:before="82" w:line="249" w:lineRule="auto"/>
        <w:ind w:right="850"/>
        <w:rPr>
          <w:w w:val="105"/>
          <w:lang w:val="nl-NL"/>
        </w:rPr>
      </w:pPr>
      <w:r w:rsidRPr="008D000B">
        <w:rPr>
          <w:w w:val="105"/>
          <w:lang w:val="nl-NL"/>
        </w:rPr>
        <w:t>Doosje</w:t>
      </w:r>
      <w:r w:rsidRPr="008D000B">
        <w:rPr>
          <w:spacing w:val="-11"/>
          <w:w w:val="105"/>
          <w:lang w:val="nl-NL"/>
        </w:rPr>
        <w:t xml:space="preserve"> </w:t>
      </w:r>
      <w:r w:rsidRPr="008D000B">
        <w:rPr>
          <w:w w:val="105"/>
          <w:lang w:val="nl-NL"/>
        </w:rPr>
        <w:t>met</w:t>
      </w:r>
      <w:r w:rsidRPr="008D000B">
        <w:rPr>
          <w:spacing w:val="-12"/>
          <w:w w:val="105"/>
          <w:lang w:val="nl-NL"/>
        </w:rPr>
        <w:t xml:space="preserve"> </w:t>
      </w:r>
      <w:r w:rsidRPr="008D000B">
        <w:rPr>
          <w:w w:val="105"/>
          <w:lang w:val="nl-NL"/>
        </w:rPr>
        <w:t>1</w:t>
      </w:r>
      <w:r w:rsidRPr="008D000B">
        <w:rPr>
          <w:spacing w:val="-12"/>
          <w:w w:val="105"/>
          <w:lang w:val="nl-NL"/>
        </w:rPr>
        <w:t xml:space="preserve"> </w:t>
      </w:r>
      <w:r w:rsidRPr="008D000B">
        <w:rPr>
          <w:w w:val="105"/>
          <w:lang w:val="nl-NL"/>
        </w:rPr>
        <w:t>injectieflacon</w:t>
      </w:r>
      <w:r w:rsidRPr="008D000B">
        <w:rPr>
          <w:spacing w:val="-12"/>
          <w:w w:val="105"/>
          <w:lang w:val="nl-NL"/>
        </w:rPr>
        <w:t xml:space="preserve"> </w:t>
      </w:r>
      <w:r w:rsidRPr="008D000B">
        <w:rPr>
          <w:w w:val="105"/>
          <w:lang w:val="nl-NL"/>
        </w:rPr>
        <w:t>(type</w:t>
      </w:r>
      <w:r w:rsidRPr="008D000B">
        <w:rPr>
          <w:spacing w:val="-12"/>
          <w:w w:val="105"/>
          <w:lang w:val="nl-NL"/>
        </w:rPr>
        <w:t xml:space="preserve"> </w:t>
      </w:r>
      <w:r w:rsidRPr="008D000B">
        <w:rPr>
          <w:w w:val="105"/>
          <w:lang w:val="nl-NL"/>
        </w:rPr>
        <w:t>I</w:t>
      </w:r>
      <w:r w:rsidRPr="008D000B">
        <w:rPr>
          <w:spacing w:val="-12"/>
          <w:w w:val="105"/>
          <w:lang w:val="nl-NL"/>
        </w:rPr>
        <w:t xml:space="preserve"> </w:t>
      </w:r>
      <w:r w:rsidRPr="008D000B">
        <w:rPr>
          <w:w w:val="105"/>
          <w:lang w:val="nl-NL"/>
        </w:rPr>
        <w:t>glas</w:t>
      </w:r>
      <w:r w:rsidRPr="008D000B">
        <w:rPr>
          <w:spacing w:val="-12"/>
          <w:w w:val="105"/>
          <w:lang w:val="nl-NL"/>
        </w:rPr>
        <w:t xml:space="preserve"> </w:t>
      </w:r>
      <w:r w:rsidRPr="008D000B">
        <w:rPr>
          <w:w w:val="105"/>
          <w:lang w:val="nl-NL"/>
        </w:rPr>
        <w:t>met</w:t>
      </w:r>
      <w:r w:rsidRPr="008D000B">
        <w:rPr>
          <w:spacing w:val="-12"/>
          <w:w w:val="105"/>
          <w:lang w:val="nl-NL"/>
        </w:rPr>
        <w:t xml:space="preserve"> </w:t>
      </w:r>
      <w:r w:rsidRPr="008D000B">
        <w:rPr>
          <w:w w:val="105"/>
          <w:lang w:val="nl-NL"/>
        </w:rPr>
        <w:t>butylrubber</w:t>
      </w:r>
      <w:r w:rsidRPr="008D000B">
        <w:rPr>
          <w:spacing w:val="-12"/>
          <w:w w:val="105"/>
          <w:lang w:val="nl-NL"/>
        </w:rPr>
        <w:t xml:space="preserve"> </w:t>
      </w:r>
      <w:r w:rsidRPr="008D000B">
        <w:rPr>
          <w:w w:val="105"/>
          <w:lang w:val="nl-NL"/>
        </w:rPr>
        <w:t>stop)</w:t>
      </w:r>
      <w:r w:rsidRPr="008D000B">
        <w:rPr>
          <w:spacing w:val="-11"/>
          <w:w w:val="105"/>
          <w:lang w:val="nl-NL"/>
        </w:rPr>
        <w:t xml:space="preserve"> </w:t>
      </w:r>
      <w:r w:rsidR="006B51B0">
        <w:rPr>
          <w:w w:val="105"/>
          <w:lang w:val="nl-NL"/>
        </w:rPr>
        <w:t>van</w:t>
      </w:r>
      <w:r w:rsidR="006B51B0" w:rsidRPr="008D000B">
        <w:rPr>
          <w:spacing w:val="-12"/>
          <w:w w:val="105"/>
          <w:lang w:val="nl-NL"/>
        </w:rPr>
        <w:t xml:space="preserve"> </w:t>
      </w:r>
      <w:r w:rsidRPr="008D000B">
        <w:rPr>
          <w:w w:val="105"/>
          <w:lang w:val="nl-NL"/>
        </w:rPr>
        <w:t>5</w:t>
      </w:r>
      <w:r w:rsidRPr="008D000B">
        <w:rPr>
          <w:spacing w:val="-12"/>
          <w:w w:val="105"/>
          <w:lang w:val="nl-NL"/>
        </w:rPr>
        <w:t xml:space="preserve"> </w:t>
      </w:r>
      <w:r w:rsidRPr="008D000B">
        <w:rPr>
          <w:w w:val="105"/>
          <w:lang w:val="nl-NL"/>
        </w:rPr>
        <w:t>ml</w:t>
      </w:r>
      <w:r w:rsidRPr="008D000B">
        <w:rPr>
          <w:spacing w:val="-11"/>
          <w:w w:val="105"/>
          <w:lang w:val="nl-NL"/>
        </w:rPr>
        <w:t xml:space="preserve"> </w:t>
      </w:r>
      <w:r w:rsidRPr="008D000B">
        <w:rPr>
          <w:w w:val="105"/>
          <w:lang w:val="nl-NL"/>
        </w:rPr>
        <w:t>(5</w:t>
      </w:r>
      <w:r w:rsidRPr="008D000B">
        <w:rPr>
          <w:spacing w:val="-12"/>
          <w:w w:val="105"/>
          <w:lang w:val="nl-NL"/>
        </w:rPr>
        <w:t xml:space="preserve"> </w:t>
      </w:r>
      <w:r w:rsidRPr="008D000B">
        <w:rPr>
          <w:w w:val="105"/>
          <w:lang w:val="nl-NL"/>
        </w:rPr>
        <w:t>ml</w:t>
      </w:r>
      <w:r w:rsidRPr="008D000B">
        <w:rPr>
          <w:spacing w:val="-11"/>
          <w:w w:val="105"/>
          <w:lang w:val="nl-NL"/>
        </w:rPr>
        <w:t xml:space="preserve"> </w:t>
      </w:r>
      <w:r w:rsidRPr="008D000B">
        <w:rPr>
          <w:w w:val="105"/>
          <w:lang w:val="nl-NL"/>
        </w:rPr>
        <w:t>=</w:t>
      </w:r>
      <w:r w:rsidRPr="008D000B">
        <w:rPr>
          <w:spacing w:val="-12"/>
          <w:w w:val="105"/>
          <w:lang w:val="nl-NL"/>
        </w:rPr>
        <w:t xml:space="preserve"> </w:t>
      </w:r>
      <w:r w:rsidRPr="008D000B">
        <w:rPr>
          <w:w w:val="105"/>
          <w:lang w:val="nl-NL"/>
        </w:rPr>
        <w:t>50</w:t>
      </w:r>
      <w:r w:rsidRPr="008D000B">
        <w:rPr>
          <w:spacing w:val="-12"/>
          <w:w w:val="105"/>
          <w:lang w:val="nl-NL"/>
        </w:rPr>
        <w:t xml:space="preserve"> </w:t>
      </w:r>
      <w:r w:rsidRPr="008D000B">
        <w:rPr>
          <w:w w:val="105"/>
          <w:lang w:val="nl-NL"/>
        </w:rPr>
        <w:t>mg)</w:t>
      </w:r>
      <w:r w:rsidR="00C01178">
        <w:rPr>
          <w:w w:val="105"/>
          <w:lang w:val="nl-NL"/>
        </w:rPr>
        <w:t>.</w:t>
      </w:r>
      <w:r w:rsidRPr="008D000B">
        <w:rPr>
          <w:w w:val="105"/>
          <w:lang w:val="nl-NL"/>
        </w:rPr>
        <w:t xml:space="preserve"> </w:t>
      </w:r>
    </w:p>
    <w:p w14:paraId="02EE0928" w14:textId="1505C365" w:rsidR="00A21703" w:rsidRDefault="00455808">
      <w:pPr>
        <w:pStyle w:val="BodyText"/>
        <w:spacing w:before="82" w:line="249" w:lineRule="auto"/>
        <w:ind w:right="1315"/>
        <w:rPr>
          <w:w w:val="105"/>
          <w:lang w:val="nl-NL"/>
        </w:rPr>
      </w:pPr>
      <w:r w:rsidRPr="008D000B">
        <w:rPr>
          <w:w w:val="105"/>
          <w:lang w:val="nl-NL"/>
        </w:rPr>
        <w:t>Doosje</w:t>
      </w:r>
      <w:r w:rsidRPr="008D000B">
        <w:rPr>
          <w:spacing w:val="-3"/>
          <w:w w:val="105"/>
          <w:lang w:val="nl-NL"/>
        </w:rPr>
        <w:t xml:space="preserve"> </w:t>
      </w:r>
      <w:r w:rsidRPr="008D000B">
        <w:rPr>
          <w:w w:val="105"/>
          <w:lang w:val="nl-NL"/>
        </w:rPr>
        <w:t>met</w:t>
      </w:r>
      <w:r w:rsidRPr="008D000B">
        <w:rPr>
          <w:spacing w:val="-4"/>
          <w:w w:val="105"/>
          <w:lang w:val="nl-NL"/>
        </w:rPr>
        <w:t xml:space="preserve"> </w:t>
      </w:r>
      <w:r w:rsidRPr="008D000B">
        <w:rPr>
          <w:w w:val="105"/>
          <w:lang w:val="nl-NL"/>
        </w:rPr>
        <w:t>5</w:t>
      </w:r>
      <w:r w:rsidRPr="008D000B">
        <w:rPr>
          <w:spacing w:val="-4"/>
          <w:w w:val="105"/>
          <w:lang w:val="nl-NL"/>
        </w:rPr>
        <w:t xml:space="preserve"> </w:t>
      </w:r>
      <w:r w:rsidRPr="008D000B">
        <w:rPr>
          <w:w w:val="105"/>
          <w:lang w:val="nl-NL"/>
        </w:rPr>
        <w:t>ampullen</w:t>
      </w:r>
      <w:r w:rsidRPr="008D000B">
        <w:rPr>
          <w:spacing w:val="-4"/>
          <w:w w:val="105"/>
          <w:lang w:val="nl-NL"/>
        </w:rPr>
        <w:t xml:space="preserve"> </w:t>
      </w:r>
      <w:r w:rsidRPr="008D000B">
        <w:rPr>
          <w:w w:val="105"/>
          <w:lang w:val="nl-NL"/>
        </w:rPr>
        <w:t>(type</w:t>
      </w:r>
      <w:r w:rsidRPr="008D000B">
        <w:rPr>
          <w:spacing w:val="-4"/>
          <w:w w:val="105"/>
          <w:lang w:val="nl-NL"/>
        </w:rPr>
        <w:t xml:space="preserve"> </w:t>
      </w:r>
      <w:r w:rsidRPr="008D000B">
        <w:rPr>
          <w:w w:val="105"/>
          <w:lang w:val="nl-NL"/>
        </w:rPr>
        <w:t>I</w:t>
      </w:r>
      <w:r w:rsidRPr="008D000B">
        <w:rPr>
          <w:spacing w:val="-4"/>
          <w:w w:val="105"/>
          <w:lang w:val="nl-NL"/>
        </w:rPr>
        <w:t xml:space="preserve"> </w:t>
      </w:r>
      <w:r w:rsidRPr="008D000B">
        <w:rPr>
          <w:w w:val="105"/>
          <w:lang w:val="nl-NL"/>
        </w:rPr>
        <w:t>glas)</w:t>
      </w:r>
      <w:r w:rsidRPr="008D000B">
        <w:rPr>
          <w:spacing w:val="-4"/>
          <w:w w:val="105"/>
          <w:lang w:val="nl-NL"/>
        </w:rPr>
        <w:t xml:space="preserve"> </w:t>
      </w:r>
      <w:r w:rsidR="006B51B0">
        <w:rPr>
          <w:w w:val="105"/>
          <w:lang w:val="nl-NL"/>
        </w:rPr>
        <w:t>van</w:t>
      </w:r>
      <w:r w:rsidR="006B51B0" w:rsidRPr="008D000B">
        <w:rPr>
          <w:spacing w:val="-3"/>
          <w:w w:val="105"/>
          <w:lang w:val="nl-NL"/>
        </w:rPr>
        <w:t xml:space="preserve"> </w:t>
      </w:r>
      <w:r w:rsidRPr="008D000B">
        <w:rPr>
          <w:w w:val="105"/>
          <w:lang w:val="nl-NL"/>
        </w:rPr>
        <w:t>1</w:t>
      </w:r>
      <w:r w:rsidRPr="008D000B">
        <w:rPr>
          <w:spacing w:val="-4"/>
          <w:w w:val="105"/>
          <w:lang w:val="nl-NL"/>
        </w:rPr>
        <w:t xml:space="preserve"> </w:t>
      </w:r>
      <w:r w:rsidRPr="008D000B">
        <w:rPr>
          <w:w w:val="105"/>
          <w:lang w:val="nl-NL"/>
        </w:rPr>
        <w:t>ml</w:t>
      </w:r>
      <w:r w:rsidRPr="008D000B">
        <w:rPr>
          <w:spacing w:val="-4"/>
          <w:w w:val="105"/>
          <w:lang w:val="nl-NL"/>
        </w:rPr>
        <w:t xml:space="preserve"> </w:t>
      </w:r>
      <w:r w:rsidRPr="008D000B">
        <w:rPr>
          <w:w w:val="105"/>
          <w:lang w:val="nl-NL"/>
        </w:rPr>
        <w:t>(1</w:t>
      </w:r>
      <w:r w:rsidRPr="008D000B">
        <w:rPr>
          <w:spacing w:val="-4"/>
          <w:w w:val="105"/>
          <w:lang w:val="nl-NL"/>
        </w:rPr>
        <w:t xml:space="preserve"> </w:t>
      </w:r>
      <w:r w:rsidRPr="008D000B">
        <w:rPr>
          <w:w w:val="105"/>
          <w:lang w:val="nl-NL"/>
        </w:rPr>
        <w:t>ml</w:t>
      </w:r>
      <w:r w:rsidRPr="008D000B">
        <w:rPr>
          <w:spacing w:val="-3"/>
          <w:w w:val="105"/>
          <w:lang w:val="nl-NL"/>
        </w:rPr>
        <w:t xml:space="preserve"> </w:t>
      </w:r>
      <w:r w:rsidRPr="008D000B">
        <w:rPr>
          <w:w w:val="105"/>
          <w:lang w:val="nl-NL"/>
        </w:rPr>
        <w:t>=</w:t>
      </w:r>
      <w:r w:rsidRPr="008D000B">
        <w:rPr>
          <w:spacing w:val="-4"/>
          <w:w w:val="105"/>
          <w:lang w:val="nl-NL"/>
        </w:rPr>
        <w:t xml:space="preserve"> </w:t>
      </w:r>
      <w:r w:rsidRPr="008D000B">
        <w:rPr>
          <w:w w:val="105"/>
          <w:lang w:val="nl-NL"/>
        </w:rPr>
        <w:t>10</w:t>
      </w:r>
      <w:r w:rsidRPr="008D000B">
        <w:rPr>
          <w:spacing w:val="-3"/>
          <w:w w:val="105"/>
          <w:lang w:val="nl-NL"/>
        </w:rPr>
        <w:t xml:space="preserve"> </w:t>
      </w:r>
      <w:r w:rsidRPr="008D000B">
        <w:rPr>
          <w:w w:val="105"/>
          <w:lang w:val="nl-NL"/>
        </w:rPr>
        <w:t>mg).</w:t>
      </w:r>
    </w:p>
    <w:p w14:paraId="00E2071F" w14:textId="77777777" w:rsidR="00A21703" w:rsidRPr="008D000B" w:rsidRDefault="00A21703">
      <w:pPr>
        <w:pStyle w:val="BodyText"/>
        <w:spacing w:before="1"/>
        <w:ind w:left="0"/>
        <w:rPr>
          <w:sz w:val="23"/>
          <w:lang w:val="nl-NL"/>
        </w:rPr>
      </w:pPr>
    </w:p>
    <w:p w14:paraId="7A37DD98" w14:textId="77777777" w:rsidR="00A21703" w:rsidRPr="009714AC" w:rsidRDefault="00455808">
      <w:pPr>
        <w:pStyle w:val="Heading1"/>
        <w:numPr>
          <w:ilvl w:val="1"/>
          <w:numId w:val="2"/>
        </w:numPr>
        <w:tabs>
          <w:tab w:val="left" w:pos="554"/>
        </w:tabs>
        <w:ind w:left="553" w:hanging="339"/>
        <w:rPr>
          <w:lang w:val="nl-BE"/>
        </w:rPr>
      </w:pPr>
      <w:r w:rsidRPr="009714AC">
        <w:rPr>
          <w:w w:val="105"/>
          <w:lang w:val="nl-BE"/>
        </w:rPr>
        <w:t>Speciale voorzorgsmaatregelen voor het</w:t>
      </w:r>
      <w:r w:rsidRPr="009714AC">
        <w:rPr>
          <w:spacing w:val="-14"/>
          <w:w w:val="105"/>
          <w:lang w:val="nl-BE"/>
        </w:rPr>
        <w:t xml:space="preserve"> </w:t>
      </w:r>
      <w:r w:rsidRPr="009714AC">
        <w:rPr>
          <w:w w:val="105"/>
          <w:lang w:val="nl-BE"/>
        </w:rPr>
        <w:t>verwijderen</w:t>
      </w:r>
      <w:r w:rsidR="00CF38F0" w:rsidRPr="009714AC">
        <w:rPr>
          <w:w w:val="105"/>
          <w:lang w:val="nl-BE"/>
        </w:rPr>
        <w:t xml:space="preserve"> </w:t>
      </w:r>
      <w:r w:rsidR="00CF38F0">
        <w:rPr>
          <w:w w:val="105"/>
          <w:lang w:val="nl-BE"/>
        </w:rPr>
        <w:t>en andere instructies</w:t>
      </w:r>
    </w:p>
    <w:p w14:paraId="4C3CFCEF" w14:textId="77777777" w:rsidR="00A21703" w:rsidRPr="009714AC" w:rsidRDefault="00A21703">
      <w:pPr>
        <w:pStyle w:val="BodyText"/>
        <w:spacing w:before="7"/>
        <w:ind w:left="0"/>
        <w:rPr>
          <w:b/>
          <w:sz w:val="23"/>
          <w:lang w:val="nl-BE"/>
        </w:rPr>
      </w:pPr>
    </w:p>
    <w:p w14:paraId="5AC0390F" w14:textId="77777777" w:rsidR="00A21703" w:rsidRPr="008D000B" w:rsidRDefault="00455808">
      <w:pPr>
        <w:pStyle w:val="BodyText"/>
        <w:rPr>
          <w:lang w:val="nl-NL"/>
        </w:rPr>
      </w:pPr>
      <w:r w:rsidRPr="008D000B">
        <w:rPr>
          <w:w w:val="105"/>
          <w:lang w:val="nl-NL"/>
        </w:rPr>
        <w:t>Een strikt aseptische handelswijze is noodzakelijk.</w:t>
      </w:r>
    </w:p>
    <w:p w14:paraId="1B59E54B" w14:textId="77777777" w:rsidR="00A21703" w:rsidRPr="008D000B" w:rsidRDefault="00455808">
      <w:pPr>
        <w:pStyle w:val="BodyText"/>
        <w:spacing w:before="10"/>
        <w:rPr>
          <w:lang w:val="nl-NL"/>
        </w:rPr>
      </w:pPr>
      <w:r w:rsidRPr="008D000B">
        <w:rPr>
          <w:w w:val="105"/>
          <w:lang w:val="nl-NL"/>
        </w:rPr>
        <w:t>Schud de ampul of injectieflacon voor gebruik om een uniforme suspensie te verkrijgen.</w:t>
      </w:r>
    </w:p>
    <w:p w14:paraId="62BE36DA" w14:textId="77777777" w:rsidR="00A21703" w:rsidRPr="008D000B" w:rsidRDefault="00455808">
      <w:pPr>
        <w:pStyle w:val="BodyText"/>
        <w:spacing w:before="9" w:line="249" w:lineRule="auto"/>
        <w:rPr>
          <w:lang w:val="nl-NL"/>
        </w:rPr>
      </w:pPr>
      <w:r w:rsidRPr="008D000B">
        <w:rPr>
          <w:w w:val="105"/>
          <w:lang w:val="nl-NL"/>
        </w:rPr>
        <w:t>Ga</w:t>
      </w:r>
      <w:r w:rsidRPr="008D000B">
        <w:rPr>
          <w:spacing w:val="-15"/>
          <w:w w:val="105"/>
          <w:lang w:val="nl-NL"/>
        </w:rPr>
        <w:t xml:space="preserve"> </w:t>
      </w:r>
      <w:r w:rsidRPr="008D000B">
        <w:rPr>
          <w:w w:val="105"/>
          <w:lang w:val="nl-NL"/>
        </w:rPr>
        <w:t>na</w:t>
      </w:r>
      <w:r w:rsidRPr="008D000B">
        <w:rPr>
          <w:spacing w:val="-15"/>
          <w:w w:val="105"/>
          <w:lang w:val="nl-NL"/>
        </w:rPr>
        <w:t xml:space="preserve"> </w:t>
      </w:r>
      <w:r w:rsidRPr="008D000B">
        <w:rPr>
          <w:w w:val="105"/>
          <w:lang w:val="nl-NL"/>
        </w:rPr>
        <w:t>of</w:t>
      </w:r>
      <w:r w:rsidRPr="008D000B">
        <w:rPr>
          <w:spacing w:val="-15"/>
          <w:w w:val="105"/>
          <w:lang w:val="nl-NL"/>
        </w:rPr>
        <w:t xml:space="preserve"> </w:t>
      </w:r>
      <w:r w:rsidRPr="008D000B">
        <w:rPr>
          <w:w w:val="105"/>
          <w:lang w:val="nl-NL"/>
        </w:rPr>
        <w:t>er</w:t>
      </w:r>
      <w:r w:rsidRPr="008D000B">
        <w:rPr>
          <w:spacing w:val="-15"/>
          <w:w w:val="105"/>
          <w:lang w:val="nl-NL"/>
        </w:rPr>
        <w:t xml:space="preserve"> </w:t>
      </w:r>
      <w:r w:rsidRPr="008D000B">
        <w:rPr>
          <w:w w:val="105"/>
          <w:lang w:val="nl-NL"/>
        </w:rPr>
        <w:t>geen</w:t>
      </w:r>
      <w:r w:rsidRPr="008D000B">
        <w:rPr>
          <w:spacing w:val="-15"/>
          <w:w w:val="105"/>
          <w:lang w:val="nl-NL"/>
        </w:rPr>
        <w:t xml:space="preserve"> </w:t>
      </w:r>
      <w:r w:rsidRPr="008D000B">
        <w:rPr>
          <w:w w:val="105"/>
          <w:lang w:val="nl-NL"/>
        </w:rPr>
        <w:t>klonten</w:t>
      </w:r>
      <w:r w:rsidRPr="008D000B">
        <w:rPr>
          <w:spacing w:val="-15"/>
          <w:w w:val="105"/>
          <w:lang w:val="nl-NL"/>
        </w:rPr>
        <w:t xml:space="preserve"> </w:t>
      </w:r>
      <w:r w:rsidRPr="008D000B">
        <w:rPr>
          <w:w w:val="105"/>
          <w:lang w:val="nl-NL"/>
        </w:rPr>
        <w:t>of</w:t>
      </w:r>
      <w:r w:rsidRPr="008D000B">
        <w:rPr>
          <w:spacing w:val="-15"/>
          <w:w w:val="105"/>
          <w:lang w:val="nl-NL"/>
        </w:rPr>
        <w:t xml:space="preserve"> </w:t>
      </w:r>
      <w:r w:rsidRPr="008D000B">
        <w:rPr>
          <w:w w:val="105"/>
          <w:lang w:val="nl-NL"/>
        </w:rPr>
        <w:t>korrels</w:t>
      </w:r>
      <w:r w:rsidRPr="008D000B">
        <w:rPr>
          <w:spacing w:val="-15"/>
          <w:w w:val="105"/>
          <w:lang w:val="nl-NL"/>
        </w:rPr>
        <w:t xml:space="preserve"> </w:t>
      </w:r>
      <w:r w:rsidRPr="008D000B">
        <w:rPr>
          <w:w w:val="105"/>
          <w:lang w:val="nl-NL"/>
        </w:rPr>
        <w:t>(agglomeratie)</w:t>
      </w:r>
      <w:r w:rsidRPr="008D000B">
        <w:rPr>
          <w:spacing w:val="-15"/>
          <w:w w:val="105"/>
          <w:lang w:val="nl-NL"/>
        </w:rPr>
        <w:t xml:space="preserve"> </w:t>
      </w:r>
      <w:r w:rsidRPr="008D000B">
        <w:rPr>
          <w:w w:val="105"/>
          <w:lang w:val="nl-NL"/>
        </w:rPr>
        <w:t>aanwezig</w:t>
      </w:r>
      <w:r w:rsidRPr="008D000B">
        <w:rPr>
          <w:spacing w:val="-15"/>
          <w:w w:val="105"/>
          <w:lang w:val="nl-NL"/>
        </w:rPr>
        <w:t xml:space="preserve"> </w:t>
      </w:r>
      <w:r w:rsidRPr="008D000B">
        <w:rPr>
          <w:w w:val="105"/>
          <w:lang w:val="nl-NL"/>
        </w:rPr>
        <w:t>zijn</w:t>
      </w:r>
      <w:r w:rsidRPr="008D000B">
        <w:rPr>
          <w:spacing w:val="-15"/>
          <w:w w:val="105"/>
          <w:lang w:val="nl-NL"/>
        </w:rPr>
        <w:t xml:space="preserve"> </w:t>
      </w:r>
      <w:r w:rsidRPr="008D000B">
        <w:rPr>
          <w:w w:val="105"/>
          <w:lang w:val="nl-NL"/>
        </w:rPr>
        <w:t>voordat</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suspensie</w:t>
      </w:r>
      <w:r w:rsidRPr="008D000B">
        <w:rPr>
          <w:spacing w:val="-15"/>
          <w:w w:val="105"/>
          <w:lang w:val="nl-NL"/>
        </w:rPr>
        <w:t xml:space="preserve"> </w:t>
      </w:r>
      <w:r w:rsidRPr="008D000B">
        <w:rPr>
          <w:w w:val="105"/>
          <w:lang w:val="nl-NL"/>
        </w:rPr>
        <w:t>wordt opgezogen.</w:t>
      </w:r>
    </w:p>
    <w:p w14:paraId="364B2369" w14:textId="7433FA66" w:rsidR="00A21703" w:rsidRPr="008D000B" w:rsidRDefault="00455808">
      <w:pPr>
        <w:pStyle w:val="BodyText"/>
        <w:spacing w:before="1" w:line="249" w:lineRule="auto"/>
        <w:ind w:right="1013"/>
        <w:jc w:val="both"/>
        <w:rPr>
          <w:lang w:val="nl-NL"/>
        </w:rPr>
      </w:pPr>
      <w:r w:rsidRPr="008D000B">
        <w:rPr>
          <w:w w:val="105"/>
          <w:lang w:val="nl-NL"/>
        </w:rPr>
        <w:t>Agglomeraten</w:t>
      </w:r>
      <w:r w:rsidRPr="008D000B">
        <w:rPr>
          <w:spacing w:val="-21"/>
          <w:w w:val="105"/>
          <w:lang w:val="nl-NL"/>
        </w:rPr>
        <w:t xml:space="preserve"> </w:t>
      </w:r>
      <w:r w:rsidRPr="008D000B">
        <w:rPr>
          <w:w w:val="105"/>
          <w:lang w:val="nl-NL"/>
        </w:rPr>
        <w:t>worden</w:t>
      </w:r>
      <w:r w:rsidRPr="008D000B">
        <w:rPr>
          <w:spacing w:val="-21"/>
          <w:w w:val="105"/>
          <w:lang w:val="nl-NL"/>
        </w:rPr>
        <w:t xml:space="preserve"> </w:t>
      </w:r>
      <w:r w:rsidRPr="008D000B">
        <w:rPr>
          <w:w w:val="105"/>
          <w:lang w:val="nl-NL"/>
        </w:rPr>
        <w:t>veroorzaakt</w:t>
      </w:r>
      <w:r w:rsidRPr="008D000B">
        <w:rPr>
          <w:spacing w:val="-21"/>
          <w:w w:val="105"/>
          <w:lang w:val="nl-NL"/>
        </w:rPr>
        <w:t xml:space="preserve"> </w:t>
      </w:r>
      <w:r w:rsidRPr="008D000B">
        <w:rPr>
          <w:w w:val="105"/>
          <w:lang w:val="nl-NL"/>
        </w:rPr>
        <w:t>door</w:t>
      </w:r>
      <w:r w:rsidRPr="008D000B">
        <w:rPr>
          <w:spacing w:val="-21"/>
          <w:w w:val="105"/>
          <w:lang w:val="nl-NL"/>
        </w:rPr>
        <w:t xml:space="preserve"> </w:t>
      </w:r>
      <w:r w:rsidRPr="008D000B">
        <w:rPr>
          <w:w w:val="105"/>
          <w:lang w:val="nl-NL"/>
        </w:rPr>
        <w:t>blootstellen</w:t>
      </w:r>
      <w:r w:rsidRPr="008D000B">
        <w:rPr>
          <w:spacing w:val="-21"/>
          <w:w w:val="105"/>
          <w:lang w:val="nl-NL"/>
        </w:rPr>
        <w:t xml:space="preserve"> </w:t>
      </w:r>
      <w:r w:rsidRPr="008D000B">
        <w:rPr>
          <w:w w:val="105"/>
          <w:lang w:val="nl-NL"/>
        </w:rPr>
        <w:t>aan</w:t>
      </w:r>
      <w:r w:rsidRPr="008D000B">
        <w:rPr>
          <w:spacing w:val="-20"/>
          <w:w w:val="105"/>
          <w:lang w:val="nl-NL"/>
        </w:rPr>
        <w:t xml:space="preserve"> </w:t>
      </w:r>
      <w:r w:rsidRPr="008D000B">
        <w:rPr>
          <w:w w:val="105"/>
          <w:lang w:val="nl-NL"/>
        </w:rPr>
        <w:t>bevriezing;</w:t>
      </w:r>
      <w:r w:rsidRPr="008D000B">
        <w:rPr>
          <w:spacing w:val="-21"/>
          <w:w w:val="105"/>
          <w:lang w:val="nl-NL"/>
        </w:rPr>
        <w:t xml:space="preserve"> </w:t>
      </w:r>
      <w:r w:rsidRPr="008D000B">
        <w:rPr>
          <w:w w:val="105"/>
          <w:lang w:val="nl-NL"/>
        </w:rPr>
        <w:t>een</w:t>
      </w:r>
      <w:r w:rsidRPr="008D000B">
        <w:rPr>
          <w:spacing w:val="-21"/>
          <w:w w:val="105"/>
          <w:lang w:val="nl-NL"/>
        </w:rPr>
        <w:t xml:space="preserve"> </w:t>
      </w:r>
      <w:r w:rsidRPr="008D000B">
        <w:rPr>
          <w:w w:val="105"/>
          <w:lang w:val="nl-NL"/>
        </w:rPr>
        <w:t>dergelijk</w:t>
      </w:r>
      <w:r w:rsidRPr="008D000B">
        <w:rPr>
          <w:spacing w:val="-21"/>
          <w:w w:val="105"/>
          <w:lang w:val="nl-NL"/>
        </w:rPr>
        <w:t xml:space="preserve"> </w:t>
      </w:r>
      <w:r w:rsidRPr="008D000B">
        <w:rPr>
          <w:w w:val="105"/>
          <w:lang w:val="nl-NL"/>
        </w:rPr>
        <w:t>produ</w:t>
      </w:r>
      <w:r w:rsidR="00D46214">
        <w:rPr>
          <w:w w:val="105"/>
          <w:lang w:val="nl-NL"/>
        </w:rPr>
        <w:t>c</w:t>
      </w:r>
      <w:r w:rsidRPr="008D000B">
        <w:rPr>
          <w:w w:val="105"/>
          <w:lang w:val="nl-NL"/>
        </w:rPr>
        <w:t>t dient</w:t>
      </w:r>
      <w:r w:rsidRPr="008D000B">
        <w:rPr>
          <w:spacing w:val="-15"/>
          <w:w w:val="105"/>
          <w:lang w:val="nl-NL"/>
        </w:rPr>
        <w:t xml:space="preserve"> </w:t>
      </w:r>
      <w:r w:rsidRPr="008D000B">
        <w:rPr>
          <w:w w:val="105"/>
          <w:lang w:val="nl-NL"/>
        </w:rPr>
        <w:t>niet</w:t>
      </w:r>
      <w:r w:rsidRPr="008D000B">
        <w:rPr>
          <w:spacing w:val="-15"/>
          <w:w w:val="105"/>
          <w:lang w:val="nl-NL"/>
        </w:rPr>
        <w:t xml:space="preserve"> </w:t>
      </w:r>
      <w:r w:rsidRPr="008D000B">
        <w:rPr>
          <w:w w:val="105"/>
          <w:lang w:val="nl-NL"/>
        </w:rPr>
        <w:t>te</w:t>
      </w:r>
      <w:r w:rsidRPr="008D000B">
        <w:rPr>
          <w:spacing w:val="-15"/>
          <w:w w:val="105"/>
          <w:lang w:val="nl-NL"/>
        </w:rPr>
        <w:t xml:space="preserve"> </w:t>
      </w:r>
      <w:r w:rsidRPr="008D000B">
        <w:rPr>
          <w:w w:val="105"/>
          <w:lang w:val="nl-NL"/>
        </w:rPr>
        <w:t>worden</w:t>
      </w:r>
      <w:r w:rsidRPr="008D000B">
        <w:rPr>
          <w:spacing w:val="-14"/>
          <w:w w:val="105"/>
          <w:lang w:val="nl-NL"/>
        </w:rPr>
        <w:t xml:space="preserve"> </w:t>
      </w:r>
      <w:r w:rsidRPr="008D000B">
        <w:rPr>
          <w:w w:val="105"/>
          <w:lang w:val="nl-NL"/>
        </w:rPr>
        <w:t>gebruikt.</w:t>
      </w:r>
      <w:r w:rsidRPr="008D000B">
        <w:rPr>
          <w:spacing w:val="-15"/>
          <w:w w:val="105"/>
          <w:lang w:val="nl-NL"/>
        </w:rPr>
        <w:t xml:space="preserve"> </w:t>
      </w:r>
      <w:r w:rsidRPr="008D000B">
        <w:rPr>
          <w:w w:val="105"/>
          <w:lang w:val="nl-NL"/>
        </w:rPr>
        <w:t>Direct</w:t>
      </w:r>
      <w:r w:rsidRPr="008D000B">
        <w:rPr>
          <w:spacing w:val="-15"/>
          <w:w w:val="105"/>
          <w:lang w:val="nl-NL"/>
        </w:rPr>
        <w:t xml:space="preserve"> </w:t>
      </w:r>
      <w:r w:rsidRPr="008D000B">
        <w:rPr>
          <w:w w:val="105"/>
          <w:lang w:val="nl-NL"/>
        </w:rPr>
        <w:t>na</w:t>
      </w:r>
      <w:r w:rsidRPr="008D000B">
        <w:rPr>
          <w:spacing w:val="-15"/>
          <w:w w:val="105"/>
          <w:lang w:val="nl-NL"/>
        </w:rPr>
        <w:t xml:space="preserve"> </w:t>
      </w:r>
      <w:r w:rsidRPr="008D000B">
        <w:rPr>
          <w:w w:val="105"/>
          <w:lang w:val="nl-NL"/>
        </w:rPr>
        <w:t>opzuigen</w:t>
      </w:r>
      <w:r w:rsidRPr="008D000B">
        <w:rPr>
          <w:spacing w:val="-15"/>
          <w:w w:val="105"/>
          <w:lang w:val="nl-NL"/>
        </w:rPr>
        <w:t xml:space="preserve"> </w:t>
      </w:r>
      <w:r w:rsidRPr="008D000B">
        <w:rPr>
          <w:w w:val="105"/>
          <w:lang w:val="nl-NL"/>
        </w:rPr>
        <w:t>dient</w:t>
      </w:r>
      <w:r w:rsidRPr="008D000B">
        <w:rPr>
          <w:spacing w:val="-15"/>
          <w:w w:val="105"/>
          <w:lang w:val="nl-NL"/>
        </w:rPr>
        <w:t xml:space="preserve"> </w:t>
      </w:r>
      <w:r w:rsidRPr="008D000B">
        <w:rPr>
          <w:w w:val="105"/>
          <w:lang w:val="nl-NL"/>
        </w:rPr>
        <w:t>het</w:t>
      </w:r>
      <w:r w:rsidRPr="008D000B">
        <w:rPr>
          <w:spacing w:val="-15"/>
          <w:w w:val="105"/>
          <w:lang w:val="nl-NL"/>
        </w:rPr>
        <w:t xml:space="preserve"> </w:t>
      </w:r>
      <w:r w:rsidR="00D46214" w:rsidRPr="008D000B">
        <w:rPr>
          <w:w w:val="105"/>
          <w:lang w:val="nl-NL"/>
        </w:rPr>
        <w:t>produ</w:t>
      </w:r>
      <w:r w:rsidR="00D46214">
        <w:rPr>
          <w:w w:val="105"/>
          <w:lang w:val="nl-NL"/>
        </w:rPr>
        <w:t>c</w:t>
      </w:r>
      <w:r w:rsidR="00D46214" w:rsidRPr="008D000B">
        <w:rPr>
          <w:w w:val="105"/>
          <w:lang w:val="nl-NL"/>
        </w:rPr>
        <w:t>t</w:t>
      </w:r>
      <w:r w:rsidR="00D46214" w:rsidRPr="008D000B">
        <w:rPr>
          <w:spacing w:val="-15"/>
          <w:w w:val="105"/>
          <w:lang w:val="nl-NL"/>
        </w:rPr>
        <w:t xml:space="preserve"> </w:t>
      </w:r>
      <w:r w:rsidRPr="008D000B">
        <w:rPr>
          <w:w w:val="105"/>
          <w:lang w:val="nl-NL"/>
        </w:rPr>
        <w:t>te</w:t>
      </w:r>
      <w:r w:rsidRPr="008D000B">
        <w:rPr>
          <w:spacing w:val="-14"/>
          <w:w w:val="105"/>
          <w:lang w:val="nl-NL"/>
        </w:rPr>
        <w:t xml:space="preserve"> </w:t>
      </w:r>
      <w:r w:rsidRPr="008D000B">
        <w:rPr>
          <w:w w:val="105"/>
          <w:lang w:val="nl-NL"/>
        </w:rPr>
        <w:t>worden</w:t>
      </w:r>
      <w:r w:rsidRPr="008D000B">
        <w:rPr>
          <w:spacing w:val="-15"/>
          <w:w w:val="105"/>
          <w:lang w:val="nl-NL"/>
        </w:rPr>
        <w:t xml:space="preserve"> </w:t>
      </w:r>
      <w:r w:rsidRPr="008D000B">
        <w:rPr>
          <w:w w:val="105"/>
          <w:lang w:val="nl-NL"/>
        </w:rPr>
        <w:t>geïnjecteerd om verstopping van de naald te</w:t>
      </w:r>
      <w:r w:rsidRPr="008D000B">
        <w:rPr>
          <w:spacing w:val="-18"/>
          <w:w w:val="105"/>
          <w:lang w:val="nl-NL"/>
        </w:rPr>
        <w:t xml:space="preserve"> </w:t>
      </w:r>
      <w:r w:rsidRPr="008D000B">
        <w:rPr>
          <w:w w:val="105"/>
          <w:lang w:val="nl-NL"/>
        </w:rPr>
        <w:t>voorkomen.</w:t>
      </w:r>
    </w:p>
    <w:p w14:paraId="7B9A414B" w14:textId="77777777" w:rsidR="00A21703" w:rsidRPr="008D000B" w:rsidRDefault="00455808">
      <w:pPr>
        <w:pStyle w:val="BodyText"/>
        <w:spacing w:line="249" w:lineRule="auto"/>
        <w:ind w:right="692"/>
        <w:rPr>
          <w:lang w:val="nl-NL"/>
        </w:rPr>
      </w:pPr>
      <w:r w:rsidRPr="008D000B">
        <w:rPr>
          <w:w w:val="105"/>
          <w:lang w:val="nl-NL"/>
        </w:rPr>
        <w:t>Voorzichtigheid</w:t>
      </w:r>
      <w:r w:rsidRPr="008D000B">
        <w:rPr>
          <w:spacing w:val="-16"/>
          <w:w w:val="105"/>
          <w:lang w:val="nl-NL"/>
        </w:rPr>
        <w:t xml:space="preserve"> </w:t>
      </w:r>
      <w:r w:rsidRPr="008D000B">
        <w:rPr>
          <w:w w:val="105"/>
          <w:lang w:val="nl-NL"/>
        </w:rPr>
        <w:t>dient</w:t>
      </w:r>
      <w:r w:rsidRPr="008D000B">
        <w:rPr>
          <w:spacing w:val="-16"/>
          <w:w w:val="105"/>
          <w:lang w:val="nl-NL"/>
        </w:rPr>
        <w:t xml:space="preserve"> </w:t>
      </w:r>
      <w:r w:rsidRPr="008D000B">
        <w:rPr>
          <w:w w:val="105"/>
          <w:lang w:val="nl-NL"/>
        </w:rPr>
        <w:t>te</w:t>
      </w:r>
      <w:r w:rsidRPr="008D000B">
        <w:rPr>
          <w:spacing w:val="-16"/>
          <w:w w:val="105"/>
          <w:lang w:val="nl-NL"/>
        </w:rPr>
        <w:t xml:space="preserve"> </w:t>
      </w:r>
      <w:r w:rsidRPr="008D000B">
        <w:rPr>
          <w:w w:val="105"/>
          <w:lang w:val="nl-NL"/>
        </w:rPr>
        <w:t>worden</w:t>
      </w:r>
      <w:r w:rsidRPr="008D000B">
        <w:rPr>
          <w:spacing w:val="-16"/>
          <w:w w:val="105"/>
          <w:lang w:val="nl-NL"/>
        </w:rPr>
        <w:t xml:space="preserve"> </w:t>
      </w:r>
      <w:r w:rsidRPr="008D000B">
        <w:rPr>
          <w:w w:val="105"/>
          <w:lang w:val="nl-NL"/>
        </w:rPr>
        <w:t>betracht</w:t>
      </w:r>
      <w:r w:rsidRPr="008D000B">
        <w:rPr>
          <w:spacing w:val="-16"/>
          <w:w w:val="105"/>
          <w:lang w:val="nl-NL"/>
        </w:rPr>
        <w:t xml:space="preserve"> </w:t>
      </w:r>
      <w:r w:rsidRPr="008D000B">
        <w:rPr>
          <w:w w:val="105"/>
          <w:lang w:val="nl-NL"/>
        </w:rPr>
        <w:t>om</w:t>
      </w:r>
      <w:r w:rsidRPr="008D000B">
        <w:rPr>
          <w:spacing w:val="-17"/>
          <w:w w:val="105"/>
          <w:lang w:val="nl-NL"/>
        </w:rPr>
        <w:t xml:space="preserve"> </w:t>
      </w:r>
      <w:r w:rsidRPr="008D000B">
        <w:rPr>
          <w:w w:val="105"/>
          <w:lang w:val="nl-NL"/>
        </w:rPr>
        <w:t>de</w:t>
      </w:r>
      <w:r w:rsidRPr="008D000B">
        <w:rPr>
          <w:spacing w:val="-12"/>
          <w:w w:val="105"/>
          <w:lang w:val="nl-NL"/>
        </w:rPr>
        <w:t xml:space="preserve"> </w:t>
      </w:r>
      <w:r w:rsidRPr="008D000B">
        <w:rPr>
          <w:w w:val="105"/>
          <w:lang w:val="nl-NL"/>
        </w:rPr>
        <w:t>mogelijkheid</w:t>
      </w:r>
      <w:r w:rsidRPr="008D000B">
        <w:rPr>
          <w:spacing w:val="-15"/>
          <w:w w:val="105"/>
          <w:lang w:val="nl-NL"/>
        </w:rPr>
        <w:t xml:space="preserve"> </w:t>
      </w:r>
      <w:r w:rsidRPr="008D000B">
        <w:rPr>
          <w:w w:val="105"/>
          <w:lang w:val="nl-NL"/>
        </w:rPr>
        <w:t>van</w:t>
      </w:r>
      <w:r w:rsidRPr="008D000B">
        <w:rPr>
          <w:spacing w:val="-15"/>
          <w:w w:val="105"/>
          <w:lang w:val="nl-NL"/>
        </w:rPr>
        <w:t xml:space="preserve"> </w:t>
      </w:r>
      <w:r w:rsidRPr="008D000B">
        <w:rPr>
          <w:w w:val="105"/>
          <w:lang w:val="nl-NL"/>
        </w:rPr>
        <w:t>injectie</w:t>
      </w:r>
      <w:r w:rsidRPr="008D000B">
        <w:rPr>
          <w:spacing w:val="-16"/>
          <w:w w:val="105"/>
          <w:lang w:val="nl-NL"/>
        </w:rPr>
        <w:t xml:space="preserve"> </w:t>
      </w:r>
      <w:r w:rsidRPr="008D000B">
        <w:rPr>
          <w:w w:val="105"/>
          <w:lang w:val="nl-NL"/>
        </w:rPr>
        <w:t>in</w:t>
      </w:r>
      <w:r w:rsidRPr="008D000B">
        <w:rPr>
          <w:spacing w:val="-16"/>
          <w:w w:val="105"/>
          <w:lang w:val="nl-NL"/>
        </w:rPr>
        <w:t xml:space="preserve"> </w:t>
      </w:r>
      <w:r w:rsidRPr="008D000B">
        <w:rPr>
          <w:w w:val="105"/>
          <w:lang w:val="nl-NL"/>
        </w:rPr>
        <w:t>een</w:t>
      </w:r>
      <w:r w:rsidRPr="008D000B">
        <w:rPr>
          <w:spacing w:val="-16"/>
          <w:w w:val="105"/>
          <w:lang w:val="nl-NL"/>
        </w:rPr>
        <w:t xml:space="preserve"> </w:t>
      </w:r>
      <w:r w:rsidRPr="008D000B">
        <w:rPr>
          <w:w w:val="105"/>
          <w:lang w:val="nl-NL"/>
        </w:rPr>
        <w:t>bloedvat</w:t>
      </w:r>
      <w:r w:rsidRPr="008D000B">
        <w:rPr>
          <w:spacing w:val="-16"/>
          <w:w w:val="105"/>
          <w:lang w:val="nl-NL"/>
        </w:rPr>
        <w:t xml:space="preserve"> </w:t>
      </w:r>
      <w:r w:rsidRPr="008D000B">
        <w:rPr>
          <w:w w:val="105"/>
          <w:lang w:val="nl-NL"/>
        </w:rPr>
        <w:t>of het veroorzaken van infectie te</w:t>
      </w:r>
      <w:r w:rsidRPr="008D000B">
        <w:rPr>
          <w:spacing w:val="-14"/>
          <w:w w:val="105"/>
          <w:lang w:val="nl-NL"/>
        </w:rPr>
        <w:t xml:space="preserve"> </w:t>
      </w:r>
      <w:r w:rsidRPr="008D000B">
        <w:rPr>
          <w:w w:val="105"/>
          <w:lang w:val="nl-NL"/>
        </w:rPr>
        <w:t>voorkomen.</w:t>
      </w:r>
    </w:p>
    <w:p w14:paraId="67C7C564" w14:textId="77777777" w:rsidR="00A21703" w:rsidRPr="008D000B" w:rsidRDefault="00A21703">
      <w:pPr>
        <w:pStyle w:val="BodyText"/>
        <w:spacing w:before="9"/>
        <w:ind w:left="0"/>
        <w:rPr>
          <w:lang w:val="nl-NL"/>
        </w:rPr>
      </w:pPr>
    </w:p>
    <w:p w14:paraId="75EC83F0" w14:textId="77777777" w:rsidR="00A21703" w:rsidRPr="008D000B" w:rsidRDefault="00455808">
      <w:pPr>
        <w:pStyle w:val="BodyText"/>
        <w:spacing w:before="1" w:line="249" w:lineRule="auto"/>
        <w:ind w:right="871"/>
        <w:rPr>
          <w:lang w:val="nl-NL"/>
        </w:rPr>
      </w:pPr>
      <w:r w:rsidRPr="008D000B">
        <w:rPr>
          <w:w w:val="105"/>
          <w:lang w:val="nl-NL"/>
        </w:rPr>
        <w:t>Voor de behandeling van huidaandoeningen wordt Kenacort-A 10 direct in de laesie toegediend,</w:t>
      </w:r>
      <w:r w:rsidRPr="008D000B">
        <w:rPr>
          <w:spacing w:val="-18"/>
          <w:w w:val="105"/>
          <w:lang w:val="nl-NL"/>
        </w:rPr>
        <w:t xml:space="preserve"> </w:t>
      </w:r>
      <w:r w:rsidRPr="008D000B">
        <w:rPr>
          <w:w w:val="105"/>
          <w:lang w:val="nl-NL"/>
        </w:rPr>
        <w:t>intradermaal</w:t>
      </w:r>
      <w:r w:rsidRPr="008D000B">
        <w:rPr>
          <w:spacing w:val="-18"/>
          <w:w w:val="105"/>
          <w:lang w:val="nl-NL"/>
        </w:rPr>
        <w:t xml:space="preserve"> </w:t>
      </w:r>
      <w:r w:rsidRPr="008D000B">
        <w:rPr>
          <w:w w:val="105"/>
          <w:lang w:val="nl-NL"/>
        </w:rPr>
        <w:t>of</w:t>
      </w:r>
      <w:r w:rsidRPr="008D000B">
        <w:rPr>
          <w:spacing w:val="-18"/>
          <w:w w:val="105"/>
          <w:lang w:val="nl-NL"/>
        </w:rPr>
        <w:t xml:space="preserve"> </w:t>
      </w:r>
      <w:r w:rsidRPr="008D000B">
        <w:rPr>
          <w:w w:val="105"/>
          <w:lang w:val="nl-NL"/>
        </w:rPr>
        <w:t>soms</w:t>
      </w:r>
      <w:r w:rsidRPr="008D000B">
        <w:rPr>
          <w:spacing w:val="-18"/>
          <w:w w:val="105"/>
          <w:lang w:val="nl-NL"/>
        </w:rPr>
        <w:t xml:space="preserve"> </w:t>
      </w:r>
      <w:r w:rsidRPr="008D000B">
        <w:rPr>
          <w:w w:val="105"/>
          <w:lang w:val="nl-NL"/>
        </w:rPr>
        <w:t>subcutaan.</w:t>
      </w:r>
      <w:r w:rsidRPr="008D000B">
        <w:rPr>
          <w:spacing w:val="-18"/>
          <w:w w:val="105"/>
          <w:lang w:val="nl-NL"/>
        </w:rPr>
        <w:t xml:space="preserve"> </w:t>
      </w:r>
      <w:r w:rsidRPr="008D000B">
        <w:rPr>
          <w:w w:val="105"/>
          <w:lang w:val="nl-NL"/>
        </w:rPr>
        <w:t>Voor</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nauwkeurigheid</w:t>
      </w:r>
      <w:r w:rsidRPr="008D000B">
        <w:rPr>
          <w:spacing w:val="-18"/>
          <w:w w:val="105"/>
          <w:lang w:val="nl-NL"/>
        </w:rPr>
        <w:t xml:space="preserve"> </w:t>
      </w:r>
      <w:r w:rsidRPr="008D000B">
        <w:rPr>
          <w:w w:val="105"/>
          <w:lang w:val="nl-NL"/>
        </w:rPr>
        <w:t>van</w:t>
      </w:r>
      <w:r w:rsidRPr="008D000B">
        <w:rPr>
          <w:spacing w:val="-18"/>
          <w:w w:val="105"/>
          <w:lang w:val="nl-NL"/>
        </w:rPr>
        <w:t xml:space="preserve"> </w:t>
      </w:r>
      <w:r w:rsidRPr="008D000B">
        <w:rPr>
          <w:w w:val="105"/>
          <w:lang w:val="nl-NL"/>
        </w:rPr>
        <w:t>de</w:t>
      </w:r>
      <w:r w:rsidRPr="008D000B">
        <w:rPr>
          <w:spacing w:val="-18"/>
          <w:w w:val="105"/>
          <w:lang w:val="nl-NL"/>
        </w:rPr>
        <w:t xml:space="preserve"> </w:t>
      </w:r>
      <w:r w:rsidRPr="008D000B">
        <w:rPr>
          <w:w w:val="105"/>
          <w:lang w:val="nl-NL"/>
        </w:rPr>
        <w:t>dosering</w:t>
      </w:r>
      <w:r w:rsidRPr="008D000B">
        <w:rPr>
          <w:spacing w:val="-18"/>
          <w:w w:val="105"/>
          <w:lang w:val="nl-NL"/>
        </w:rPr>
        <w:t xml:space="preserve"> </w:t>
      </w:r>
      <w:r w:rsidRPr="008D000B">
        <w:rPr>
          <w:w w:val="105"/>
          <w:lang w:val="nl-NL"/>
        </w:rPr>
        <w:t>en voor</w:t>
      </w:r>
      <w:r w:rsidRPr="008D000B">
        <w:rPr>
          <w:spacing w:val="-15"/>
          <w:w w:val="105"/>
          <w:lang w:val="nl-NL"/>
        </w:rPr>
        <w:t xml:space="preserve"> </w:t>
      </w:r>
      <w:r w:rsidRPr="008D000B">
        <w:rPr>
          <w:w w:val="105"/>
          <w:lang w:val="nl-NL"/>
        </w:rPr>
        <w:t>het</w:t>
      </w:r>
      <w:r w:rsidRPr="008D000B">
        <w:rPr>
          <w:spacing w:val="-15"/>
          <w:w w:val="105"/>
          <w:lang w:val="nl-NL"/>
        </w:rPr>
        <w:t xml:space="preserve"> </w:t>
      </w:r>
      <w:r w:rsidRPr="008D000B">
        <w:rPr>
          <w:w w:val="105"/>
          <w:lang w:val="nl-NL"/>
        </w:rPr>
        <w:t>toedieningsgemak</w:t>
      </w:r>
      <w:r w:rsidRPr="008D000B">
        <w:rPr>
          <w:spacing w:val="-15"/>
          <w:w w:val="105"/>
          <w:lang w:val="nl-NL"/>
        </w:rPr>
        <w:t xml:space="preserve"> </w:t>
      </w:r>
      <w:r w:rsidRPr="008D000B">
        <w:rPr>
          <w:w w:val="105"/>
          <w:lang w:val="nl-NL"/>
        </w:rPr>
        <w:t>verdient</w:t>
      </w:r>
      <w:r w:rsidRPr="008D000B">
        <w:rPr>
          <w:spacing w:val="-15"/>
          <w:w w:val="105"/>
          <w:lang w:val="nl-NL"/>
        </w:rPr>
        <w:t xml:space="preserve"> </w:t>
      </w:r>
      <w:r w:rsidRPr="008D000B">
        <w:rPr>
          <w:w w:val="105"/>
          <w:lang w:val="nl-NL"/>
        </w:rPr>
        <w:t>een</w:t>
      </w:r>
      <w:r w:rsidRPr="008D000B">
        <w:rPr>
          <w:spacing w:val="-14"/>
          <w:w w:val="105"/>
          <w:lang w:val="nl-NL"/>
        </w:rPr>
        <w:t xml:space="preserve"> </w:t>
      </w:r>
      <w:r w:rsidRPr="008D000B">
        <w:rPr>
          <w:w w:val="105"/>
          <w:lang w:val="nl-NL"/>
        </w:rPr>
        <w:t>tuberculinespuit</w:t>
      </w:r>
      <w:r w:rsidRPr="008D000B">
        <w:rPr>
          <w:spacing w:val="-15"/>
          <w:w w:val="105"/>
          <w:lang w:val="nl-NL"/>
        </w:rPr>
        <w:t xml:space="preserve"> </w:t>
      </w:r>
      <w:r w:rsidRPr="008D000B">
        <w:rPr>
          <w:w w:val="105"/>
          <w:lang w:val="nl-NL"/>
        </w:rPr>
        <w:t>met</w:t>
      </w:r>
      <w:r w:rsidRPr="008D000B">
        <w:rPr>
          <w:spacing w:val="-14"/>
          <w:w w:val="105"/>
          <w:lang w:val="nl-NL"/>
        </w:rPr>
        <w:t xml:space="preserve"> </w:t>
      </w:r>
      <w:r w:rsidRPr="008D000B">
        <w:rPr>
          <w:w w:val="105"/>
          <w:lang w:val="nl-NL"/>
        </w:rPr>
        <w:t>dunne</w:t>
      </w:r>
      <w:r w:rsidRPr="008D000B">
        <w:rPr>
          <w:spacing w:val="-15"/>
          <w:w w:val="105"/>
          <w:lang w:val="nl-NL"/>
        </w:rPr>
        <w:t xml:space="preserve"> </w:t>
      </w:r>
      <w:r w:rsidRPr="008D000B">
        <w:rPr>
          <w:w w:val="105"/>
          <w:lang w:val="nl-NL"/>
        </w:rPr>
        <w:t>naald</w:t>
      </w:r>
      <w:r w:rsidRPr="008D000B">
        <w:rPr>
          <w:spacing w:val="-15"/>
          <w:w w:val="105"/>
          <w:lang w:val="nl-NL"/>
        </w:rPr>
        <w:t xml:space="preserve"> </w:t>
      </w:r>
      <w:r w:rsidRPr="008D000B">
        <w:rPr>
          <w:w w:val="105"/>
          <w:lang w:val="nl-NL"/>
        </w:rPr>
        <w:t>de</w:t>
      </w:r>
      <w:r w:rsidRPr="008D000B">
        <w:rPr>
          <w:spacing w:val="-15"/>
          <w:w w:val="105"/>
          <w:lang w:val="nl-NL"/>
        </w:rPr>
        <w:t xml:space="preserve"> </w:t>
      </w:r>
      <w:r w:rsidRPr="008D000B">
        <w:rPr>
          <w:w w:val="105"/>
          <w:lang w:val="nl-NL"/>
        </w:rPr>
        <w:t>voorkeur.</w:t>
      </w:r>
    </w:p>
    <w:p w14:paraId="0D8E7CA3" w14:textId="77777777" w:rsidR="00A21703" w:rsidRDefault="00455808">
      <w:pPr>
        <w:pStyle w:val="BodyText"/>
        <w:rPr>
          <w:w w:val="105"/>
          <w:lang w:val="nl-NL"/>
        </w:rPr>
      </w:pPr>
      <w:r w:rsidRPr="008D000B">
        <w:rPr>
          <w:w w:val="105"/>
          <w:lang w:val="nl-NL"/>
        </w:rPr>
        <w:t>Ethylchloridespray kan worden gebruikt om het ongemak van de injectie te verminderen.</w:t>
      </w:r>
    </w:p>
    <w:p w14:paraId="2E5022CD" w14:textId="77777777" w:rsidR="00C01178" w:rsidRDefault="00C01178">
      <w:pPr>
        <w:pStyle w:val="BodyText"/>
        <w:rPr>
          <w:w w:val="105"/>
          <w:lang w:val="nl-NL"/>
        </w:rPr>
      </w:pPr>
    </w:p>
    <w:p w14:paraId="5353E50B" w14:textId="77777777" w:rsidR="00C01178" w:rsidRPr="008D000B" w:rsidRDefault="00C01178">
      <w:pPr>
        <w:pStyle w:val="BodyText"/>
        <w:rPr>
          <w:lang w:val="nl-NL"/>
        </w:rPr>
      </w:pPr>
      <w:bookmarkStart w:id="20" w:name="_Hlk41491479"/>
      <w:r>
        <w:rPr>
          <w:w w:val="105"/>
          <w:lang w:val="nl-NL"/>
        </w:rPr>
        <w:t>Al het ongebruikte geneesmiddel of afvalmateriaal dient te worden vernietigd overeenkomstig lokale voorschriften</w:t>
      </w:r>
      <w:bookmarkEnd w:id="20"/>
      <w:r>
        <w:rPr>
          <w:w w:val="105"/>
          <w:lang w:val="nl-NL"/>
        </w:rPr>
        <w:t>.</w:t>
      </w:r>
    </w:p>
    <w:p w14:paraId="4F32084B" w14:textId="77777777" w:rsidR="00A21703" w:rsidRPr="008D000B" w:rsidRDefault="00A21703">
      <w:pPr>
        <w:pStyle w:val="BodyText"/>
        <w:spacing w:before="10"/>
        <w:ind w:left="0"/>
        <w:rPr>
          <w:lang w:val="nl-NL"/>
        </w:rPr>
      </w:pPr>
    </w:p>
    <w:p w14:paraId="4D74F57E" w14:textId="77777777" w:rsidR="00A21703" w:rsidRPr="008D000B" w:rsidRDefault="00455808">
      <w:pPr>
        <w:pStyle w:val="Heading1"/>
        <w:numPr>
          <w:ilvl w:val="0"/>
          <w:numId w:val="2"/>
        </w:numPr>
        <w:tabs>
          <w:tab w:val="left" w:pos="441"/>
        </w:tabs>
        <w:ind w:left="440"/>
        <w:rPr>
          <w:lang w:val="nl-NL"/>
        </w:rPr>
      </w:pPr>
      <w:r w:rsidRPr="008D000B">
        <w:rPr>
          <w:w w:val="105"/>
          <w:lang w:val="nl-NL"/>
        </w:rPr>
        <w:t>HOUDER</w:t>
      </w:r>
      <w:r w:rsidRPr="008D000B">
        <w:rPr>
          <w:spacing w:val="-26"/>
          <w:w w:val="105"/>
          <w:lang w:val="nl-NL"/>
        </w:rPr>
        <w:t xml:space="preserve"> </w:t>
      </w:r>
      <w:r w:rsidRPr="008D000B">
        <w:rPr>
          <w:w w:val="105"/>
          <w:lang w:val="nl-NL"/>
        </w:rPr>
        <w:t>VAN</w:t>
      </w:r>
      <w:r w:rsidRPr="008D000B">
        <w:rPr>
          <w:spacing w:val="-25"/>
          <w:w w:val="105"/>
          <w:lang w:val="nl-NL"/>
        </w:rPr>
        <w:t xml:space="preserve"> </w:t>
      </w:r>
      <w:r w:rsidRPr="008D000B">
        <w:rPr>
          <w:w w:val="105"/>
          <w:lang w:val="nl-NL"/>
        </w:rPr>
        <w:t>DE</w:t>
      </w:r>
      <w:r w:rsidRPr="008D000B">
        <w:rPr>
          <w:spacing w:val="-26"/>
          <w:w w:val="105"/>
          <w:lang w:val="nl-NL"/>
        </w:rPr>
        <w:t xml:space="preserve"> </w:t>
      </w:r>
      <w:r w:rsidRPr="008D000B">
        <w:rPr>
          <w:w w:val="105"/>
          <w:lang w:val="nl-NL"/>
        </w:rPr>
        <w:t>VERGUNNING</w:t>
      </w:r>
      <w:r w:rsidRPr="008D000B">
        <w:rPr>
          <w:spacing w:val="-25"/>
          <w:w w:val="105"/>
          <w:lang w:val="nl-NL"/>
        </w:rPr>
        <w:t xml:space="preserve"> </w:t>
      </w:r>
      <w:r w:rsidRPr="008D000B">
        <w:rPr>
          <w:w w:val="105"/>
          <w:lang w:val="nl-NL"/>
        </w:rPr>
        <w:t>VOOR</w:t>
      </w:r>
      <w:r w:rsidRPr="008D000B">
        <w:rPr>
          <w:spacing w:val="-25"/>
          <w:w w:val="105"/>
          <w:lang w:val="nl-NL"/>
        </w:rPr>
        <w:t xml:space="preserve"> </w:t>
      </w:r>
      <w:r w:rsidRPr="008D000B">
        <w:rPr>
          <w:w w:val="105"/>
          <w:lang w:val="nl-NL"/>
        </w:rPr>
        <w:t>HET</w:t>
      </w:r>
      <w:r w:rsidRPr="008D000B">
        <w:rPr>
          <w:spacing w:val="-25"/>
          <w:w w:val="105"/>
          <w:lang w:val="nl-NL"/>
        </w:rPr>
        <w:t xml:space="preserve"> </w:t>
      </w:r>
      <w:r w:rsidRPr="008D000B">
        <w:rPr>
          <w:w w:val="105"/>
          <w:lang w:val="nl-NL"/>
        </w:rPr>
        <w:t>IN</w:t>
      </w:r>
      <w:r w:rsidRPr="008D000B">
        <w:rPr>
          <w:spacing w:val="-25"/>
          <w:w w:val="105"/>
          <w:lang w:val="nl-NL"/>
        </w:rPr>
        <w:t xml:space="preserve"> </w:t>
      </w:r>
      <w:r w:rsidRPr="008D000B">
        <w:rPr>
          <w:w w:val="105"/>
          <w:lang w:val="nl-NL"/>
        </w:rPr>
        <w:t>DE</w:t>
      </w:r>
      <w:r w:rsidRPr="008D000B">
        <w:rPr>
          <w:spacing w:val="-25"/>
          <w:w w:val="105"/>
          <w:lang w:val="nl-NL"/>
        </w:rPr>
        <w:t xml:space="preserve"> </w:t>
      </w:r>
      <w:r w:rsidRPr="008D000B">
        <w:rPr>
          <w:w w:val="105"/>
          <w:lang w:val="nl-NL"/>
        </w:rPr>
        <w:t>HANDEL</w:t>
      </w:r>
      <w:r w:rsidRPr="008D000B">
        <w:rPr>
          <w:spacing w:val="-25"/>
          <w:w w:val="105"/>
          <w:lang w:val="nl-NL"/>
        </w:rPr>
        <w:t xml:space="preserve"> </w:t>
      </w:r>
      <w:r w:rsidRPr="008D000B">
        <w:rPr>
          <w:w w:val="105"/>
          <w:lang w:val="nl-NL"/>
        </w:rPr>
        <w:t>BRENGEN</w:t>
      </w:r>
    </w:p>
    <w:p w14:paraId="1AFAD138" w14:textId="77777777" w:rsidR="00A21703" w:rsidRPr="008D000B" w:rsidRDefault="00A21703">
      <w:pPr>
        <w:pStyle w:val="BodyText"/>
        <w:spacing w:before="7"/>
        <w:ind w:left="0"/>
        <w:rPr>
          <w:b/>
          <w:sz w:val="23"/>
          <w:lang w:val="nl-NL"/>
        </w:rPr>
      </w:pPr>
    </w:p>
    <w:p w14:paraId="23392125" w14:textId="77777777" w:rsidR="00A21703" w:rsidRPr="008D000B" w:rsidRDefault="00455808">
      <w:pPr>
        <w:pStyle w:val="BodyText"/>
        <w:spacing w:line="249" w:lineRule="auto"/>
        <w:ind w:right="6663"/>
        <w:rPr>
          <w:lang w:val="nl-NL"/>
        </w:rPr>
      </w:pPr>
      <w:r w:rsidRPr="008D000B">
        <w:rPr>
          <w:w w:val="105"/>
          <w:lang w:val="nl-NL"/>
        </w:rPr>
        <w:t>Bristol-Myers Squibb B.V. Orteliuslaan 1000</w:t>
      </w:r>
    </w:p>
    <w:p w14:paraId="61B94D13" w14:textId="77777777" w:rsidR="00A21703" w:rsidRPr="008D000B" w:rsidRDefault="00455808">
      <w:pPr>
        <w:pStyle w:val="BodyText"/>
        <w:spacing w:line="252" w:lineRule="exact"/>
        <w:rPr>
          <w:lang w:val="nl-NL"/>
        </w:rPr>
      </w:pPr>
      <w:r w:rsidRPr="008D000B">
        <w:rPr>
          <w:w w:val="105"/>
          <w:lang w:val="nl-NL"/>
        </w:rPr>
        <w:t>3528 BD Utrecht</w:t>
      </w:r>
    </w:p>
    <w:p w14:paraId="081F2039" w14:textId="2CDA0431" w:rsidR="00B34598" w:rsidRPr="00135F90" w:rsidRDefault="00B34598" w:rsidP="00B34598">
      <w:pPr>
        <w:pStyle w:val="BodyText"/>
        <w:ind w:left="0" w:firstLine="214"/>
        <w:rPr>
          <w:w w:val="105"/>
        </w:rPr>
      </w:pPr>
      <w:bookmarkStart w:id="21" w:name="_Hlk60837746"/>
      <w:r w:rsidRPr="00135F90">
        <w:rPr>
          <w:w w:val="105"/>
        </w:rPr>
        <w:t xml:space="preserve">Tel: +31 30 300 2222 </w:t>
      </w:r>
    </w:p>
    <w:p w14:paraId="1CCEBA6E" w14:textId="0595989D" w:rsidR="00A21703" w:rsidRPr="00135F90" w:rsidRDefault="00B34598" w:rsidP="00B34598">
      <w:pPr>
        <w:pStyle w:val="BodyText"/>
        <w:ind w:left="0" w:firstLine="214"/>
        <w:rPr>
          <w:w w:val="105"/>
        </w:rPr>
      </w:pPr>
      <w:r w:rsidRPr="00135F90">
        <w:rPr>
          <w:w w:val="105"/>
        </w:rPr>
        <w:t>Fax: +31 30 300 2392</w:t>
      </w:r>
    </w:p>
    <w:p w14:paraId="570C8518" w14:textId="6A8E0B53" w:rsidR="00B34598" w:rsidRPr="00135F90" w:rsidRDefault="00B34598" w:rsidP="00B34598">
      <w:pPr>
        <w:pStyle w:val="BodyText"/>
        <w:ind w:left="0" w:firstLine="214"/>
        <w:rPr>
          <w:w w:val="105"/>
        </w:rPr>
      </w:pPr>
      <w:r w:rsidRPr="00B34598">
        <w:rPr>
          <w:w w:val="105"/>
        </w:rPr>
        <w:t>www.b</w:t>
      </w:r>
      <w:r w:rsidR="000A514D">
        <w:rPr>
          <w:w w:val="105"/>
        </w:rPr>
        <w:t>-</w:t>
      </w:r>
      <w:r w:rsidRPr="00B34598">
        <w:rPr>
          <w:w w:val="105"/>
        </w:rPr>
        <w:t>ms.nl</w:t>
      </w:r>
    </w:p>
    <w:bookmarkEnd w:id="21"/>
    <w:p w14:paraId="3218C19D" w14:textId="77777777" w:rsidR="00B34598" w:rsidRPr="00135F90" w:rsidRDefault="00B34598" w:rsidP="00135F90">
      <w:pPr>
        <w:pStyle w:val="BodyText"/>
        <w:ind w:left="0" w:firstLine="214"/>
        <w:rPr>
          <w:w w:val="105"/>
        </w:rPr>
      </w:pPr>
    </w:p>
    <w:p w14:paraId="41D2D059" w14:textId="77777777" w:rsidR="00A21703" w:rsidRPr="008D000B" w:rsidRDefault="00455808">
      <w:pPr>
        <w:pStyle w:val="Heading1"/>
        <w:numPr>
          <w:ilvl w:val="0"/>
          <w:numId w:val="2"/>
        </w:numPr>
        <w:tabs>
          <w:tab w:val="left" w:pos="441"/>
        </w:tabs>
        <w:ind w:left="440"/>
        <w:rPr>
          <w:lang w:val="nl-NL"/>
        </w:rPr>
      </w:pPr>
      <w:r w:rsidRPr="008D000B">
        <w:rPr>
          <w:w w:val="105"/>
          <w:lang w:val="nl-NL"/>
        </w:rPr>
        <w:t>NUMMER</w:t>
      </w:r>
      <w:r w:rsidRPr="008D000B">
        <w:rPr>
          <w:spacing w:val="-9"/>
          <w:w w:val="105"/>
          <w:lang w:val="nl-NL"/>
        </w:rPr>
        <w:t xml:space="preserve"> </w:t>
      </w:r>
      <w:r w:rsidRPr="008D000B">
        <w:rPr>
          <w:w w:val="105"/>
          <w:lang w:val="nl-NL"/>
        </w:rPr>
        <w:t>VAN</w:t>
      </w:r>
      <w:r w:rsidRPr="008D000B">
        <w:rPr>
          <w:spacing w:val="-8"/>
          <w:w w:val="105"/>
          <w:lang w:val="nl-NL"/>
        </w:rPr>
        <w:t xml:space="preserve"> </w:t>
      </w:r>
      <w:r w:rsidRPr="008D000B">
        <w:rPr>
          <w:w w:val="105"/>
          <w:lang w:val="nl-NL"/>
        </w:rPr>
        <w:t>DE</w:t>
      </w:r>
      <w:r w:rsidRPr="008D000B">
        <w:rPr>
          <w:spacing w:val="-8"/>
          <w:w w:val="105"/>
          <w:lang w:val="nl-NL"/>
        </w:rPr>
        <w:t xml:space="preserve"> </w:t>
      </w:r>
      <w:r w:rsidRPr="008D000B">
        <w:rPr>
          <w:w w:val="105"/>
          <w:lang w:val="nl-NL"/>
        </w:rPr>
        <w:t>VERGUNNING</w:t>
      </w:r>
      <w:r w:rsidRPr="008D000B">
        <w:rPr>
          <w:spacing w:val="-8"/>
          <w:w w:val="105"/>
          <w:lang w:val="nl-NL"/>
        </w:rPr>
        <w:t xml:space="preserve"> </w:t>
      </w:r>
      <w:r w:rsidRPr="008D000B">
        <w:rPr>
          <w:w w:val="105"/>
          <w:lang w:val="nl-NL"/>
        </w:rPr>
        <w:t>VOOR</w:t>
      </w:r>
      <w:r w:rsidRPr="008D000B">
        <w:rPr>
          <w:spacing w:val="-9"/>
          <w:w w:val="105"/>
          <w:lang w:val="nl-NL"/>
        </w:rPr>
        <w:t xml:space="preserve"> </w:t>
      </w:r>
      <w:r w:rsidRPr="008D000B">
        <w:rPr>
          <w:w w:val="105"/>
          <w:lang w:val="nl-NL"/>
        </w:rPr>
        <w:t>HET</w:t>
      </w:r>
      <w:r w:rsidRPr="008D000B">
        <w:rPr>
          <w:spacing w:val="-8"/>
          <w:w w:val="105"/>
          <w:lang w:val="nl-NL"/>
        </w:rPr>
        <w:t xml:space="preserve"> </w:t>
      </w:r>
      <w:r w:rsidRPr="008D000B">
        <w:rPr>
          <w:w w:val="105"/>
          <w:lang w:val="nl-NL"/>
        </w:rPr>
        <w:t>IN</w:t>
      </w:r>
      <w:r w:rsidRPr="008D000B">
        <w:rPr>
          <w:spacing w:val="-9"/>
          <w:w w:val="105"/>
          <w:lang w:val="nl-NL"/>
        </w:rPr>
        <w:t xml:space="preserve"> </w:t>
      </w:r>
      <w:r w:rsidRPr="008D000B">
        <w:rPr>
          <w:w w:val="105"/>
          <w:lang w:val="nl-NL"/>
        </w:rPr>
        <w:t>DE</w:t>
      </w:r>
      <w:r w:rsidRPr="008D000B">
        <w:rPr>
          <w:spacing w:val="-8"/>
          <w:w w:val="105"/>
          <w:lang w:val="nl-NL"/>
        </w:rPr>
        <w:t xml:space="preserve"> </w:t>
      </w:r>
      <w:r w:rsidRPr="008D000B">
        <w:rPr>
          <w:w w:val="105"/>
          <w:lang w:val="nl-NL"/>
        </w:rPr>
        <w:t>HANDEL</w:t>
      </w:r>
      <w:r w:rsidRPr="008D000B">
        <w:rPr>
          <w:spacing w:val="-8"/>
          <w:w w:val="105"/>
          <w:lang w:val="nl-NL"/>
        </w:rPr>
        <w:t xml:space="preserve"> </w:t>
      </w:r>
      <w:r w:rsidRPr="008D000B">
        <w:rPr>
          <w:w w:val="105"/>
          <w:lang w:val="nl-NL"/>
        </w:rPr>
        <w:t>BRENGEN</w:t>
      </w:r>
    </w:p>
    <w:p w14:paraId="4F8FBD9F" w14:textId="77777777" w:rsidR="00A21703" w:rsidRPr="008D000B" w:rsidRDefault="00A21703">
      <w:pPr>
        <w:pStyle w:val="BodyText"/>
        <w:spacing w:before="7"/>
        <w:ind w:left="0"/>
        <w:rPr>
          <w:b/>
          <w:sz w:val="23"/>
          <w:lang w:val="nl-NL"/>
        </w:rPr>
      </w:pPr>
    </w:p>
    <w:p w14:paraId="586A6E0D" w14:textId="77777777" w:rsidR="00A21703" w:rsidRPr="008D000B" w:rsidRDefault="00455808">
      <w:pPr>
        <w:pStyle w:val="BodyText"/>
        <w:spacing w:line="249" w:lineRule="auto"/>
        <w:ind w:right="692"/>
        <w:rPr>
          <w:lang w:val="nl-NL"/>
        </w:rPr>
      </w:pPr>
      <w:r w:rsidRPr="008D000B">
        <w:rPr>
          <w:w w:val="105"/>
          <w:lang w:val="nl-NL"/>
        </w:rPr>
        <w:t>Kenacort-A</w:t>
      </w:r>
      <w:r w:rsidRPr="008D000B">
        <w:rPr>
          <w:spacing w:val="-17"/>
          <w:w w:val="105"/>
          <w:lang w:val="nl-NL"/>
        </w:rPr>
        <w:t xml:space="preserve"> </w:t>
      </w:r>
      <w:r w:rsidRPr="008D000B">
        <w:rPr>
          <w:w w:val="105"/>
          <w:lang w:val="nl-NL"/>
        </w:rPr>
        <w:t>10,</w:t>
      </w:r>
      <w:r w:rsidRPr="008D000B">
        <w:rPr>
          <w:spacing w:val="-17"/>
          <w:w w:val="105"/>
          <w:lang w:val="nl-NL"/>
        </w:rPr>
        <w:t xml:space="preserve"> </w:t>
      </w:r>
      <w:r w:rsidRPr="008D000B">
        <w:rPr>
          <w:w w:val="105"/>
          <w:lang w:val="nl-NL"/>
        </w:rPr>
        <w:t>suspensie</w:t>
      </w:r>
      <w:r w:rsidRPr="008D000B">
        <w:rPr>
          <w:spacing w:val="-17"/>
          <w:w w:val="105"/>
          <w:lang w:val="nl-NL"/>
        </w:rPr>
        <w:t xml:space="preserve"> </w:t>
      </w:r>
      <w:r w:rsidRPr="008D000B">
        <w:rPr>
          <w:w w:val="105"/>
          <w:lang w:val="nl-NL"/>
        </w:rPr>
        <w:t>voor</w:t>
      </w:r>
      <w:r w:rsidRPr="008D000B">
        <w:rPr>
          <w:spacing w:val="-17"/>
          <w:w w:val="105"/>
          <w:lang w:val="nl-NL"/>
        </w:rPr>
        <w:t xml:space="preserve"> </w:t>
      </w:r>
      <w:r w:rsidRPr="008D000B">
        <w:rPr>
          <w:w w:val="105"/>
          <w:lang w:val="nl-NL"/>
        </w:rPr>
        <w:t>injectie</w:t>
      </w:r>
      <w:r w:rsidRPr="008D000B">
        <w:rPr>
          <w:spacing w:val="-17"/>
          <w:w w:val="105"/>
          <w:lang w:val="nl-NL"/>
        </w:rPr>
        <w:t xml:space="preserve"> </w:t>
      </w:r>
      <w:r w:rsidRPr="008D000B">
        <w:rPr>
          <w:w w:val="105"/>
          <w:lang w:val="nl-NL"/>
        </w:rPr>
        <w:t>10</w:t>
      </w:r>
      <w:r w:rsidRPr="008D000B">
        <w:rPr>
          <w:spacing w:val="-17"/>
          <w:w w:val="105"/>
          <w:lang w:val="nl-NL"/>
        </w:rPr>
        <w:t xml:space="preserve"> </w:t>
      </w:r>
      <w:r w:rsidRPr="008D000B">
        <w:rPr>
          <w:w w:val="105"/>
          <w:lang w:val="nl-NL"/>
        </w:rPr>
        <w:t>mg/ml</w:t>
      </w:r>
      <w:r w:rsidRPr="008D000B">
        <w:rPr>
          <w:spacing w:val="-17"/>
          <w:w w:val="105"/>
          <w:lang w:val="nl-NL"/>
        </w:rPr>
        <w:t xml:space="preserve"> </w:t>
      </w:r>
      <w:r w:rsidRPr="008D000B">
        <w:rPr>
          <w:w w:val="105"/>
          <w:lang w:val="nl-NL"/>
        </w:rPr>
        <w:t>is</w:t>
      </w:r>
      <w:r w:rsidRPr="008D000B">
        <w:rPr>
          <w:spacing w:val="-17"/>
          <w:w w:val="105"/>
          <w:lang w:val="nl-NL"/>
        </w:rPr>
        <w:t xml:space="preserve"> </w:t>
      </w:r>
      <w:r w:rsidRPr="008D000B">
        <w:rPr>
          <w:w w:val="105"/>
          <w:lang w:val="nl-NL"/>
        </w:rPr>
        <w:t>in</w:t>
      </w:r>
      <w:r w:rsidRPr="008D000B">
        <w:rPr>
          <w:spacing w:val="-17"/>
          <w:w w:val="105"/>
          <w:lang w:val="nl-NL"/>
        </w:rPr>
        <w:t xml:space="preserve"> </w:t>
      </w:r>
      <w:r w:rsidRPr="008D000B">
        <w:rPr>
          <w:w w:val="105"/>
          <w:lang w:val="nl-NL"/>
        </w:rPr>
        <w:t>het</w:t>
      </w:r>
      <w:r w:rsidRPr="008D000B">
        <w:rPr>
          <w:spacing w:val="-17"/>
          <w:w w:val="105"/>
          <w:lang w:val="nl-NL"/>
        </w:rPr>
        <w:t xml:space="preserve"> </w:t>
      </w:r>
      <w:r w:rsidRPr="008D000B">
        <w:rPr>
          <w:w w:val="105"/>
          <w:lang w:val="nl-NL"/>
        </w:rPr>
        <w:t>register</w:t>
      </w:r>
      <w:r w:rsidRPr="008D000B">
        <w:rPr>
          <w:spacing w:val="-17"/>
          <w:w w:val="105"/>
          <w:lang w:val="nl-NL"/>
        </w:rPr>
        <w:t xml:space="preserve"> </w:t>
      </w:r>
      <w:r w:rsidRPr="008D000B">
        <w:rPr>
          <w:w w:val="105"/>
          <w:lang w:val="nl-NL"/>
        </w:rPr>
        <w:t>ingeschreven</w:t>
      </w:r>
      <w:r w:rsidRPr="008D000B">
        <w:rPr>
          <w:spacing w:val="-17"/>
          <w:w w:val="105"/>
          <w:lang w:val="nl-NL"/>
        </w:rPr>
        <w:t xml:space="preserve"> </w:t>
      </w:r>
      <w:r w:rsidRPr="008D000B">
        <w:rPr>
          <w:w w:val="105"/>
          <w:lang w:val="nl-NL"/>
        </w:rPr>
        <w:t>onder</w:t>
      </w:r>
      <w:r w:rsidRPr="008D000B">
        <w:rPr>
          <w:spacing w:val="-17"/>
          <w:w w:val="105"/>
          <w:lang w:val="nl-NL"/>
        </w:rPr>
        <w:t xml:space="preserve"> </w:t>
      </w:r>
      <w:r w:rsidRPr="008D000B">
        <w:rPr>
          <w:w w:val="105"/>
          <w:lang w:val="nl-NL"/>
        </w:rPr>
        <w:t>RVG 01591.</w:t>
      </w:r>
    </w:p>
    <w:p w14:paraId="363FB591" w14:textId="77777777" w:rsidR="00A21703" w:rsidRPr="008D000B" w:rsidRDefault="00A21703">
      <w:pPr>
        <w:pStyle w:val="BodyText"/>
        <w:spacing w:before="1"/>
        <w:ind w:left="0"/>
        <w:rPr>
          <w:lang w:val="nl-NL"/>
        </w:rPr>
      </w:pPr>
    </w:p>
    <w:p w14:paraId="45254C13" w14:textId="77777777" w:rsidR="00A21703" w:rsidRPr="008D000B" w:rsidRDefault="00455808">
      <w:pPr>
        <w:pStyle w:val="Heading1"/>
        <w:numPr>
          <w:ilvl w:val="0"/>
          <w:numId w:val="2"/>
        </w:numPr>
        <w:tabs>
          <w:tab w:val="left" w:pos="439"/>
        </w:tabs>
        <w:spacing w:line="249" w:lineRule="auto"/>
        <w:ind w:right="1058" w:firstLine="0"/>
        <w:rPr>
          <w:lang w:val="nl-NL"/>
        </w:rPr>
      </w:pPr>
      <w:r w:rsidRPr="008D000B">
        <w:rPr>
          <w:w w:val="105"/>
          <w:lang w:val="nl-NL"/>
        </w:rPr>
        <w:t>DATUM</w:t>
      </w:r>
      <w:r w:rsidRPr="008D000B">
        <w:rPr>
          <w:spacing w:val="-35"/>
          <w:w w:val="105"/>
          <w:lang w:val="nl-NL"/>
        </w:rPr>
        <w:t xml:space="preserve"> </w:t>
      </w:r>
      <w:r w:rsidRPr="008D000B">
        <w:rPr>
          <w:w w:val="105"/>
          <w:lang w:val="nl-NL"/>
        </w:rPr>
        <w:t>VAN</w:t>
      </w:r>
      <w:r w:rsidRPr="008D000B">
        <w:rPr>
          <w:spacing w:val="-35"/>
          <w:w w:val="105"/>
          <w:lang w:val="nl-NL"/>
        </w:rPr>
        <w:t xml:space="preserve"> </w:t>
      </w:r>
      <w:r w:rsidRPr="008D000B">
        <w:rPr>
          <w:w w:val="105"/>
          <w:lang w:val="nl-NL"/>
        </w:rPr>
        <w:t>EERSTE</w:t>
      </w:r>
      <w:r w:rsidRPr="008D000B">
        <w:rPr>
          <w:spacing w:val="-35"/>
          <w:w w:val="105"/>
          <w:lang w:val="nl-NL"/>
        </w:rPr>
        <w:t xml:space="preserve"> </w:t>
      </w:r>
      <w:r w:rsidRPr="008D000B">
        <w:rPr>
          <w:w w:val="105"/>
          <w:lang w:val="nl-NL"/>
        </w:rPr>
        <w:t>VERLENING</w:t>
      </w:r>
      <w:r w:rsidRPr="008D000B">
        <w:rPr>
          <w:spacing w:val="-34"/>
          <w:w w:val="105"/>
          <w:lang w:val="nl-NL"/>
        </w:rPr>
        <w:t xml:space="preserve"> </w:t>
      </w:r>
      <w:r w:rsidRPr="008D000B">
        <w:rPr>
          <w:w w:val="105"/>
          <w:lang w:val="nl-NL"/>
        </w:rPr>
        <w:t>VAN</w:t>
      </w:r>
      <w:r w:rsidRPr="008D000B">
        <w:rPr>
          <w:spacing w:val="-35"/>
          <w:w w:val="105"/>
          <w:lang w:val="nl-NL"/>
        </w:rPr>
        <w:t xml:space="preserve"> </w:t>
      </w:r>
      <w:r w:rsidRPr="008D000B">
        <w:rPr>
          <w:w w:val="105"/>
          <w:lang w:val="nl-NL"/>
        </w:rPr>
        <w:t>DE</w:t>
      </w:r>
      <w:r w:rsidRPr="008D000B">
        <w:rPr>
          <w:spacing w:val="-35"/>
          <w:w w:val="105"/>
          <w:lang w:val="nl-NL"/>
        </w:rPr>
        <w:t xml:space="preserve"> </w:t>
      </w:r>
      <w:r w:rsidRPr="008D000B">
        <w:rPr>
          <w:w w:val="105"/>
          <w:lang w:val="nl-NL"/>
        </w:rPr>
        <w:t>VERGUNNING/VERLENGING VAN DE</w:t>
      </w:r>
      <w:r w:rsidRPr="008D000B">
        <w:rPr>
          <w:spacing w:val="-6"/>
          <w:w w:val="105"/>
          <w:lang w:val="nl-NL"/>
        </w:rPr>
        <w:t xml:space="preserve"> </w:t>
      </w:r>
      <w:r w:rsidRPr="008D000B">
        <w:rPr>
          <w:w w:val="105"/>
          <w:lang w:val="nl-NL"/>
        </w:rPr>
        <w:t>VERGUNNING</w:t>
      </w:r>
    </w:p>
    <w:p w14:paraId="42E44AEC" w14:textId="77777777" w:rsidR="00A21703" w:rsidRPr="008D000B" w:rsidRDefault="00A21703">
      <w:pPr>
        <w:pStyle w:val="BodyText"/>
        <w:spacing w:before="8"/>
        <w:ind w:left="0"/>
        <w:rPr>
          <w:b/>
          <w:lang w:val="nl-NL"/>
        </w:rPr>
      </w:pPr>
    </w:p>
    <w:p w14:paraId="4B1B074A" w14:textId="77777777" w:rsidR="00A21703" w:rsidRPr="008D000B" w:rsidRDefault="00455808">
      <w:pPr>
        <w:pStyle w:val="BodyText"/>
        <w:spacing w:line="249" w:lineRule="auto"/>
        <w:ind w:right="2949"/>
        <w:rPr>
          <w:lang w:val="nl-NL"/>
        </w:rPr>
      </w:pPr>
      <w:r w:rsidRPr="008D000B">
        <w:rPr>
          <w:w w:val="105"/>
          <w:lang w:val="nl-NL"/>
        </w:rPr>
        <w:t>Datum van eerste verlening van de vergunning: 28 september 1966 Datum</w:t>
      </w:r>
      <w:r w:rsidRPr="008D000B">
        <w:rPr>
          <w:spacing w:val="-18"/>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laatste</w:t>
      </w:r>
      <w:r w:rsidRPr="008D000B">
        <w:rPr>
          <w:spacing w:val="-17"/>
          <w:w w:val="105"/>
          <w:lang w:val="nl-NL"/>
        </w:rPr>
        <w:t xml:space="preserve"> </w:t>
      </w:r>
      <w:r w:rsidRPr="008D000B">
        <w:rPr>
          <w:w w:val="105"/>
          <w:lang w:val="nl-NL"/>
        </w:rPr>
        <w:t>verlenging</w:t>
      </w:r>
      <w:r w:rsidRPr="008D000B">
        <w:rPr>
          <w:spacing w:val="-17"/>
          <w:w w:val="105"/>
          <w:lang w:val="nl-NL"/>
        </w:rPr>
        <w:t xml:space="preserve"> </w:t>
      </w:r>
      <w:r w:rsidRPr="008D000B">
        <w:rPr>
          <w:w w:val="105"/>
          <w:lang w:val="nl-NL"/>
        </w:rPr>
        <w:t>van</w:t>
      </w:r>
      <w:r w:rsidRPr="008D000B">
        <w:rPr>
          <w:spacing w:val="-17"/>
          <w:w w:val="105"/>
          <w:lang w:val="nl-NL"/>
        </w:rPr>
        <w:t xml:space="preserve"> </w:t>
      </w:r>
      <w:r w:rsidRPr="008D000B">
        <w:rPr>
          <w:w w:val="105"/>
          <w:lang w:val="nl-NL"/>
        </w:rPr>
        <w:t>de</w:t>
      </w:r>
      <w:r w:rsidRPr="008D000B">
        <w:rPr>
          <w:spacing w:val="-17"/>
          <w:w w:val="105"/>
          <w:lang w:val="nl-NL"/>
        </w:rPr>
        <w:t xml:space="preserve"> </w:t>
      </w:r>
      <w:r w:rsidRPr="008D000B">
        <w:rPr>
          <w:w w:val="105"/>
          <w:lang w:val="nl-NL"/>
        </w:rPr>
        <w:t>vergunning:</w:t>
      </w:r>
      <w:r w:rsidRPr="008D000B">
        <w:rPr>
          <w:spacing w:val="-17"/>
          <w:w w:val="105"/>
          <w:lang w:val="nl-NL"/>
        </w:rPr>
        <w:t xml:space="preserve"> </w:t>
      </w:r>
      <w:r w:rsidRPr="008D000B">
        <w:rPr>
          <w:w w:val="105"/>
          <w:lang w:val="nl-NL"/>
        </w:rPr>
        <w:t>28</w:t>
      </w:r>
      <w:r w:rsidRPr="008D000B">
        <w:rPr>
          <w:spacing w:val="-17"/>
          <w:w w:val="105"/>
          <w:lang w:val="nl-NL"/>
        </w:rPr>
        <w:t xml:space="preserve"> </w:t>
      </w:r>
      <w:r w:rsidRPr="008D000B">
        <w:rPr>
          <w:w w:val="105"/>
          <w:lang w:val="nl-NL"/>
        </w:rPr>
        <w:t>september</w:t>
      </w:r>
      <w:r w:rsidRPr="008D000B">
        <w:rPr>
          <w:spacing w:val="-17"/>
          <w:w w:val="105"/>
          <w:lang w:val="nl-NL"/>
        </w:rPr>
        <w:t xml:space="preserve"> </w:t>
      </w:r>
      <w:r w:rsidRPr="008D000B">
        <w:rPr>
          <w:w w:val="105"/>
          <w:lang w:val="nl-NL"/>
        </w:rPr>
        <w:t>2016</w:t>
      </w:r>
    </w:p>
    <w:p w14:paraId="66F38DA1" w14:textId="77777777" w:rsidR="00A21703" w:rsidRPr="008D000B" w:rsidRDefault="00A21703">
      <w:pPr>
        <w:pStyle w:val="BodyText"/>
        <w:spacing w:before="2"/>
        <w:ind w:left="0"/>
        <w:rPr>
          <w:sz w:val="23"/>
          <w:lang w:val="nl-NL"/>
        </w:rPr>
      </w:pPr>
    </w:p>
    <w:p w14:paraId="288D3AF9" w14:textId="77777777" w:rsidR="00A21703" w:rsidRPr="008D000B" w:rsidRDefault="00455808">
      <w:pPr>
        <w:pStyle w:val="Heading1"/>
        <w:numPr>
          <w:ilvl w:val="0"/>
          <w:numId w:val="2"/>
        </w:numPr>
        <w:tabs>
          <w:tab w:val="left" w:pos="553"/>
        </w:tabs>
        <w:spacing w:before="1"/>
        <w:ind w:left="552" w:hanging="338"/>
        <w:rPr>
          <w:lang w:val="nl-NL"/>
        </w:rPr>
      </w:pPr>
      <w:r w:rsidRPr="008D000B">
        <w:rPr>
          <w:w w:val="105"/>
          <w:lang w:val="nl-NL"/>
        </w:rPr>
        <w:t>DATUM VAN HERZIENING VAN DE</w:t>
      </w:r>
      <w:r w:rsidRPr="008D000B">
        <w:rPr>
          <w:spacing w:val="-18"/>
          <w:w w:val="105"/>
          <w:lang w:val="nl-NL"/>
        </w:rPr>
        <w:t xml:space="preserve"> </w:t>
      </w:r>
      <w:r w:rsidRPr="008D000B">
        <w:rPr>
          <w:w w:val="105"/>
          <w:lang w:val="nl-NL"/>
        </w:rPr>
        <w:t>TEKST</w:t>
      </w:r>
    </w:p>
    <w:p w14:paraId="4D1C21FF" w14:textId="77777777" w:rsidR="00A21703" w:rsidRPr="008D000B" w:rsidRDefault="00A21703">
      <w:pPr>
        <w:pStyle w:val="BodyText"/>
        <w:spacing w:before="5"/>
        <w:ind w:left="0"/>
        <w:rPr>
          <w:b/>
          <w:sz w:val="23"/>
          <w:lang w:val="nl-NL"/>
        </w:rPr>
      </w:pPr>
    </w:p>
    <w:p w14:paraId="4B510EAD" w14:textId="3AAD29E6" w:rsidR="00A21703" w:rsidRDefault="00D443A8">
      <w:pPr>
        <w:pStyle w:val="BodyText"/>
        <w:rPr>
          <w:lang w:val="nl-NL"/>
        </w:rPr>
      </w:pPr>
      <w:r>
        <w:rPr>
          <w:lang w:val="nl-NL"/>
        </w:rPr>
        <w:t>8 juni 2021</w:t>
      </w:r>
    </w:p>
    <w:p w14:paraId="202D2E74" w14:textId="005BE013" w:rsidR="00D443A8" w:rsidRDefault="00D443A8">
      <w:pPr>
        <w:pStyle w:val="BodyText"/>
        <w:rPr>
          <w:lang w:val="nl-NL"/>
        </w:rPr>
      </w:pPr>
    </w:p>
    <w:p w14:paraId="5FAFFAC3" w14:textId="77777777" w:rsidR="00D443A8" w:rsidRPr="008D000B" w:rsidRDefault="00D443A8">
      <w:pPr>
        <w:pStyle w:val="BodyText"/>
        <w:rPr>
          <w:lang w:val="nl-NL"/>
        </w:rPr>
      </w:pPr>
    </w:p>
    <w:sectPr w:rsidR="00D443A8" w:rsidRPr="008D000B" w:rsidSect="009714AC">
      <w:footerReference w:type="default" r:id="rId9"/>
      <w:pgSz w:w="12240" w:h="15840"/>
      <w:pgMar w:top="860" w:right="1080" w:bottom="680" w:left="166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275D5" w14:textId="77777777" w:rsidR="000072AF" w:rsidRDefault="000072AF">
      <w:r>
        <w:separator/>
      </w:r>
    </w:p>
  </w:endnote>
  <w:endnote w:type="continuationSeparator" w:id="0">
    <w:p w14:paraId="4B7B3C7F" w14:textId="77777777" w:rsidR="000072AF" w:rsidRDefault="0000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69AD3" w14:textId="77777777" w:rsidR="000072AF" w:rsidRDefault="000072AF">
    <w:pPr>
      <w:pStyle w:val="BodyText"/>
      <w:spacing w:line="14" w:lineRule="auto"/>
      <w:ind w:left="0"/>
      <w:rPr>
        <w:sz w:val="20"/>
      </w:rPr>
    </w:pPr>
    <w:r>
      <w:rPr>
        <w:noProof/>
        <w:lang w:val="nl-NL" w:eastAsia="nl-NL"/>
      </w:rPr>
      <mc:AlternateContent>
        <mc:Choice Requires="wps">
          <w:drawing>
            <wp:anchor distT="0" distB="0" distL="114300" distR="114300" simplePos="0" relativeHeight="251657728" behindDoc="1" locked="0" layoutInCell="1" allowOverlap="1" wp14:anchorId="2C897921" wp14:editId="30F8C27A">
              <wp:simplePos x="0" y="0"/>
              <wp:positionH relativeFrom="page">
                <wp:posOffset>3801110</wp:posOffset>
              </wp:positionH>
              <wp:positionV relativeFrom="page">
                <wp:posOffset>9603740</wp:posOffset>
              </wp:positionV>
              <wp:extent cx="170180" cy="157480"/>
              <wp:effectExtent l="635" t="254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93D7" w14:textId="77777777" w:rsidR="000072AF" w:rsidRDefault="000072AF">
                          <w:pPr>
                            <w:spacing w:before="19"/>
                            <w:ind w:left="40"/>
                            <w:rPr>
                              <w:sz w:val="18"/>
                            </w:rPr>
                          </w:pPr>
                          <w:r>
                            <w:fldChar w:fldCharType="begin"/>
                          </w:r>
                          <w:r>
                            <w:rPr>
                              <w:w w:val="105"/>
                              <w:sz w:val="18"/>
                            </w:rPr>
                            <w:instrText xml:space="preserve"> PAGE </w:instrText>
                          </w:r>
                          <w:r>
                            <w:fldChar w:fldCharType="separate"/>
                          </w:r>
                          <w:r>
                            <w:rPr>
                              <w:noProof/>
                              <w:w w:val="105"/>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97921" id="_x0000_t202" coordsize="21600,21600" o:spt="202" path="m,l,21600r21600,l21600,xe">
              <v:stroke joinstyle="miter"/>
              <v:path gradientshapeok="t" o:connecttype="rect"/>
            </v:shapetype>
            <v:shape id="Text Box 1" o:spid="_x0000_s1026" type="#_x0000_t202" style="position:absolute;margin-left:299.3pt;margin-top:756.2pt;width:13.4pt;height:1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" filled="f" stroked="f">
              <v:textbox inset="0,0,0,0">
                <w:txbxContent>
                  <w:p w14:paraId="524993D7" w14:textId="77777777" w:rsidR="000072AF" w:rsidRDefault="000072AF">
                    <w:pPr>
                      <w:spacing w:before="19"/>
                      <w:ind w:left="40"/>
                      <w:rPr>
                        <w:sz w:val="18"/>
                      </w:rPr>
                    </w:pPr>
                    <w:r>
                      <w:fldChar w:fldCharType="begin"/>
                    </w:r>
                    <w:r>
                      <w:rPr>
                        <w:w w:val="105"/>
                        <w:sz w:val="18"/>
                      </w:rPr>
                      <w:instrText xml:space="preserve"> PAGE </w:instrText>
                    </w:r>
                    <w:r>
                      <w:fldChar w:fldCharType="separate"/>
                    </w:r>
                    <w:r>
                      <w:rPr>
                        <w:noProof/>
                        <w:w w:val="105"/>
                        <w:sz w:val="18"/>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078A" w14:textId="77777777" w:rsidR="000072AF" w:rsidRDefault="000072AF">
      <w:r>
        <w:separator/>
      </w:r>
    </w:p>
  </w:footnote>
  <w:footnote w:type="continuationSeparator" w:id="0">
    <w:p w14:paraId="4C0A32CC" w14:textId="77777777" w:rsidR="000072AF" w:rsidRDefault="00007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211D5"/>
    <w:multiLevelType w:val="hybridMultilevel"/>
    <w:tmpl w:val="48AA012C"/>
    <w:lvl w:ilvl="0" w:tplc="1B5AAF54">
      <w:numFmt w:val="bullet"/>
      <w:lvlText w:val="-"/>
      <w:lvlJc w:val="left"/>
      <w:pPr>
        <w:ind w:left="889" w:hanging="678"/>
      </w:pPr>
      <w:rPr>
        <w:rFonts w:ascii="Times New Roman" w:eastAsia="Times New Roman" w:hAnsi="Times New Roman" w:cs="Times New Roman" w:hint="default"/>
        <w:w w:val="102"/>
        <w:sz w:val="22"/>
        <w:szCs w:val="22"/>
      </w:rPr>
    </w:lvl>
    <w:lvl w:ilvl="1" w:tplc="BCC8B776">
      <w:numFmt w:val="bullet"/>
      <w:lvlText w:val="•"/>
      <w:lvlJc w:val="left"/>
      <w:pPr>
        <w:ind w:left="1740" w:hanging="678"/>
      </w:pPr>
      <w:rPr>
        <w:rFonts w:hint="default"/>
      </w:rPr>
    </w:lvl>
    <w:lvl w:ilvl="2" w:tplc="C01808F0">
      <w:numFmt w:val="bullet"/>
      <w:lvlText w:val="•"/>
      <w:lvlJc w:val="left"/>
      <w:pPr>
        <w:ind w:left="2592" w:hanging="678"/>
      </w:pPr>
      <w:rPr>
        <w:rFonts w:hint="default"/>
      </w:rPr>
    </w:lvl>
    <w:lvl w:ilvl="3" w:tplc="394C8030">
      <w:numFmt w:val="bullet"/>
      <w:lvlText w:val="•"/>
      <w:lvlJc w:val="left"/>
      <w:pPr>
        <w:ind w:left="3444" w:hanging="678"/>
      </w:pPr>
      <w:rPr>
        <w:rFonts w:hint="default"/>
      </w:rPr>
    </w:lvl>
    <w:lvl w:ilvl="4" w:tplc="51F822C2">
      <w:numFmt w:val="bullet"/>
      <w:lvlText w:val="•"/>
      <w:lvlJc w:val="left"/>
      <w:pPr>
        <w:ind w:left="4296" w:hanging="678"/>
      </w:pPr>
      <w:rPr>
        <w:rFonts w:hint="default"/>
      </w:rPr>
    </w:lvl>
    <w:lvl w:ilvl="5" w:tplc="B2366D82">
      <w:numFmt w:val="bullet"/>
      <w:lvlText w:val="•"/>
      <w:lvlJc w:val="left"/>
      <w:pPr>
        <w:ind w:left="5148" w:hanging="678"/>
      </w:pPr>
      <w:rPr>
        <w:rFonts w:hint="default"/>
      </w:rPr>
    </w:lvl>
    <w:lvl w:ilvl="6" w:tplc="8398C3BE">
      <w:numFmt w:val="bullet"/>
      <w:lvlText w:val="•"/>
      <w:lvlJc w:val="left"/>
      <w:pPr>
        <w:ind w:left="6000" w:hanging="678"/>
      </w:pPr>
      <w:rPr>
        <w:rFonts w:hint="default"/>
      </w:rPr>
    </w:lvl>
    <w:lvl w:ilvl="7" w:tplc="E60AB9C4">
      <w:numFmt w:val="bullet"/>
      <w:lvlText w:val="•"/>
      <w:lvlJc w:val="left"/>
      <w:pPr>
        <w:ind w:left="6852" w:hanging="678"/>
      </w:pPr>
      <w:rPr>
        <w:rFonts w:hint="default"/>
      </w:rPr>
    </w:lvl>
    <w:lvl w:ilvl="8" w:tplc="105CE878">
      <w:numFmt w:val="bullet"/>
      <w:lvlText w:val="•"/>
      <w:lvlJc w:val="left"/>
      <w:pPr>
        <w:ind w:left="7704" w:hanging="678"/>
      </w:pPr>
      <w:rPr>
        <w:rFonts w:hint="default"/>
      </w:rPr>
    </w:lvl>
  </w:abstractNum>
  <w:abstractNum w:abstractNumId="1" w15:restartNumberingAfterBreak="0">
    <w:nsid w:val="5AA406EA"/>
    <w:multiLevelType w:val="hybridMultilevel"/>
    <w:tmpl w:val="E940DA12"/>
    <w:lvl w:ilvl="0" w:tplc="413C230E">
      <w:numFmt w:val="bullet"/>
      <w:lvlText w:val="-"/>
      <w:lvlJc w:val="left"/>
      <w:pPr>
        <w:ind w:left="892" w:hanging="678"/>
      </w:pPr>
      <w:rPr>
        <w:rFonts w:ascii="Times New Roman" w:eastAsia="Times New Roman" w:hAnsi="Times New Roman" w:cs="Times New Roman" w:hint="default"/>
        <w:w w:val="102"/>
        <w:sz w:val="22"/>
        <w:szCs w:val="22"/>
      </w:rPr>
    </w:lvl>
    <w:lvl w:ilvl="1" w:tplc="4B8A521A">
      <w:numFmt w:val="bullet"/>
      <w:lvlText w:val="•"/>
      <w:lvlJc w:val="left"/>
      <w:pPr>
        <w:ind w:left="1750" w:hanging="678"/>
      </w:pPr>
      <w:rPr>
        <w:rFonts w:hint="default"/>
      </w:rPr>
    </w:lvl>
    <w:lvl w:ilvl="2" w:tplc="3DA06D36">
      <w:numFmt w:val="bullet"/>
      <w:lvlText w:val="•"/>
      <w:lvlJc w:val="left"/>
      <w:pPr>
        <w:ind w:left="2600" w:hanging="678"/>
      </w:pPr>
      <w:rPr>
        <w:rFonts w:hint="default"/>
      </w:rPr>
    </w:lvl>
    <w:lvl w:ilvl="3" w:tplc="49D612D2">
      <w:numFmt w:val="bullet"/>
      <w:lvlText w:val="•"/>
      <w:lvlJc w:val="left"/>
      <w:pPr>
        <w:ind w:left="3450" w:hanging="678"/>
      </w:pPr>
      <w:rPr>
        <w:rFonts w:hint="default"/>
      </w:rPr>
    </w:lvl>
    <w:lvl w:ilvl="4" w:tplc="3EFE20B4">
      <w:numFmt w:val="bullet"/>
      <w:lvlText w:val="•"/>
      <w:lvlJc w:val="left"/>
      <w:pPr>
        <w:ind w:left="4300" w:hanging="678"/>
      </w:pPr>
      <w:rPr>
        <w:rFonts w:hint="default"/>
      </w:rPr>
    </w:lvl>
    <w:lvl w:ilvl="5" w:tplc="0904186C">
      <w:numFmt w:val="bullet"/>
      <w:lvlText w:val="•"/>
      <w:lvlJc w:val="left"/>
      <w:pPr>
        <w:ind w:left="5150" w:hanging="678"/>
      </w:pPr>
      <w:rPr>
        <w:rFonts w:hint="default"/>
      </w:rPr>
    </w:lvl>
    <w:lvl w:ilvl="6" w:tplc="323A430C">
      <w:numFmt w:val="bullet"/>
      <w:lvlText w:val="•"/>
      <w:lvlJc w:val="left"/>
      <w:pPr>
        <w:ind w:left="6000" w:hanging="678"/>
      </w:pPr>
      <w:rPr>
        <w:rFonts w:hint="default"/>
      </w:rPr>
    </w:lvl>
    <w:lvl w:ilvl="7" w:tplc="B3EE56B0">
      <w:numFmt w:val="bullet"/>
      <w:lvlText w:val="•"/>
      <w:lvlJc w:val="left"/>
      <w:pPr>
        <w:ind w:left="6850" w:hanging="678"/>
      </w:pPr>
      <w:rPr>
        <w:rFonts w:hint="default"/>
      </w:rPr>
    </w:lvl>
    <w:lvl w:ilvl="8" w:tplc="1444F66A">
      <w:numFmt w:val="bullet"/>
      <w:lvlText w:val="•"/>
      <w:lvlJc w:val="left"/>
      <w:pPr>
        <w:ind w:left="7700" w:hanging="678"/>
      </w:pPr>
      <w:rPr>
        <w:rFonts w:hint="default"/>
      </w:rPr>
    </w:lvl>
  </w:abstractNum>
  <w:abstractNum w:abstractNumId="2" w15:restartNumberingAfterBreak="0">
    <w:nsid w:val="61D562F3"/>
    <w:multiLevelType w:val="multilevel"/>
    <w:tmpl w:val="32E61F72"/>
    <w:lvl w:ilvl="0">
      <w:start w:val="1"/>
      <w:numFmt w:val="decimal"/>
      <w:lvlText w:val="%1."/>
      <w:lvlJc w:val="left"/>
      <w:pPr>
        <w:ind w:left="214" w:hanging="226"/>
      </w:pPr>
      <w:rPr>
        <w:rFonts w:ascii="Times New Roman" w:eastAsia="Times New Roman" w:hAnsi="Times New Roman" w:cs="Times New Roman" w:hint="default"/>
        <w:b/>
        <w:bCs/>
        <w:spacing w:val="-1"/>
        <w:w w:val="102"/>
        <w:sz w:val="22"/>
        <w:szCs w:val="22"/>
      </w:rPr>
    </w:lvl>
    <w:lvl w:ilvl="1">
      <w:start w:val="1"/>
      <w:numFmt w:val="decimal"/>
      <w:lvlText w:val="%1.%2"/>
      <w:lvlJc w:val="left"/>
      <w:pPr>
        <w:ind w:left="554" w:hanging="340"/>
      </w:pPr>
      <w:rPr>
        <w:rFonts w:ascii="Times New Roman" w:eastAsia="Times New Roman" w:hAnsi="Times New Roman" w:cs="Times New Roman" w:hint="default"/>
        <w:b/>
        <w:bCs/>
        <w:w w:val="102"/>
        <w:sz w:val="22"/>
        <w:szCs w:val="22"/>
      </w:rPr>
    </w:lvl>
    <w:lvl w:ilvl="2">
      <w:numFmt w:val="bullet"/>
      <w:lvlText w:val="•"/>
      <w:lvlJc w:val="left"/>
      <w:pPr>
        <w:ind w:left="1542" w:hanging="340"/>
      </w:pPr>
      <w:rPr>
        <w:rFonts w:hint="default"/>
      </w:rPr>
    </w:lvl>
    <w:lvl w:ilvl="3">
      <w:numFmt w:val="bullet"/>
      <w:lvlText w:val="•"/>
      <w:lvlJc w:val="left"/>
      <w:pPr>
        <w:ind w:left="2524" w:hanging="340"/>
      </w:pPr>
      <w:rPr>
        <w:rFonts w:hint="default"/>
      </w:rPr>
    </w:lvl>
    <w:lvl w:ilvl="4">
      <w:numFmt w:val="bullet"/>
      <w:lvlText w:val="•"/>
      <w:lvlJc w:val="left"/>
      <w:pPr>
        <w:ind w:left="3506" w:hanging="340"/>
      </w:pPr>
      <w:rPr>
        <w:rFonts w:hint="default"/>
      </w:rPr>
    </w:lvl>
    <w:lvl w:ilvl="5">
      <w:numFmt w:val="bullet"/>
      <w:lvlText w:val="•"/>
      <w:lvlJc w:val="left"/>
      <w:pPr>
        <w:ind w:left="4488" w:hanging="340"/>
      </w:pPr>
      <w:rPr>
        <w:rFonts w:hint="default"/>
      </w:rPr>
    </w:lvl>
    <w:lvl w:ilvl="6">
      <w:numFmt w:val="bullet"/>
      <w:lvlText w:val="•"/>
      <w:lvlJc w:val="left"/>
      <w:pPr>
        <w:ind w:left="5471" w:hanging="340"/>
      </w:pPr>
      <w:rPr>
        <w:rFonts w:hint="default"/>
      </w:rPr>
    </w:lvl>
    <w:lvl w:ilvl="7">
      <w:numFmt w:val="bullet"/>
      <w:lvlText w:val="•"/>
      <w:lvlJc w:val="left"/>
      <w:pPr>
        <w:ind w:left="6453" w:hanging="340"/>
      </w:pPr>
      <w:rPr>
        <w:rFonts w:hint="default"/>
      </w:rPr>
    </w:lvl>
    <w:lvl w:ilvl="8">
      <w:numFmt w:val="bullet"/>
      <w:lvlText w:val="•"/>
      <w:lvlJc w:val="left"/>
      <w:pPr>
        <w:ind w:left="7435" w:hanging="340"/>
      </w:pPr>
      <w:rPr>
        <w:rFonts w:hint="default"/>
      </w:rPr>
    </w:lvl>
  </w:abstractNum>
  <w:abstractNum w:abstractNumId="3" w15:restartNumberingAfterBreak="0">
    <w:nsid w:val="7A653AC5"/>
    <w:multiLevelType w:val="multilevel"/>
    <w:tmpl w:val="FFFFFFFF"/>
    <w:lvl w:ilvl="0">
      <w:start w:val="1"/>
      <w:numFmt w:val="bullet"/>
      <w:lvlText w:val="-"/>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03"/>
    <w:rsid w:val="00002DF9"/>
    <w:rsid w:val="0000450F"/>
    <w:rsid w:val="000072AF"/>
    <w:rsid w:val="0002434A"/>
    <w:rsid w:val="0004688E"/>
    <w:rsid w:val="00054A1F"/>
    <w:rsid w:val="00085491"/>
    <w:rsid w:val="000A3879"/>
    <w:rsid w:val="000A514D"/>
    <w:rsid w:val="00135F90"/>
    <w:rsid w:val="00192890"/>
    <w:rsid w:val="001C5F20"/>
    <w:rsid w:val="001F223C"/>
    <w:rsid w:val="001F2C2C"/>
    <w:rsid w:val="00224DB2"/>
    <w:rsid w:val="002500B0"/>
    <w:rsid w:val="00254B89"/>
    <w:rsid w:val="002859ED"/>
    <w:rsid w:val="002F6E49"/>
    <w:rsid w:val="00324F32"/>
    <w:rsid w:val="0038133B"/>
    <w:rsid w:val="003A3A59"/>
    <w:rsid w:val="003D1F21"/>
    <w:rsid w:val="0045500C"/>
    <w:rsid w:val="00455808"/>
    <w:rsid w:val="004A27D1"/>
    <w:rsid w:val="004C2364"/>
    <w:rsid w:val="004C5623"/>
    <w:rsid w:val="004D27D9"/>
    <w:rsid w:val="00537DC5"/>
    <w:rsid w:val="005617AF"/>
    <w:rsid w:val="00571382"/>
    <w:rsid w:val="0057697A"/>
    <w:rsid w:val="00585BC0"/>
    <w:rsid w:val="0059244F"/>
    <w:rsid w:val="00604504"/>
    <w:rsid w:val="006441E8"/>
    <w:rsid w:val="00663705"/>
    <w:rsid w:val="0066409C"/>
    <w:rsid w:val="00683285"/>
    <w:rsid w:val="006953A5"/>
    <w:rsid w:val="006B51B0"/>
    <w:rsid w:val="006C38BC"/>
    <w:rsid w:val="006E203A"/>
    <w:rsid w:val="00705C8F"/>
    <w:rsid w:val="0072693D"/>
    <w:rsid w:val="00730BEC"/>
    <w:rsid w:val="00737A7E"/>
    <w:rsid w:val="00775B08"/>
    <w:rsid w:val="007812BC"/>
    <w:rsid w:val="007E5A19"/>
    <w:rsid w:val="007F06E7"/>
    <w:rsid w:val="00814D1F"/>
    <w:rsid w:val="00863F26"/>
    <w:rsid w:val="008723D7"/>
    <w:rsid w:val="00880930"/>
    <w:rsid w:val="008C6FE8"/>
    <w:rsid w:val="008D000B"/>
    <w:rsid w:val="00931881"/>
    <w:rsid w:val="009714AC"/>
    <w:rsid w:val="009F0DE5"/>
    <w:rsid w:val="00A21703"/>
    <w:rsid w:val="00A32B70"/>
    <w:rsid w:val="00A42590"/>
    <w:rsid w:val="00A70865"/>
    <w:rsid w:val="00A746F7"/>
    <w:rsid w:val="00AE360F"/>
    <w:rsid w:val="00B225C7"/>
    <w:rsid w:val="00B34598"/>
    <w:rsid w:val="00B756F9"/>
    <w:rsid w:val="00B833AE"/>
    <w:rsid w:val="00BE4E99"/>
    <w:rsid w:val="00C01178"/>
    <w:rsid w:val="00C23D48"/>
    <w:rsid w:val="00C31BAB"/>
    <w:rsid w:val="00C43560"/>
    <w:rsid w:val="00CC296D"/>
    <w:rsid w:val="00CD720B"/>
    <w:rsid w:val="00CE2E15"/>
    <w:rsid w:val="00CF38F0"/>
    <w:rsid w:val="00D1650A"/>
    <w:rsid w:val="00D443A8"/>
    <w:rsid w:val="00D46214"/>
    <w:rsid w:val="00D577B4"/>
    <w:rsid w:val="00D76EFF"/>
    <w:rsid w:val="00DA7C27"/>
    <w:rsid w:val="00DD01C1"/>
    <w:rsid w:val="00DD3CDA"/>
    <w:rsid w:val="00EE2264"/>
    <w:rsid w:val="00F7684F"/>
    <w:rsid w:val="00FB6A01"/>
    <w:rsid w:val="00FF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89B9"/>
  <w15:docId w15:val="{1457CF39-E2EE-4C58-A89F-88BC44F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3" w:hanging="3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4"/>
    </w:pPr>
  </w:style>
  <w:style w:type="paragraph" w:styleId="ListParagraph">
    <w:name w:val="List Paragraph"/>
    <w:basedOn w:val="Normal"/>
    <w:uiPriority w:val="1"/>
    <w:qFormat/>
    <w:pPr>
      <w:ind w:left="553" w:hanging="678"/>
    </w:pPr>
  </w:style>
  <w:style w:type="paragraph" w:customStyle="1" w:styleId="TableParagraph">
    <w:name w:val="Table Paragraph"/>
    <w:basedOn w:val="Normal"/>
    <w:uiPriority w:val="1"/>
    <w:qFormat/>
    <w:pPr>
      <w:spacing w:before="5"/>
      <w:ind w:left="100"/>
    </w:pPr>
  </w:style>
  <w:style w:type="paragraph" w:styleId="BalloonText">
    <w:name w:val="Balloon Text"/>
    <w:basedOn w:val="Normal"/>
    <w:link w:val="BalloonTextChar"/>
    <w:uiPriority w:val="99"/>
    <w:semiHidden/>
    <w:unhideWhenUsed/>
    <w:rsid w:val="00A32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B70"/>
    <w:rPr>
      <w:rFonts w:ascii="Segoe UI" w:eastAsia="Times New Roman" w:hAnsi="Segoe UI" w:cs="Segoe UI"/>
      <w:sz w:val="18"/>
      <w:szCs w:val="18"/>
    </w:rPr>
  </w:style>
  <w:style w:type="paragraph" w:styleId="Revision">
    <w:name w:val="Revision"/>
    <w:hidden/>
    <w:uiPriority w:val="99"/>
    <w:semiHidden/>
    <w:rsid w:val="00585BC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24DB2"/>
    <w:rPr>
      <w:sz w:val="16"/>
      <w:szCs w:val="16"/>
    </w:rPr>
  </w:style>
  <w:style w:type="paragraph" w:styleId="CommentText">
    <w:name w:val="annotation text"/>
    <w:basedOn w:val="Normal"/>
    <w:link w:val="CommentTextChar"/>
    <w:uiPriority w:val="99"/>
    <w:semiHidden/>
    <w:unhideWhenUsed/>
    <w:rsid w:val="00224DB2"/>
    <w:rPr>
      <w:sz w:val="20"/>
      <w:szCs w:val="20"/>
    </w:rPr>
  </w:style>
  <w:style w:type="character" w:customStyle="1" w:styleId="CommentTextChar">
    <w:name w:val="Comment Text Char"/>
    <w:basedOn w:val="DefaultParagraphFont"/>
    <w:link w:val="CommentText"/>
    <w:uiPriority w:val="99"/>
    <w:semiHidden/>
    <w:rsid w:val="00224D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4DB2"/>
    <w:rPr>
      <w:b/>
      <w:bCs/>
    </w:rPr>
  </w:style>
  <w:style w:type="character" w:customStyle="1" w:styleId="CommentSubjectChar">
    <w:name w:val="Comment Subject Char"/>
    <w:basedOn w:val="CommentTextChar"/>
    <w:link w:val="CommentSubject"/>
    <w:uiPriority w:val="99"/>
    <w:semiHidden/>
    <w:rsid w:val="00224DB2"/>
    <w:rPr>
      <w:rFonts w:ascii="Times New Roman" w:eastAsia="Times New Roman" w:hAnsi="Times New Roman" w:cs="Times New Roman"/>
      <w:b/>
      <w:bCs/>
      <w:sz w:val="20"/>
      <w:szCs w:val="20"/>
    </w:rPr>
  </w:style>
  <w:style w:type="character" w:customStyle="1" w:styleId="tlid-translation">
    <w:name w:val="tlid-translation"/>
    <w:basedOn w:val="DefaultParagraphFont"/>
    <w:rsid w:val="0045500C"/>
  </w:style>
  <w:style w:type="character" w:styleId="Hyperlink">
    <w:name w:val="Hyperlink"/>
    <w:basedOn w:val="DefaultParagraphFont"/>
    <w:uiPriority w:val="99"/>
    <w:unhideWhenUsed/>
    <w:rsid w:val="00730BEC"/>
    <w:rPr>
      <w:color w:val="0000FF" w:themeColor="hyperlink"/>
      <w:u w:val="single"/>
    </w:rPr>
  </w:style>
  <w:style w:type="character" w:styleId="UnresolvedMention">
    <w:name w:val="Unresolved Mention"/>
    <w:basedOn w:val="DefaultParagraphFont"/>
    <w:uiPriority w:val="99"/>
    <w:semiHidden/>
    <w:unhideWhenUsed/>
    <w:rsid w:val="00730BEC"/>
    <w:rPr>
      <w:color w:val="605E5C"/>
      <w:shd w:val="clear" w:color="auto" w:fill="E1DFDD"/>
    </w:rPr>
  </w:style>
  <w:style w:type="character" w:customStyle="1" w:styleId="BodyTextChar">
    <w:name w:val="Body Text Char"/>
    <w:basedOn w:val="DefaultParagraphFont"/>
    <w:link w:val="BodyText"/>
    <w:uiPriority w:val="1"/>
    <w:rsid w:val="0086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8120">
      <w:bodyDiv w:val="1"/>
      <w:marLeft w:val="0"/>
      <w:marRight w:val="0"/>
      <w:marTop w:val="0"/>
      <w:marBottom w:val="0"/>
      <w:divBdr>
        <w:top w:val="none" w:sz="0" w:space="0" w:color="auto"/>
        <w:left w:val="none" w:sz="0" w:space="0" w:color="auto"/>
        <w:bottom w:val="none" w:sz="0" w:space="0" w:color="auto"/>
        <w:right w:val="none" w:sz="0" w:space="0" w:color="auto"/>
      </w:divBdr>
      <w:divsChild>
        <w:div w:id="1137138335">
          <w:marLeft w:val="0"/>
          <w:marRight w:val="0"/>
          <w:marTop w:val="0"/>
          <w:marBottom w:val="0"/>
          <w:divBdr>
            <w:top w:val="none" w:sz="0" w:space="0" w:color="auto"/>
            <w:left w:val="none" w:sz="0" w:space="0" w:color="auto"/>
            <w:bottom w:val="none" w:sz="0" w:space="0" w:color="auto"/>
            <w:right w:val="none" w:sz="0" w:space="0" w:color="auto"/>
          </w:divBdr>
          <w:divsChild>
            <w:div w:id="644971040">
              <w:marLeft w:val="0"/>
              <w:marRight w:val="0"/>
              <w:marTop w:val="0"/>
              <w:marBottom w:val="0"/>
              <w:divBdr>
                <w:top w:val="none" w:sz="0" w:space="0" w:color="auto"/>
                <w:left w:val="none" w:sz="0" w:space="0" w:color="auto"/>
                <w:bottom w:val="none" w:sz="0" w:space="0" w:color="auto"/>
                <w:right w:val="none" w:sz="0" w:space="0" w:color="auto"/>
              </w:divBdr>
              <w:divsChild>
                <w:div w:id="443117977">
                  <w:marLeft w:val="0"/>
                  <w:marRight w:val="0"/>
                  <w:marTop w:val="0"/>
                  <w:marBottom w:val="0"/>
                  <w:divBdr>
                    <w:top w:val="none" w:sz="0" w:space="0" w:color="auto"/>
                    <w:left w:val="none" w:sz="0" w:space="0" w:color="auto"/>
                    <w:bottom w:val="none" w:sz="0" w:space="0" w:color="auto"/>
                    <w:right w:val="none" w:sz="0" w:space="0" w:color="auto"/>
                  </w:divBdr>
                  <w:divsChild>
                    <w:div w:id="252083246">
                      <w:marLeft w:val="0"/>
                      <w:marRight w:val="0"/>
                      <w:marTop w:val="0"/>
                      <w:marBottom w:val="0"/>
                      <w:divBdr>
                        <w:top w:val="none" w:sz="0" w:space="0" w:color="auto"/>
                        <w:left w:val="none" w:sz="0" w:space="0" w:color="auto"/>
                        <w:bottom w:val="none" w:sz="0" w:space="0" w:color="auto"/>
                        <w:right w:val="none" w:sz="0" w:space="0" w:color="auto"/>
                      </w:divBdr>
                      <w:divsChild>
                        <w:div w:id="9470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9377">
              <w:marLeft w:val="0"/>
              <w:marRight w:val="0"/>
              <w:marTop w:val="0"/>
              <w:marBottom w:val="0"/>
              <w:divBdr>
                <w:top w:val="none" w:sz="0" w:space="0" w:color="auto"/>
                <w:left w:val="none" w:sz="0" w:space="0" w:color="auto"/>
                <w:bottom w:val="none" w:sz="0" w:space="0" w:color="auto"/>
                <w:right w:val="none" w:sz="0" w:space="0" w:color="auto"/>
              </w:divBdr>
            </w:div>
            <w:div w:id="915211059">
              <w:marLeft w:val="0"/>
              <w:marRight w:val="0"/>
              <w:marTop w:val="0"/>
              <w:marBottom w:val="0"/>
              <w:divBdr>
                <w:top w:val="none" w:sz="0" w:space="0" w:color="auto"/>
                <w:left w:val="none" w:sz="0" w:space="0" w:color="auto"/>
                <w:bottom w:val="none" w:sz="0" w:space="0" w:color="auto"/>
                <w:right w:val="none" w:sz="0" w:space="0" w:color="auto"/>
              </w:divBdr>
              <w:divsChild>
                <w:div w:id="1977635570">
                  <w:marLeft w:val="0"/>
                  <w:marRight w:val="0"/>
                  <w:marTop w:val="0"/>
                  <w:marBottom w:val="0"/>
                  <w:divBdr>
                    <w:top w:val="none" w:sz="0" w:space="0" w:color="auto"/>
                    <w:left w:val="none" w:sz="0" w:space="0" w:color="auto"/>
                    <w:bottom w:val="none" w:sz="0" w:space="0" w:color="auto"/>
                    <w:right w:val="none" w:sz="0" w:space="0" w:color="auto"/>
                  </w:divBdr>
                  <w:divsChild>
                    <w:div w:id="409620862">
                      <w:marLeft w:val="0"/>
                      <w:marRight w:val="0"/>
                      <w:marTop w:val="0"/>
                      <w:marBottom w:val="0"/>
                      <w:divBdr>
                        <w:top w:val="none" w:sz="0" w:space="0" w:color="auto"/>
                        <w:left w:val="none" w:sz="0" w:space="0" w:color="auto"/>
                        <w:bottom w:val="none" w:sz="0" w:space="0" w:color="auto"/>
                        <w:right w:val="none" w:sz="0" w:space="0" w:color="auto"/>
                      </w:divBdr>
                      <w:divsChild>
                        <w:div w:id="10761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348063">
      <w:bodyDiv w:val="1"/>
      <w:marLeft w:val="0"/>
      <w:marRight w:val="0"/>
      <w:marTop w:val="0"/>
      <w:marBottom w:val="0"/>
      <w:divBdr>
        <w:top w:val="none" w:sz="0" w:space="0" w:color="auto"/>
        <w:left w:val="none" w:sz="0" w:space="0" w:color="auto"/>
        <w:bottom w:val="none" w:sz="0" w:space="0" w:color="auto"/>
        <w:right w:val="none" w:sz="0" w:space="0" w:color="auto"/>
      </w:divBdr>
    </w:div>
    <w:div w:id="1182010354">
      <w:bodyDiv w:val="1"/>
      <w:marLeft w:val="0"/>
      <w:marRight w:val="0"/>
      <w:marTop w:val="0"/>
      <w:marBottom w:val="0"/>
      <w:divBdr>
        <w:top w:val="none" w:sz="0" w:space="0" w:color="auto"/>
        <w:left w:val="none" w:sz="0" w:space="0" w:color="auto"/>
        <w:bottom w:val="none" w:sz="0" w:space="0" w:color="auto"/>
        <w:right w:val="none" w:sz="0" w:space="0" w:color="auto"/>
      </w:divBdr>
    </w:div>
    <w:div w:id="1204051272">
      <w:bodyDiv w:val="1"/>
      <w:marLeft w:val="0"/>
      <w:marRight w:val="0"/>
      <w:marTop w:val="0"/>
      <w:marBottom w:val="0"/>
      <w:divBdr>
        <w:top w:val="none" w:sz="0" w:space="0" w:color="auto"/>
        <w:left w:val="none" w:sz="0" w:space="0" w:color="auto"/>
        <w:bottom w:val="none" w:sz="0" w:space="0" w:color="auto"/>
        <w:right w:val="none" w:sz="0" w:space="0" w:color="auto"/>
      </w:divBdr>
    </w:div>
    <w:div w:id="1295913627">
      <w:bodyDiv w:val="1"/>
      <w:marLeft w:val="0"/>
      <w:marRight w:val="0"/>
      <w:marTop w:val="0"/>
      <w:marBottom w:val="0"/>
      <w:divBdr>
        <w:top w:val="none" w:sz="0" w:space="0" w:color="auto"/>
        <w:left w:val="none" w:sz="0" w:space="0" w:color="auto"/>
        <w:bottom w:val="none" w:sz="0" w:space="0" w:color="auto"/>
        <w:right w:val="none" w:sz="0" w:space="0" w:color="auto"/>
      </w:divBdr>
      <w:divsChild>
        <w:div w:id="1305618560">
          <w:marLeft w:val="0"/>
          <w:marRight w:val="0"/>
          <w:marTop w:val="0"/>
          <w:marBottom w:val="0"/>
          <w:divBdr>
            <w:top w:val="none" w:sz="0" w:space="0" w:color="auto"/>
            <w:left w:val="none" w:sz="0" w:space="0" w:color="auto"/>
            <w:bottom w:val="none" w:sz="0" w:space="0" w:color="auto"/>
            <w:right w:val="none" w:sz="0" w:space="0" w:color="auto"/>
          </w:divBdr>
          <w:divsChild>
            <w:div w:id="1147628437">
              <w:marLeft w:val="0"/>
              <w:marRight w:val="0"/>
              <w:marTop w:val="0"/>
              <w:marBottom w:val="0"/>
              <w:divBdr>
                <w:top w:val="none" w:sz="0" w:space="0" w:color="auto"/>
                <w:left w:val="none" w:sz="0" w:space="0" w:color="auto"/>
                <w:bottom w:val="none" w:sz="0" w:space="0" w:color="auto"/>
                <w:right w:val="none" w:sz="0" w:space="0" w:color="auto"/>
              </w:divBdr>
              <w:divsChild>
                <w:div w:id="402870843">
                  <w:marLeft w:val="0"/>
                  <w:marRight w:val="0"/>
                  <w:marTop w:val="0"/>
                  <w:marBottom w:val="0"/>
                  <w:divBdr>
                    <w:top w:val="none" w:sz="0" w:space="0" w:color="auto"/>
                    <w:left w:val="none" w:sz="0" w:space="0" w:color="auto"/>
                    <w:bottom w:val="none" w:sz="0" w:space="0" w:color="auto"/>
                    <w:right w:val="none" w:sz="0" w:space="0" w:color="auto"/>
                  </w:divBdr>
                  <w:divsChild>
                    <w:div w:id="663048792">
                      <w:marLeft w:val="0"/>
                      <w:marRight w:val="0"/>
                      <w:marTop w:val="0"/>
                      <w:marBottom w:val="0"/>
                      <w:divBdr>
                        <w:top w:val="none" w:sz="0" w:space="0" w:color="auto"/>
                        <w:left w:val="none" w:sz="0" w:space="0" w:color="auto"/>
                        <w:bottom w:val="none" w:sz="0" w:space="0" w:color="auto"/>
                        <w:right w:val="none" w:sz="0" w:space="0" w:color="auto"/>
                      </w:divBdr>
                      <w:divsChild>
                        <w:div w:id="1944461188">
                          <w:marLeft w:val="0"/>
                          <w:marRight w:val="0"/>
                          <w:marTop w:val="0"/>
                          <w:marBottom w:val="0"/>
                          <w:divBdr>
                            <w:top w:val="none" w:sz="0" w:space="0" w:color="auto"/>
                            <w:left w:val="none" w:sz="0" w:space="0" w:color="auto"/>
                            <w:bottom w:val="none" w:sz="0" w:space="0" w:color="auto"/>
                            <w:right w:val="none" w:sz="0" w:space="0" w:color="auto"/>
                          </w:divBdr>
                          <w:divsChild>
                            <w:div w:id="1673220992">
                              <w:marLeft w:val="0"/>
                              <w:marRight w:val="0"/>
                              <w:marTop w:val="0"/>
                              <w:marBottom w:val="0"/>
                              <w:divBdr>
                                <w:top w:val="none" w:sz="0" w:space="0" w:color="auto"/>
                                <w:left w:val="none" w:sz="0" w:space="0" w:color="auto"/>
                                <w:bottom w:val="none" w:sz="0" w:space="0" w:color="auto"/>
                                <w:right w:val="none" w:sz="0" w:space="0" w:color="auto"/>
                              </w:divBdr>
                              <w:divsChild>
                                <w:div w:id="1969506298">
                                  <w:marLeft w:val="0"/>
                                  <w:marRight w:val="0"/>
                                  <w:marTop w:val="0"/>
                                  <w:marBottom w:val="0"/>
                                  <w:divBdr>
                                    <w:top w:val="none" w:sz="0" w:space="0" w:color="auto"/>
                                    <w:left w:val="none" w:sz="0" w:space="0" w:color="auto"/>
                                    <w:bottom w:val="none" w:sz="0" w:space="0" w:color="auto"/>
                                    <w:right w:val="none" w:sz="0" w:space="0" w:color="auto"/>
                                  </w:divBdr>
                                  <w:divsChild>
                                    <w:div w:id="945498898">
                                      <w:marLeft w:val="0"/>
                                      <w:marRight w:val="0"/>
                                      <w:marTop w:val="0"/>
                                      <w:marBottom w:val="0"/>
                                      <w:divBdr>
                                        <w:top w:val="none" w:sz="0" w:space="0" w:color="auto"/>
                                        <w:left w:val="none" w:sz="0" w:space="0" w:color="auto"/>
                                        <w:bottom w:val="none" w:sz="0" w:space="0" w:color="auto"/>
                                        <w:right w:val="none" w:sz="0" w:space="0" w:color="auto"/>
                                      </w:divBdr>
                                      <w:divsChild>
                                        <w:div w:id="1980302054">
                                          <w:marLeft w:val="0"/>
                                          <w:marRight w:val="0"/>
                                          <w:marTop w:val="0"/>
                                          <w:marBottom w:val="0"/>
                                          <w:divBdr>
                                            <w:top w:val="none" w:sz="0" w:space="0" w:color="auto"/>
                                            <w:left w:val="none" w:sz="0" w:space="0" w:color="auto"/>
                                            <w:bottom w:val="none" w:sz="0" w:space="0" w:color="auto"/>
                                            <w:right w:val="none" w:sz="0" w:space="0" w:color="auto"/>
                                          </w:divBdr>
                                          <w:divsChild>
                                            <w:div w:id="1389645762">
                                              <w:marLeft w:val="0"/>
                                              <w:marRight w:val="0"/>
                                              <w:marTop w:val="0"/>
                                              <w:marBottom w:val="495"/>
                                              <w:divBdr>
                                                <w:top w:val="none" w:sz="0" w:space="0" w:color="auto"/>
                                                <w:left w:val="none" w:sz="0" w:space="0" w:color="auto"/>
                                                <w:bottom w:val="none" w:sz="0" w:space="0" w:color="auto"/>
                                                <w:right w:val="none" w:sz="0" w:space="0" w:color="auto"/>
                                              </w:divBdr>
                                              <w:divsChild>
                                                <w:div w:id="1042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292159">
      <w:bodyDiv w:val="1"/>
      <w:marLeft w:val="0"/>
      <w:marRight w:val="0"/>
      <w:marTop w:val="0"/>
      <w:marBottom w:val="0"/>
      <w:divBdr>
        <w:top w:val="none" w:sz="0" w:space="0" w:color="auto"/>
        <w:left w:val="none" w:sz="0" w:space="0" w:color="auto"/>
        <w:bottom w:val="none" w:sz="0" w:space="0" w:color="auto"/>
        <w:right w:val="none" w:sz="0" w:space="0" w:color="auto"/>
      </w:divBdr>
    </w:div>
    <w:div w:id="1708290049">
      <w:bodyDiv w:val="1"/>
      <w:marLeft w:val="0"/>
      <w:marRight w:val="0"/>
      <w:marTop w:val="0"/>
      <w:marBottom w:val="0"/>
      <w:divBdr>
        <w:top w:val="none" w:sz="0" w:space="0" w:color="auto"/>
        <w:left w:val="none" w:sz="0" w:space="0" w:color="auto"/>
        <w:bottom w:val="none" w:sz="0" w:space="0" w:color="auto"/>
        <w:right w:val="none" w:sz="0" w:space="0" w:color="auto"/>
      </w:divBdr>
      <w:divsChild>
        <w:div w:id="1316835273">
          <w:marLeft w:val="0"/>
          <w:marRight w:val="0"/>
          <w:marTop w:val="0"/>
          <w:marBottom w:val="0"/>
          <w:divBdr>
            <w:top w:val="none" w:sz="0" w:space="0" w:color="auto"/>
            <w:left w:val="none" w:sz="0" w:space="0" w:color="auto"/>
            <w:bottom w:val="none" w:sz="0" w:space="0" w:color="auto"/>
            <w:right w:val="none" w:sz="0" w:space="0" w:color="auto"/>
          </w:divBdr>
          <w:divsChild>
            <w:div w:id="105857521">
              <w:marLeft w:val="0"/>
              <w:marRight w:val="0"/>
              <w:marTop w:val="0"/>
              <w:marBottom w:val="0"/>
              <w:divBdr>
                <w:top w:val="none" w:sz="0" w:space="0" w:color="auto"/>
                <w:left w:val="none" w:sz="0" w:space="0" w:color="auto"/>
                <w:bottom w:val="none" w:sz="0" w:space="0" w:color="auto"/>
                <w:right w:val="none" w:sz="0" w:space="0" w:color="auto"/>
              </w:divBdr>
              <w:divsChild>
                <w:div w:id="1977101375">
                  <w:marLeft w:val="0"/>
                  <w:marRight w:val="0"/>
                  <w:marTop w:val="0"/>
                  <w:marBottom w:val="0"/>
                  <w:divBdr>
                    <w:top w:val="none" w:sz="0" w:space="0" w:color="auto"/>
                    <w:left w:val="none" w:sz="0" w:space="0" w:color="auto"/>
                    <w:bottom w:val="none" w:sz="0" w:space="0" w:color="auto"/>
                    <w:right w:val="none" w:sz="0" w:space="0" w:color="auto"/>
                  </w:divBdr>
                  <w:divsChild>
                    <w:div w:id="2017807165">
                      <w:marLeft w:val="0"/>
                      <w:marRight w:val="0"/>
                      <w:marTop w:val="0"/>
                      <w:marBottom w:val="0"/>
                      <w:divBdr>
                        <w:top w:val="none" w:sz="0" w:space="0" w:color="auto"/>
                        <w:left w:val="none" w:sz="0" w:space="0" w:color="auto"/>
                        <w:bottom w:val="none" w:sz="0" w:space="0" w:color="auto"/>
                        <w:right w:val="none" w:sz="0" w:space="0" w:color="auto"/>
                      </w:divBdr>
                      <w:divsChild>
                        <w:div w:id="1139345178">
                          <w:marLeft w:val="0"/>
                          <w:marRight w:val="0"/>
                          <w:marTop w:val="0"/>
                          <w:marBottom w:val="0"/>
                          <w:divBdr>
                            <w:top w:val="none" w:sz="0" w:space="0" w:color="auto"/>
                            <w:left w:val="none" w:sz="0" w:space="0" w:color="auto"/>
                            <w:bottom w:val="none" w:sz="0" w:space="0" w:color="auto"/>
                            <w:right w:val="none" w:sz="0" w:space="0" w:color="auto"/>
                          </w:divBdr>
                          <w:divsChild>
                            <w:div w:id="1020593484">
                              <w:marLeft w:val="0"/>
                              <w:marRight w:val="0"/>
                              <w:marTop w:val="0"/>
                              <w:marBottom w:val="0"/>
                              <w:divBdr>
                                <w:top w:val="none" w:sz="0" w:space="0" w:color="auto"/>
                                <w:left w:val="none" w:sz="0" w:space="0" w:color="auto"/>
                                <w:bottom w:val="none" w:sz="0" w:space="0" w:color="auto"/>
                                <w:right w:val="none" w:sz="0" w:space="0" w:color="auto"/>
                              </w:divBdr>
                              <w:divsChild>
                                <w:div w:id="1304192476">
                                  <w:marLeft w:val="0"/>
                                  <w:marRight w:val="0"/>
                                  <w:marTop w:val="0"/>
                                  <w:marBottom w:val="0"/>
                                  <w:divBdr>
                                    <w:top w:val="none" w:sz="0" w:space="0" w:color="auto"/>
                                    <w:left w:val="none" w:sz="0" w:space="0" w:color="auto"/>
                                    <w:bottom w:val="none" w:sz="0" w:space="0" w:color="auto"/>
                                    <w:right w:val="none" w:sz="0" w:space="0" w:color="auto"/>
                                  </w:divBdr>
                                  <w:divsChild>
                                    <w:div w:id="1965699107">
                                      <w:marLeft w:val="0"/>
                                      <w:marRight w:val="0"/>
                                      <w:marTop w:val="0"/>
                                      <w:marBottom w:val="0"/>
                                      <w:divBdr>
                                        <w:top w:val="none" w:sz="0" w:space="0" w:color="auto"/>
                                        <w:left w:val="none" w:sz="0" w:space="0" w:color="auto"/>
                                        <w:bottom w:val="none" w:sz="0" w:space="0" w:color="auto"/>
                                        <w:right w:val="none" w:sz="0" w:space="0" w:color="auto"/>
                                      </w:divBdr>
                                      <w:divsChild>
                                        <w:div w:id="98531763">
                                          <w:marLeft w:val="0"/>
                                          <w:marRight w:val="0"/>
                                          <w:marTop w:val="0"/>
                                          <w:marBottom w:val="0"/>
                                          <w:divBdr>
                                            <w:top w:val="none" w:sz="0" w:space="0" w:color="auto"/>
                                            <w:left w:val="none" w:sz="0" w:space="0" w:color="auto"/>
                                            <w:bottom w:val="none" w:sz="0" w:space="0" w:color="auto"/>
                                            <w:right w:val="none" w:sz="0" w:space="0" w:color="auto"/>
                                          </w:divBdr>
                                          <w:divsChild>
                                            <w:div w:id="819662682">
                                              <w:marLeft w:val="0"/>
                                              <w:marRight w:val="0"/>
                                              <w:marTop w:val="0"/>
                                              <w:marBottom w:val="495"/>
                                              <w:divBdr>
                                                <w:top w:val="none" w:sz="0" w:space="0" w:color="auto"/>
                                                <w:left w:val="none" w:sz="0" w:space="0" w:color="auto"/>
                                                <w:bottom w:val="none" w:sz="0" w:space="0" w:color="auto"/>
                                                <w:right w:val="none" w:sz="0" w:space="0" w:color="auto"/>
                                              </w:divBdr>
                                              <w:divsChild>
                                                <w:div w:id="97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68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reb.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8EC14ED97D9A43B08DDAA405536B26" ma:contentTypeVersion="15" ma:contentTypeDescription="Een nieuw document maken." ma:contentTypeScope="" ma:versionID="1dc2e63fdeba572dcc64cae847bab39e">
  <xsd:schema xmlns:xsd="http://www.w3.org/2001/XMLSchema" xmlns:xs="http://www.w3.org/2001/XMLSchema" xmlns:p="http://schemas.microsoft.com/office/2006/metadata/properties" xmlns:ns2="22eb1db5-e918-47df-8fc8-32a8eb2b2026" xmlns:ns3="96072482-ffa5-4611-a7e5-2ae0d28a9ca7" targetNamespace="http://schemas.microsoft.com/office/2006/metadata/properties" ma:root="true" ma:fieldsID="cfc93f66fdfb76df98330428b44168a0" ns2:_="" ns3:_="">
    <xsd:import namespace="22eb1db5-e918-47df-8fc8-32a8eb2b2026"/>
    <xsd:import namespace="96072482-ffa5-4611-a7e5-2ae0d28a9c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b1db5-e918-47df-8fc8-32a8eb2b2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00d0e4d-6dbe-4744-b9b7-9b3beb0d1f1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72482-ffa5-4611-a7e5-2ae0d28a9ca7"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a2bc704-06bf-4a7d-bde8-d582ca425ac5}" ma:internalName="TaxCatchAll" ma:showField="CatchAllData" ma:web="96072482-ffa5-4611-a7e5-2ae0d28a9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eb1db5-e918-47df-8fc8-32a8eb2b2026">
      <Terms xmlns="http://schemas.microsoft.com/office/infopath/2007/PartnerControls"/>
    </lcf76f155ced4ddcb4097134ff3c332f>
    <TaxCatchAll xmlns="96072482-ffa5-4611-a7e5-2ae0d28a9ca7" xsi:nil="true"/>
  </documentManagement>
</p:properties>
</file>

<file path=customXml/itemProps1.xml><?xml version="1.0" encoding="utf-8"?>
<ds:datastoreItem xmlns:ds="http://schemas.openxmlformats.org/officeDocument/2006/customXml" ds:itemID="{CEB4A625-3B91-46D2-A1AB-D0B21DB2522F}">
  <ds:schemaRefs>
    <ds:schemaRef ds:uri="http://schemas.openxmlformats.org/officeDocument/2006/bibliography"/>
  </ds:schemaRefs>
</ds:datastoreItem>
</file>

<file path=customXml/itemProps2.xml><?xml version="1.0" encoding="utf-8"?>
<ds:datastoreItem xmlns:ds="http://schemas.openxmlformats.org/officeDocument/2006/customXml" ds:itemID="{0B85CAAE-49C7-40DC-9217-0955E01F6FB6}"/>
</file>

<file path=customXml/itemProps3.xml><?xml version="1.0" encoding="utf-8"?>
<ds:datastoreItem xmlns:ds="http://schemas.openxmlformats.org/officeDocument/2006/customXml" ds:itemID="{1F205181-0AC8-46A8-95DA-4A11D4136650}"/>
</file>

<file path=customXml/itemProps4.xml><?xml version="1.0" encoding="utf-8"?>
<ds:datastoreItem xmlns:ds="http://schemas.openxmlformats.org/officeDocument/2006/customXml" ds:itemID="{DE88FF56-FBC2-4197-913F-1031E7D024C0}"/>
</file>

<file path=docProps/app.xml><?xml version="1.0" encoding="utf-8"?>
<Properties xmlns="http://schemas.openxmlformats.org/officeDocument/2006/extended-properties" xmlns:vt="http://schemas.openxmlformats.org/officeDocument/2006/docPropsVTypes">
  <Template>Normal</Template>
  <TotalTime>1</TotalTime>
  <Pages>12</Pages>
  <Words>4870</Words>
  <Characters>27760</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Xendo B.V.</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Ienke Brombacher</dc:creator>
  <cp:lastModifiedBy>Paree, Dimitri</cp:lastModifiedBy>
  <cp:revision>3</cp:revision>
  <cp:lastPrinted>2018-12-13T10:59:00Z</cp:lastPrinted>
  <dcterms:created xsi:type="dcterms:W3CDTF">2021-09-02T12:45:00Z</dcterms:created>
  <dcterms:modified xsi:type="dcterms:W3CDTF">2021-09-02T12:45:00Z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PScript5.dll Version 5.2.2</vt:lpwstr>
  </property>
  <property fmtid="{D5CDD505-2E9C-101B-9397-08002B2CF9AE}" pid="4" name="LastSaved">
    <vt:filetime>2018-04-18T00:00:00Z</vt:filetime>
  </property>
  <property fmtid="{D5CDD505-2E9C-101B-9397-08002B2CF9AE}" pid="5" name="ContentTypeId">
    <vt:lpwstr>0x0101001C8EC14ED97D9A43B08DDAA405536B26</vt:lpwstr>
  </property>
</Properties>
</file>