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627E3" w14:textId="4E6F43B8" w:rsidR="008B51AF" w:rsidRDefault="00FD0E7B" w:rsidP="00BB1EAB">
      <w:pPr>
        <w:jc w:val="center"/>
        <w:rPr>
          <w:b/>
          <w:u w:val="single"/>
        </w:rPr>
      </w:pPr>
      <w:r>
        <w:rPr>
          <w:b/>
          <w:u w:val="single"/>
        </w:rPr>
        <w:t xml:space="preserve">Bristol Myers Squibb </w:t>
      </w:r>
    </w:p>
    <w:p w14:paraId="1C6504A9" w14:textId="77777777" w:rsidR="00306F6B" w:rsidRDefault="00BB1EAB" w:rsidP="00BB1EAB">
      <w:pPr>
        <w:jc w:val="center"/>
        <w:rPr>
          <w:b/>
          <w:u w:val="single"/>
        </w:rPr>
      </w:pPr>
      <w:r w:rsidRPr="00E37380">
        <w:rPr>
          <w:b/>
          <w:u w:val="single"/>
        </w:rPr>
        <w:t xml:space="preserve">Program Scope Change </w:t>
      </w:r>
      <w:r w:rsidR="005161D6">
        <w:rPr>
          <w:b/>
          <w:u w:val="single"/>
        </w:rPr>
        <w:t xml:space="preserve">Request </w:t>
      </w:r>
      <w:r w:rsidRPr="00E37380">
        <w:rPr>
          <w:b/>
          <w:u w:val="single"/>
        </w:rPr>
        <w:t>Form</w:t>
      </w:r>
      <w:r w:rsidR="00B676CC">
        <w:rPr>
          <w:b/>
          <w:u w:val="single"/>
        </w:rPr>
        <w:t xml:space="preserve"> </w:t>
      </w:r>
    </w:p>
    <w:p w14:paraId="6A708F06" w14:textId="77777777" w:rsidR="007800FE" w:rsidRDefault="007800FE" w:rsidP="00BB1EAB">
      <w:pPr>
        <w:jc w:val="center"/>
        <w:rPr>
          <w:b/>
          <w:u w:val="single"/>
        </w:rPr>
      </w:pPr>
    </w:p>
    <w:p w14:paraId="7B2BCBE4" w14:textId="77777777" w:rsidR="00306F6B" w:rsidRPr="00E37380" w:rsidRDefault="00306F6B" w:rsidP="00BB1EAB">
      <w:pPr>
        <w:jc w:val="center"/>
        <w:rPr>
          <w:b/>
          <w:u w:val="single"/>
        </w:rPr>
      </w:pPr>
      <w:r>
        <w:rPr>
          <w:b/>
          <w:u w:val="single"/>
        </w:rPr>
        <w:t>INSTRUCTIONS</w:t>
      </w:r>
      <w:bookmarkStart w:id="0" w:name="_GoBack"/>
      <w:bookmarkEnd w:id="0"/>
    </w:p>
    <w:p w14:paraId="5A39ED8D" w14:textId="77777777" w:rsidR="00A90AB0" w:rsidRDefault="00A90AB0"/>
    <w:p w14:paraId="7B5B20A5" w14:textId="33263A6A" w:rsidR="008F6D60" w:rsidRPr="00CA451E" w:rsidRDefault="00B676CC" w:rsidP="008F6D60">
      <w:pPr>
        <w:spacing w:after="120"/>
        <w:ind w:left="720"/>
        <w:rPr>
          <w:color w:val="000000"/>
        </w:rPr>
      </w:pPr>
      <w:r>
        <w:t xml:space="preserve">Changes to </w:t>
      </w:r>
      <w:r w:rsidR="00646E63">
        <w:t>e</w:t>
      </w:r>
      <w:r>
        <w:t xml:space="preserve">lements of a Request </w:t>
      </w:r>
      <w:r w:rsidR="00646E63">
        <w:t>p</w:t>
      </w:r>
      <w:r>
        <w:t xml:space="preserve">ost-approval </w:t>
      </w:r>
      <w:r w:rsidR="008F6D60">
        <w:t xml:space="preserve">require review and approval prior to implementation of scope change(s) and program initiation.  </w:t>
      </w:r>
      <w:r w:rsidR="00CA451E">
        <w:t xml:space="preserve">Per the </w:t>
      </w:r>
      <w:r w:rsidR="00B14440">
        <w:t>Letter of Agreement</w:t>
      </w:r>
      <w:r w:rsidR="00646E63">
        <w:t xml:space="preserve"> (LOA)</w:t>
      </w:r>
      <w:r w:rsidR="00CA451E">
        <w:t xml:space="preserve">, the </w:t>
      </w:r>
      <w:r w:rsidR="006F4880">
        <w:t>requestor must notify</w:t>
      </w:r>
      <w:r w:rsidR="00CA451E">
        <w:t xml:space="preserve"> </w:t>
      </w:r>
      <w:r w:rsidR="00FD0E7B">
        <w:t xml:space="preserve">Bristol Myers Squibb </w:t>
      </w:r>
      <w:r w:rsidR="00CA451E" w:rsidRPr="00CA451E">
        <w:rPr>
          <w:color w:val="000000"/>
          <w:sz w:val="22"/>
        </w:rPr>
        <w:t>in writing of any change to the approved grant request no less than 30</w:t>
      </w:r>
      <w:r w:rsidR="00CA451E">
        <w:rPr>
          <w:color w:val="000000"/>
          <w:sz w:val="22"/>
        </w:rPr>
        <w:t>-</w:t>
      </w:r>
      <w:r w:rsidR="00CA451E" w:rsidRPr="00CA451E">
        <w:rPr>
          <w:color w:val="000000"/>
          <w:sz w:val="22"/>
        </w:rPr>
        <w:t>days prior to program initiation by submitting a completed Program Scope Change Request Form.</w:t>
      </w:r>
    </w:p>
    <w:p w14:paraId="720065C1" w14:textId="398F655B" w:rsidR="00B676CC" w:rsidRDefault="008F6D60" w:rsidP="00B676CC">
      <w:pPr>
        <w:spacing w:after="120"/>
        <w:ind w:firstLine="720"/>
      </w:pPr>
      <w:r>
        <w:t xml:space="preserve">Changes to </w:t>
      </w:r>
      <w:r w:rsidR="006F4880">
        <w:t>Request elements</w:t>
      </w:r>
      <w:r>
        <w:t xml:space="preserve"> requiring review </w:t>
      </w:r>
      <w:r w:rsidR="00B676CC">
        <w:t>includ</w:t>
      </w:r>
      <w:r>
        <w:t>e</w:t>
      </w:r>
      <w:r w:rsidR="00B676CC">
        <w:t xml:space="preserve"> but </w:t>
      </w:r>
      <w:r>
        <w:t xml:space="preserve">are </w:t>
      </w:r>
      <w:r w:rsidR="00B676CC">
        <w:t xml:space="preserve">not limited </w:t>
      </w:r>
      <w:proofErr w:type="gramStart"/>
      <w:r w:rsidR="00B676CC">
        <w:t>to</w:t>
      </w:r>
      <w:r w:rsidR="00B676CC">
        <w:softHyphen/>
      </w:r>
      <w:proofErr w:type="gramEnd"/>
      <w:r w:rsidR="00B676CC">
        <w:t>:</w:t>
      </w:r>
    </w:p>
    <w:p w14:paraId="144C9B38" w14:textId="4D3035FD" w:rsidR="00367101" w:rsidRDefault="00B14440" w:rsidP="008F6D60">
      <w:pPr>
        <w:numPr>
          <w:ilvl w:val="0"/>
          <w:numId w:val="2"/>
        </w:numPr>
        <w:tabs>
          <w:tab w:val="clear" w:pos="864"/>
          <w:tab w:val="num" w:pos="1440"/>
        </w:tabs>
        <w:ind w:left="1440"/>
      </w:pPr>
      <w:r>
        <w:t>S</w:t>
      </w:r>
      <w:r w:rsidR="00B676CC">
        <w:t>upport</w:t>
      </w:r>
    </w:p>
    <w:p w14:paraId="59EB81CB" w14:textId="77777777" w:rsidR="00367101" w:rsidRDefault="00367101" w:rsidP="00367101">
      <w:pPr>
        <w:numPr>
          <w:ilvl w:val="1"/>
          <w:numId w:val="2"/>
        </w:numPr>
      </w:pPr>
      <w:r>
        <w:t>R</w:t>
      </w:r>
      <w:r w:rsidR="00B676CC">
        <w:t>educed number of intended supporters</w:t>
      </w:r>
      <w:r w:rsidR="008F6D60">
        <w:t xml:space="preserve"> in particular conversion from </w:t>
      </w:r>
      <w:r w:rsidR="009F7B9A">
        <w:t>multi</w:t>
      </w:r>
      <w:r w:rsidR="008F6D60">
        <w:t>-support to single support</w:t>
      </w:r>
      <w:r w:rsidR="00B676CC">
        <w:t>, reduced level of secured funding</w:t>
      </w:r>
      <w:r>
        <w:t>,</w:t>
      </w:r>
      <w:r w:rsidR="008F6D60">
        <w:t xml:space="preserve"> insufficient funding to </w:t>
      </w:r>
      <w:r w:rsidR="00621822">
        <w:t>deliver</w:t>
      </w:r>
      <w:r w:rsidR="008F6D60">
        <w:t xml:space="preserve"> original proposal</w:t>
      </w:r>
      <w:r>
        <w:t>.</w:t>
      </w:r>
    </w:p>
    <w:p w14:paraId="3ADF2967" w14:textId="4D941442" w:rsidR="00367101" w:rsidRDefault="00367101" w:rsidP="0042746F">
      <w:pPr>
        <w:numPr>
          <w:ilvl w:val="1"/>
          <w:numId w:val="2"/>
        </w:numPr>
      </w:pPr>
      <w:r>
        <w:t xml:space="preserve">Excess funding </w:t>
      </w:r>
      <w:r w:rsidR="0042746F">
        <w:t xml:space="preserve">including </w:t>
      </w:r>
      <w:r w:rsidR="007C408B">
        <w:t>request</w:t>
      </w:r>
      <w:r w:rsidR="0042746F">
        <w:t xml:space="preserve"> support and any attendee registration fees</w:t>
      </w:r>
    </w:p>
    <w:p w14:paraId="1E443A66" w14:textId="77777777" w:rsidR="0042746F" w:rsidRDefault="00B676CC" w:rsidP="008F6D60">
      <w:pPr>
        <w:numPr>
          <w:ilvl w:val="0"/>
          <w:numId w:val="2"/>
        </w:numPr>
        <w:tabs>
          <w:tab w:val="clear" w:pos="864"/>
          <w:tab w:val="num" w:pos="1440"/>
        </w:tabs>
        <w:ind w:left="1440"/>
      </w:pPr>
      <w:r>
        <w:t>Program or activity location</w:t>
      </w:r>
    </w:p>
    <w:p w14:paraId="28B83C5C" w14:textId="79DA3813" w:rsidR="007D1250" w:rsidRDefault="007D1250" w:rsidP="008F6D60">
      <w:pPr>
        <w:numPr>
          <w:ilvl w:val="0"/>
          <w:numId w:val="2"/>
        </w:numPr>
        <w:tabs>
          <w:tab w:val="clear" w:pos="864"/>
          <w:tab w:val="num" w:pos="1440"/>
        </w:tabs>
        <w:ind w:left="1440"/>
      </w:pPr>
      <w:r>
        <w:t>Intended purpose, goals/objectives of proposed program or activities</w:t>
      </w:r>
    </w:p>
    <w:p w14:paraId="3A8116B3" w14:textId="77777777" w:rsidR="00B676CC" w:rsidRDefault="0042746F" w:rsidP="008F6D60">
      <w:pPr>
        <w:numPr>
          <w:ilvl w:val="0"/>
          <w:numId w:val="2"/>
        </w:numPr>
        <w:tabs>
          <w:tab w:val="clear" w:pos="864"/>
          <w:tab w:val="num" w:pos="1440"/>
        </w:tabs>
        <w:ind w:left="1440"/>
      </w:pPr>
      <w:r>
        <w:t>Change in educational partner or accredited provider</w:t>
      </w:r>
    </w:p>
    <w:p w14:paraId="6A0BBE93" w14:textId="4EBF4ACA" w:rsidR="007D1250" w:rsidRDefault="00B676CC" w:rsidP="007D1250">
      <w:pPr>
        <w:numPr>
          <w:ilvl w:val="0"/>
          <w:numId w:val="2"/>
        </w:numPr>
        <w:tabs>
          <w:tab w:val="clear" w:pos="864"/>
          <w:tab w:val="num" w:pos="1440"/>
        </w:tabs>
        <w:ind w:left="1440"/>
      </w:pPr>
      <w:r>
        <w:t xml:space="preserve">Number </w:t>
      </w:r>
      <w:r w:rsidR="007D1250">
        <w:t xml:space="preserve">or scope of </w:t>
      </w:r>
      <w:r>
        <w:t>proposed activities</w:t>
      </w:r>
    </w:p>
    <w:p w14:paraId="005673BE" w14:textId="77777777" w:rsidR="00B676CC" w:rsidRDefault="00B676CC" w:rsidP="008F6D60">
      <w:pPr>
        <w:numPr>
          <w:ilvl w:val="0"/>
          <w:numId w:val="2"/>
        </w:numPr>
        <w:tabs>
          <w:tab w:val="clear" w:pos="864"/>
          <w:tab w:val="num" w:pos="1440"/>
        </w:tabs>
        <w:ind w:left="1440"/>
      </w:pPr>
      <w:r>
        <w:t>Continuing education certification</w:t>
      </w:r>
    </w:p>
    <w:p w14:paraId="0FA2EA5C" w14:textId="77777777" w:rsidR="00621822" w:rsidRDefault="00B676CC" w:rsidP="00621822">
      <w:pPr>
        <w:numPr>
          <w:ilvl w:val="0"/>
          <w:numId w:val="2"/>
        </w:numPr>
        <w:tabs>
          <w:tab w:val="clear" w:pos="864"/>
          <w:tab w:val="num" w:pos="1440"/>
        </w:tabs>
        <w:ind w:left="1440"/>
      </w:pPr>
      <w:r>
        <w:t xml:space="preserve">Learning Objectives  </w:t>
      </w:r>
    </w:p>
    <w:p w14:paraId="780596F3" w14:textId="77777777" w:rsidR="009F7B9A" w:rsidRDefault="00B676CC" w:rsidP="00621822">
      <w:pPr>
        <w:numPr>
          <w:ilvl w:val="0"/>
          <w:numId w:val="2"/>
        </w:numPr>
        <w:tabs>
          <w:tab w:val="clear" w:pos="864"/>
          <w:tab w:val="num" w:pos="1440"/>
        </w:tabs>
        <w:ind w:left="1440"/>
      </w:pPr>
      <w:r>
        <w:t>Outcomes analysis</w:t>
      </w:r>
    </w:p>
    <w:p w14:paraId="097CD416" w14:textId="77777777" w:rsidR="005A684D" w:rsidRDefault="005A684D" w:rsidP="009F7B9A">
      <w:pPr>
        <w:ind w:left="936"/>
      </w:pPr>
      <w:r>
        <w:t xml:space="preserve"> </w:t>
      </w:r>
    </w:p>
    <w:p w14:paraId="14E0F396" w14:textId="5FB84478" w:rsidR="0023773A" w:rsidRDefault="00621822" w:rsidP="001725A5">
      <w:pPr>
        <w:spacing w:after="120"/>
        <w:ind w:left="720"/>
      </w:pPr>
      <w:r>
        <w:t xml:space="preserve">The Scope Change Request Form </w:t>
      </w:r>
      <w:r w:rsidR="007238FA">
        <w:t xml:space="preserve">and a revised </w:t>
      </w:r>
      <w:r w:rsidR="00C76039">
        <w:t xml:space="preserve">BMS </w:t>
      </w:r>
      <w:r w:rsidR="007238FA">
        <w:t xml:space="preserve">Program </w:t>
      </w:r>
      <w:r w:rsidR="00A93B18">
        <w:t>Budget</w:t>
      </w:r>
      <w:r w:rsidR="007238FA">
        <w:t xml:space="preserve"> (in instances where the change in scope has </w:t>
      </w:r>
      <w:proofErr w:type="gramStart"/>
      <w:r w:rsidR="007238FA">
        <w:t>impacted</w:t>
      </w:r>
      <w:proofErr w:type="gramEnd"/>
      <w:r w:rsidR="007238FA">
        <w:t xml:space="preserve"> any of the program costs) </w:t>
      </w:r>
      <w:r w:rsidRPr="007238FA">
        <w:rPr>
          <w:u w:val="single"/>
        </w:rPr>
        <w:t>mus</w:t>
      </w:r>
      <w:r>
        <w:t xml:space="preserve">t be submitted to </w:t>
      </w:r>
      <w:r w:rsidR="006F4880">
        <w:t xml:space="preserve">the Grants &amp; Giving department at </w:t>
      </w:r>
      <w:r w:rsidR="00FD0E7B">
        <w:t xml:space="preserve">Bristol Myers Squibb </w:t>
      </w:r>
      <w:r>
        <w:t xml:space="preserve">for review. </w:t>
      </w:r>
      <w:r w:rsidR="000B1D2F">
        <w:t xml:space="preserve"> </w:t>
      </w:r>
      <w:r w:rsidR="00740FE6">
        <w:t>F</w:t>
      </w:r>
      <w:r w:rsidR="0023773A">
        <w:t>inal decision</w:t>
      </w:r>
      <w:r w:rsidR="00740FE6">
        <w:t>s</w:t>
      </w:r>
      <w:r w:rsidR="0023773A">
        <w:t xml:space="preserve"> </w:t>
      </w:r>
      <w:r w:rsidR="001725A5">
        <w:t xml:space="preserve">regarding </w:t>
      </w:r>
      <w:r w:rsidR="0023773A">
        <w:t>scope change request</w:t>
      </w:r>
      <w:r w:rsidR="001725A5">
        <w:t>s</w:t>
      </w:r>
      <w:r w:rsidR="0023773A">
        <w:t xml:space="preserve"> </w:t>
      </w:r>
      <w:proofErr w:type="gramStart"/>
      <w:r w:rsidR="0023773A">
        <w:t>will be communicated</w:t>
      </w:r>
      <w:proofErr w:type="gramEnd"/>
      <w:r w:rsidR="0023773A">
        <w:t xml:space="preserve"> to the requestor</w:t>
      </w:r>
      <w:r w:rsidR="006F4880">
        <w:t xml:space="preserve"> by Grants &amp; Giving department</w:t>
      </w:r>
      <w:r w:rsidR="00646E63">
        <w:t>.</w:t>
      </w:r>
    </w:p>
    <w:p w14:paraId="14ED7FB0" w14:textId="4604B34A" w:rsidR="0023773A" w:rsidRDefault="004762A9" w:rsidP="00A74935">
      <w:pPr>
        <w:spacing w:after="120"/>
        <w:ind w:firstLine="720"/>
      </w:pPr>
      <w:r>
        <w:t xml:space="preserve">Email your completed Scope Change Request Form to </w:t>
      </w:r>
      <w:r w:rsidR="000E5E9C">
        <w:t>grantsandgiving</w:t>
      </w:r>
      <w:r w:rsidR="00120E98">
        <w:t>@bms.com</w:t>
      </w:r>
    </w:p>
    <w:p w14:paraId="3BFB8A81" w14:textId="77777777" w:rsidR="003B52D0" w:rsidRDefault="003B52D0" w:rsidP="00BC1AC2">
      <w:pPr>
        <w:spacing w:after="120"/>
        <w:ind w:left="720"/>
        <w:rPr>
          <w:b/>
        </w:rPr>
      </w:pPr>
    </w:p>
    <w:p w14:paraId="3BFD3C9F" w14:textId="0E381988" w:rsidR="00910C84" w:rsidRPr="009D24F1" w:rsidRDefault="000B1D2F" w:rsidP="00BC1AC2">
      <w:pPr>
        <w:spacing w:after="120"/>
        <w:ind w:left="720"/>
        <w:rPr>
          <w:color w:val="000000"/>
        </w:rPr>
      </w:pPr>
      <w:r w:rsidRPr="00BC1AC2">
        <w:rPr>
          <w:b/>
        </w:rPr>
        <w:t xml:space="preserve">If the scope change request </w:t>
      </w:r>
      <w:proofErr w:type="gramStart"/>
      <w:r w:rsidRPr="00BC1AC2">
        <w:rPr>
          <w:b/>
        </w:rPr>
        <w:t>is approved</w:t>
      </w:r>
      <w:proofErr w:type="gramEnd"/>
      <w:r w:rsidR="007238FA">
        <w:t>, t</w:t>
      </w:r>
      <w:r w:rsidR="0023773A">
        <w:t xml:space="preserve">he </w:t>
      </w:r>
      <w:r w:rsidR="007238FA">
        <w:t>S</w:t>
      </w:r>
      <w:r w:rsidR="0023773A">
        <w:t xml:space="preserve">cope </w:t>
      </w:r>
      <w:r w:rsidR="007238FA">
        <w:t>C</w:t>
      </w:r>
      <w:r w:rsidR="0023773A">
        <w:t xml:space="preserve">hange </w:t>
      </w:r>
      <w:r w:rsidR="007238FA">
        <w:t>R</w:t>
      </w:r>
      <w:r w:rsidR="0023773A">
        <w:t xml:space="preserve">equest </w:t>
      </w:r>
      <w:r w:rsidR="007238FA">
        <w:t>F</w:t>
      </w:r>
      <w:r w:rsidR="0023773A">
        <w:t xml:space="preserve">orm and any supporting documentation (e.g., revised </w:t>
      </w:r>
      <w:r w:rsidR="00C76039">
        <w:t xml:space="preserve">BMS </w:t>
      </w:r>
      <w:r w:rsidR="007238FA">
        <w:t xml:space="preserve">Program </w:t>
      </w:r>
      <w:r w:rsidR="00A93B18">
        <w:t>Budget</w:t>
      </w:r>
      <w:r w:rsidR="0023773A">
        <w:t xml:space="preserve">) </w:t>
      </w:r>
      <w:r w:rsidR="001725A5">
        <w:t xml:space="preserve">will become </w:t>
      </w:r>
      <w:r w:rsidR="0023773A">
        <w:t xml:space="preserve">official </w:t>
      </w:r>
      <w:r w:rsidR="001725A5">
        <w:t xml:space="preserve">documentation </w:t>
      </w:r>
      <w:r w:rsidR="00355A49">
        <w:t>for</w:t>
      </w:r>
      <w:r w:rsidR="001725A5">
        <w:t xml:space="preserve"> </w:t>
      </w:r>
      <w:r w:rsidR="001B2319">
        <w:t>the existing</w:t>
      </w:r>
      <w:r w:rsidR="0023773A">
        <w:t xml:space="preserve"> </w:t>
      </w:r>
      <w:r w:rsidR="00120E98">
        <w:t>request</w:t>
      </w:r>
      <w:r w:rsidR="0023773A">
        <w:t xml:space="preserve"> file</w:t>
      </w:r>
      <w:r w:rsidR="00BC1AC2">
        <w:t>.</w:t>
      </w:r>
      <w:r w:rsidR="0023773A">
        <w:t xml:space="preserve"> </w:t>
      </w:r>
      <w:r w:rsidR="001725A5" w:rsidRPr="00BC1AC2">
        <w:rPr>
          <w:b/>
        </w:rPr>
        <w:t xml:space="preserve">If the scope change request </w:t>
      </w:r>
      <w:proofErr w:type="gramStart"/>
      <w:r w:rsidR="001725A5" w:rsidRPr="00BC1AC2">
        <w:rPr>
          <w:b/>
        </w:rPr>
        <w:t xml:space="preserve">is </w:t>
      </w:r>
      <w:r w:rsidR="001725A5" w:rsidRPr="00BC1AC2">
        <w:rPr>
          <w:b/>
          <w:u w:val="single"/>
        </w:rPr>
        <w:t>not</w:t>
      </w:r>
      <w:r w:rsidR="001725A5" w:rsidRPr="00BC1AC2">
        <w:rPr>
          <w:b/>
        </w:rPr>
        <w:t xml:space="preserve"> approved</w:t>
      </w:r>
      <w:proofErr w:type="gramEnd"/>
      <w:r w:rsidR="00BC1AC2">
        <w:rPr>
          <w:b/>
        </w:rPr>
        <w:t xml:space="preserve">, </w:t>
      </w:r>
      <w:r w:rsidR="00BC1AC2">
        <w:t>t</w:t>
      </w:r>
      <w:r w:rsidR="00621822" w:rsidRPr="009D24F1">
        <w:t xml:space="preserve">he LOA will be nullified </w:t>
      </w:r>
      <w:r w:rsidR="001725A5" w:rsidRPr="009D24F1">
        <w:t>according to the Terms and Conditions</w:t>
      </w:r>
      <w:r w:rsidR="00621822" w:rsidRPr="009D24F1">
        <w:t xml:space="preserve"> de</w:t>
      </w:r>
      <w:r w:rsidR="009D24F1">
        <w:t>s</w:t>
      </w:r>
      <w:r w:rsidR="00621822" w:rsidRPr="009D24F1">
        <w:t xml:space="preserve">cribed therein. </w:t>
      </w:r>
      <w:r w:rsidR="00306F6B" w:rsidRPr="009D24F1">
        <w:t xml:space="preserve">Any </w:t>
      </w:r>
      <w:r w:rsidR="001725A5" w:rsidRPr="009D24F1">
        <w:t xml:space="preserve">funds </w:t>
      </w:r>
      <w:r w:rsidR="00306F6B" w:rsidRPr="009D24F1">
        <w:t xml:space="preserve">already provided toward implementation of the activity </w:t>
      </w:r>
      <w:proofErr w:type="gramStart"/>
      <w:r w:rsidR="00355A49" w:rsidRPr="009D24F1">
        <w:t>must b</w:t>
      </w:r>
      <w:r w:rsidR="001725A5" w:rsidRPr="009D24F1">
        <w:t>e returned</w:t>
      </w:r>
      <w:proofErr w:type="gramEnd"/>
      <w:r w:rsidR="001725A5" w:rsidRPr="009D24F1">
        <w:t xml:space="preserve"> to BMS within </w:t>
      </w:r>
      <w:r w:rsidR="009D24F1">
        <w:t>15</w:t>
      </w:r>
      <w:r w:rsidR="001E6A96">
        <w:t>-</w:t>
      </w:r>
      <w:r w:rsidR="009D24F1">
        <w:t xml:space="preserve">business </w:t>
      </w:r>
      <w:r w:rsidR="001725A5" w:rsidRPr="009D24F1">
        <w:t>days</w:t>
      </w:r>
      <w:r w:rsidR="009D24F1">
        <w:t>.  A pa</w:t>
      </w:r>
      <w:r w:rsidR="00910C84" w:rsidRPr="009D24F1">
        <w:rPr>
          <w:color w:val="000000"/>
        </w:rPr>
        <w:t xml:space="preserve">per check </w:t>
      </w:r>
      <w:proofErr w:type="gramStart"/>
      <w:r w:rsidR="00910C84" w:rsidRPr="009D24F1">
        <w:rPr>
          <w:color w:val="000000"/>
        </w:rPr>
        <w:t xml:space="preserve">should be </w:t>
      </w:r>
      <w:r w:rsidR="009D24F1">
        <w:rPr>
          <w:color w:val="000000"/>
        </w:rPr>
        <w:t>mailed</w:t>
      </w:r>
      <w:proofErr w:type="gramEnd"/>
      <w:r w:rsidR="00910C84" w:rsidRPr="009D24F1">
        <w:rPr>
          <w:color w:val="000000"/>
        </w:rPr>
        <w:t xml:space="preserve"> to </w:t>
      </w:r>
      <w:r w:rsidR="006F4880">
        <w:rPr>
          <w:color w:val="000000"/>
        </w:rPr>
        <w:t xml:space="preserve">- </w:t>
      </w:r>
    </w:p>
    <w:p w14:paraId="19381D39" w14:textId="77777777" w:rsidR="006F4880" w:rsidRDefault="006F4880" w:rsidP="00910C84">
      <w:pPr>
        <w:spacing w:after="120"/>
        <w:ind w:left="1440"/>
        <w:rPr>
          <w:color w:val="000000"/>
        </w:rPr>
      </w:pPr>
    </w:p>
    <w:p w14:paraId="7D0B7DB8" w14:textId="77777777" w:rsidR="00910C84" w:rsidRPr="009D24F1" w:rsidRDefault="00910C84" w:rsidP="008D415F">
      <w:pPr>
        <w:spacing w:after="120"/>
        <w:ind w:left="1440"/>
        <w:rPr>
          <w:color w:val="000000"/>
        </w:rPr>
      </w:pPr>
      <w:r w:rsidRPr="009D24F1">
        <w:rPr>
          <w:color w:val="000000"/>
        </w:rPr>
        <w:t>Bristol-Myers Squibb</w:t>
      </w:r>
    </w:p>
    <w:p w14:paraId="3CE2F381" w14:textId="69897391" w:rsidR="00910C84" w:rsidRPr="009D24F1" w:rsidRDefault="00910C84" w:rsidP="008D415F">
      <w:pPr>
        <w:spacing w:after="120"/>
        <w:ind w:left="1440"/>
        <w:rPr>
          <w:color w:val="000000"/>
        </w:rPr>
      </w:pPr>
      <w:r w:rsidRPr="009D24F1">
        <w:rPr>
          <w:color w:val="000000"/>
        </w:rPr>
        <w:t xml:space="preserve">Attn: </w:t>
      </w:r>
      <w:r w:rsidR="006F4880">
        <w:rPr>
          <w:color w:val="000000"/>
        </w:rPr>
        <w:t>Lauren Graham</w:t>
      </w:r>
    </w:p>
    <w:p w14:paraId="4A99F404" w14:textId="122C9445" w:rsidR="008D415F" w:rsidRDefault="008D415F" w:rsidP="008D415F">
      <w:pPr>
        <w:spacing w:after="120"/>
        <w:ind w:left="1440"/>
        <w:rPr>
          <w:color w:val="000000"/>
        </w:rPr>
      </w:pPr>
      <w:r w:rsidRPr="008D415F">
        <w:rPr>
          <w:color w:val="000000"/>
        </w:rPr>
        <w:t>3401 Princeton Pike</w:t>
      </w:r>
    </w:p>
    <w:p w14:paraId="1FB43A9D" w14:textId="38840DBA" w:rsidR="009F7B9A" w:rsidRDefault="008D415F" w:rsidP="008D415F">
      <w:pPr>
        <w:spacing w:after="120"/>
        <w:ind w:left="1440"/>
        <w:rPr>
          <w:color w:val="000000"/>
        </w:rPr>
      </w:pPr>
      <w:r w:rsidRPr="008D415F">
        <w:rPr>
          <w:color w:val="000000"/>
        </w:rPr>
        <w:t>Lawrenceville, NJ 08546</w:t>
      </w:r>
    </w:p>
    <w:p w14:paraId="3D0F61ED" w14:textId="77777777" w:rsidR="008D415F" w:rsidRDefault="008D415F" w:rsidP="008D415F">
      <w:pPr>
        <w:ind w:left="1440"/>
        <w:rPr>
          <w:b/>
          <w:sz w:val="28"/>
          <w:szCs w:val="28"/>
          <w:u w:val="single"/>
        </w:rPr>
      </w:pPr>
    </w:p>
    <w:p w14:paraId="592372D1" w14:textId="77777777" w:rsidR="006F4880" w:rsidRDefault="006F4880" w:rsidP="00306F6B">
      <w:pPr>
        <w:jc w:val="center"/>
        <w:rPr>
          <w:b/>
          <w:sz w:val="28"/>
          <w:szCs w:val="28"/>
          <w:u w:val="single"/>
        </w:rPr>
      </w:pPr>
    </w:p>
    <w:p w14:paraId="3FF8A068" w14:textId="77777777" w:rsidR="006F4880" w:rsidRDefault="006F4880" w:rsidP="00306F6B">
      <w:pPr>
        <w:jc w:val="center"/>
        <w:rPr>
          <w:b/>
          <w:sz w:val="28"/>
          <w:szCs w:val="28"/>
          <w:u w:val="single"/>
        </w:rPr>
      </w:pPr>
    </w:p>
    <w:p w14:paraId="402E7F83" w14:textId="77777777" w:rsidR="006F4880" w:rsidRDefault="006F4880" w:rsidP="00306F6B">
      <w:pPr>
        <w:jc w:val="center"/>
        <w:rPr>
          <w:b/>
          <w:sz w:val="28"/>
          <w:szCs w:val="28"/>
          <w:u w:val="single"/>
        </w:rPr>
      </w:pPr>
    </w:p>
    <w:p w14:paraId="52DE943D" w14:textId="77777777" w:rsidR="006F4880" w:rsidRDefault="006F4880" w:rsidP="00306F6B">
      <w:pPr>
        <w:jc w:val="center"/>
        <w:rPr>
          <w:b/>
          <w:sz w:val="28"/>
          <w:szCs w:val="28"/>
          <w:u w:val="single"/>
        </w:rPr>
      </w:pPr>
    </w:p>
    <w:p w14:paraId="603950A1" w14:textId="77777777" w:rsidR="00306F6B" w:rsidRPr="00646E63" w:rsidRDefault="00306F6B" w:rsidP="00306F6B">
      <w:pPr>
        <w:jc w:val="center"/>
        <w:rPr>
          <w:b/>
          <w:sz w:val="28"/>
          <w:szCs w:val="28"/>
          <w:u w:val="single"/>
        </w:rPr>
      </w:pPr>
      <w:r w:rsidRPr="00646E63">
        <w:rPr>
          <w:b/>
          <w:sz w:val="28"/>
          <w:szCs w:val="28"/>
          <w:u w:val="single"/>
        </w:rPr>
        <w:t>Program Scope Change Request Form</w:t>
      </w:r>
    </w:p>
    <w:p w14:paraId="11D72827" w14:textId="77777777" w:rsidR="00306F6B" w:rsidRDefault="00306F6B" w:rsidP="00A74935">
      <w:pPr>
        <w:spacing w:after="120"/>
        <w:ind w:left="144"/>
      </w:pPr>
    </w:p>
    <w:p w14:paraId="64704D4F" w14:textId="6E47E4E1" w:rsidR="0072726F" w:rsidRPr="0072726F" w:rsidRDefault="00940E30">
      <w:r w:rsidRPr="0072726F">
        <w:t xml:space="preserve">Please </w:t>
      </w:r>
      <w:r w:rsidR="00355A49" w:rsidRPr="0072726F">
        <w:t>complete the following information</w:t>
      </w:r>
      <w:r w:rsidR="008D415F">
        <w:t>.</w:t>
      </w:r>
    </w:p>
    <w:p w14:paraId="4352BFF1" w14:textId="77777777" w:rsidR="00A74935" w:rsidRDefault="00A74935"/>
    <w:p w14:paraId="589A5E23" w14:textId="77777777" w:rsidR="006F41B9" w:rsidRDefault="00306F6B" w:rsidP="006F41B9">
      <w:pPr>
        <w:rPr>
          <w:b/>
          <w:i/>
        </w:rPr>
      </w:pPr>
      <w:r>
        <w:rPr>
          <w:b/>
          <w:i/>
        </w:rPr>
        <w:t>Proposed</w:t>
      </w:r>
      <w:r w:rsidR="00355A49">
        <w:rPr>
          <w:b/>
          <w:i/>
        </w:rPr>
        <w:t xml:space="preserve"> s</w:t>
      </w:r>
      <w:r w:rsidR="00940E30" w:rsidRPr="00A74935">
        <w:rPr>
          <w:b/>
          <w:i/>
        </w:rPr>
        <w:t xml:space="preserve">cope change </w:t>
      </w:r>
      <w:r w:rsidR="00355A49">
        <w:rPr>
          <w:b/>
          <w:i/>
        </w:rPr>
        <w:t>(</w:t>
      </w:r>
      <w:r>
        <w:rPr>
          <w:b/>
          <w:i/>
        </w:rPr>
        <w:t xml:space="preserve">Describe </w:t>
      </w:r>
      <w:r w:rsidR="00170A9E">
        <w:rPr>
          <w:b/>
          <w:i/>
        </w:rPr>
        <w:t>c</w:t>
      </w:r>
      <w:r>
        <w:rPr>
          <w:b/>
          <w:i/>
        </w:rPr>
        <w:t xml:space="preserve">hange requested </w:t>
      </w:r>
      <w:r w:rsidR="00355A49">
        <w:rPr>
          <w:b/>
          <w:i/>
        </w:rPr>
        <w:t>for all eleme</w:t>
      </w:r>
      <w:r w:rsidR="00984197">
        <w:rPr>
          <w:b/>
          <w:i/>
        </w:rPr>
        <w:t>nt</w:t>
      </w:r>
      <w:r w:rsidR="00355A49">
        <w:rPr>
          <w:b/>
          <w:i/>
        </w:rPr>
        <w:t>s</w:t>
      </w:r>
      <w:r w:rsidR="00984197">
        <w:rPr>
          <w:b/>
          <w:i/>
        </w:rPr>
        <w:t xml:space="preserve"> in the initial proposal</w:t>
      </w:r>
      <w:r>
        <w:rPr>
          <w:b/>
          <w:i/>
        </w:rPr>
        <w:t xml:space="preserve"> </w:t>
      </w:r>
      <w:r w:rsidR="00984197">
        <w:rPr>
          <w:b/>
          <w:i/>
        </w:rPr>
        <w:t xml:space="preserve">that are </w:t>
      </w:r>
      <w:r>
        <w:rPr>
          <w:b/>
          <w:i/>
        </w:rPr>
        <w:t>affected</w:t>
      </w:r>
      <w:r w:rsidR="00984197">
        <w:rPr>
          <w:b/>
          <w:i/>
        </w:rPr>
        <w:t xml:space="preserve"> by the request</w:t>
      </w:r>
      <w:r w:rsidR="00355A49">
        <w:rPr>
          <w:b/>
          <w:i/>
        </w:rPr>
        <w:t>)</w:t>
      </w:r>
      <w:r w:rsidR="00A74935" w:rsidRPr="00A74935">
        <w:rPr>
          <w:b/>
          <w:i/>
        </w:rPr>
        <w:t>:</w:t>
      </w:r>
      <w:r w:rsidR="006F41B9">
        <w:rPr>
          <w:b/>
          <w:i/>
        </w:rPr>
        <w:t xml:space="preserve"> </w:t>
      </w:r>
    </w:p>
    <w:p w14:paraId="3CBF685D" w14:textId="77777777" w:rsidR="000E5E9C" w:rsidRDefault="000E5E9C" w:rsidP="006F41B9">
      <w:pPr>
        <w:rPr>
          <w:b/>
          <w:i/>
        </w:rPr>
      </w:pPr>
    </w:p>
    <w:p w14:paraId="16138DA8" w14:textId="77777777" w:rsidR="000E5E9C" w:rsidRDefault="000E5E9C" w:rsidP="006F41B9">
      <w:pPr>
        <w:rPr>
          <w:b/>
          <w:i/>
        </w:rPr>
      </w:pPr>
    </w:p>
    <w:p w14:paraId="072E1FA8" w14:textId="77777777" w:rsidR="000E5E9C" w:rsidRDefault="000E5E9C" w:rsidP="006F41B9">
      <w:pPr>
        <w:rPr>
          <w:b/>
          <w:i/>
        </w:rPr>
      </w:pPr>
    </w:p>
    <w:p w14:paraId="0F81174C" w14:textId="77777777" w:rsidR="000E5E9C" w:rsidRDefault="000E5E9C" w:rsidP="006F41B9">
      <w:pPr>
        <w:rPr>
          <w:b/>
          <w:i/>
        </w:rPr>
      </w:pPr>
    </w:p>
    <w:p w14:paraId="666778FA" w14:textId="77777777" w:rsidR="000E5E9C" w:rsidRDefault="000E5E9C" w:rsidP="006F41B9">
      <w:pPr>
        <w:rPr>
          <w:b/>
          <w:i/>
        </w:rPr>
      </w:pPr>
    </w:p>
    <w:p w14:paraId="2A98FBC5" w14:textId="77777777" w:rsidR="000E5E9C" w:rsidRDefault="000E5E9C" w:rsidP="006F41B9">
      <w:pPr>
        <w:rPr>
          <w:b/>
          <w:i/>
        </w:rPr>
      </w:pPr>
    </w:p>
    <w:p w14:paraId="49FF6C17" w14:textId="77777777" w:rsidR="000E5E9C" w:rsidRDefault="000E5E9C" w:rsidP="006F41B9">
      <w:pPr>
        <w:rPr>
          <w:b/>
          <w:i/>
        </w:rPr>
      </w:pPr>
    </w:p>
    <w:p w14:paraId="66E278AF" w14:textId="77777777" w:rsidR="000E5E9C" w:rsidRDefault="000E5E9C" w:rsidP="006F41B9">
      <w:pPr>
        <w:rPr>
          <w:b/>
          <w:i/>
        </w:rPr>
      </w:pPr>
    </w:p>
    <w:p w14:paraId="193CB29C" w14:textId="77777777" w:rsidR="000E5E9C" w:rsidRDefault="000E5E9C" w:rsidP="006F41B9">
      <w:pPr>
        <w:rPr>
          <w:b/>
          <w:i/>
        </w:rPr>
      </w:pPr>
    </w:p>
    <w:p w14:paraId="489CC6C4" w14:textId="77777777" w:rsidR="000E5E9C" w:rsidRDefault="000E5E9C" w:rsidP="006F41B9">
      <w:pPr>
        <w:rPr>
          <w:b/>
          <w:i/>
        </w:rPr>
      </w:pPr>
    </w:p>
    <w:p w14:paraId="41821A9B" w14:textId="77777777" w:rsidR="000E5E9C" w:rsidRDefault="000E5E9C" w:rsidP="006F41B9">
      <w:pPr>
        <w:rPr>
          <w:b/>
          <w:i/>
        </w:rPr>
      </w:pPr>
    </w:p>
    <w:p w14:paraId="3DD358F5" w14:textId="1E0F7468" w:rsidR="00A74935" w:rsidRPr="00A74935" w:rsidRDefault="00940E30" w:rsidP="007D1250">
      <w:r w:rsidRPr="007D1250">
        <w:rPr>
          <w:rStyle w:val="Emphasis"/>
          <w:b/>
        </w:rPr>
        <w:t>Implications of change</w:t>
      </w:r>
      <w:r w:rsidR="00355A49" w:rsidRPr="007D1250">
        <w:rPr>
          <w:rStyle w:val="Emphasis"/>
          <w:b/>
        </w:rPr>
        <w:t xml:space="preserve"> (</w:t>
      </w:r>
      <w:r w:rsidR="00170A9E" w:rsidRPr="007D1250">
        <w:rPr>
          <w:rStyle w:val="Emphasis"/>
          <w:b/>
        </w:rPr>
        <w:t>D</w:t>
      </w:r>
      <w:r w:rsidR="00355A49" w:rsidRPr="007D1250">
        <w:rPr>
          <w:rStyle w:val="Emphasis"/>
          <w:b/>
        </w:rPr>
        <w:t xml:space="preserve">escribe the implications and </w:t>
      </w:r>
      <w:r w:rsidR="006F4880" w:rsidRPr="007D1250">
        <w:rPr>
          <w:rStyle w:val="Emphasis"/>
          <w:b/>
        </w:rPr>
        <w:t>potential impact</w:t>
      </w:r>
      <w:r w:rsidR="00355A49" w:rsidRPr="007D1250">
        <w:rPr>
          <w:rStyle w:val="Emphasis"/>
          <w:b/>
        </w:rPr>
        <w:t xml:space="preserve"> of all changes from</w:t>
      </w:r>
      <w:r w:rsidR="00170A9E" w:rsidRPr="007D1250">
        <w:rPr>
          <w:rStyle w:val="Emphasis"/>
          <w:b/>
        </w:rPr>
        <w:t xml:space="preserve"> the</w:t>
      </w:r>
      <w:r w:rsidR="00355A49" w:rsidRPr="007D1250">
        <w:rPr>
          <w:rStyle w:val="Emphasis"/>
          <w:b/>
        </w:rPr>
        <w:t xml:space="preserve"> in</w:t>
      </w:r>
      <w:r w:rsidR="00170A9E" w:rsidRPr="007D1250">
        <w:rPr>
          <w:rStyle w:val="Emphasis"/>
          <w:b/>
        </w:rPr>
        <w:t>i</w:t>
      </w:r>
      <w:r w:rsidR="00355A49" w:rsidRPr="007D1250">
        <w:rPr>
          <w:rStyle w:val="Emphasis"/>
          <w:b/>
        </w:rPr>
        <w:t>tial proposal</w:t>
      </w:r>
      <w:r w:rsidR="007D1250" w:rsidRPr="007D1250">
        <w:rPr>
          <w:rStyle w:val="Emphasis"/>
          <w:b/>
        </w:rPr>
        <w:t>):</w:t>
      </w:r>
    </w:p>
    <w:sectPr w:rsidR="00A74935" w:rsidRPr="00A74935" w:rsidSect="006F4880">
      <w:footerReference w:type="default" r:id="rId10"/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36C93" w14:textId="77777777" w:rsidR="00E43A1E" w:rsidRDefault="00E43A1E">
      <w:r>
        <w:separator/>
      </w:r>
    </w:p>
  </w:endnote>
  <w:endnote w:type="continuationSeparator" w:id="0">
    <w:p w14:paraId="64D1735D" w14:textId="77777777" w:rsidR="00E43A1E" w:rsidRDefault="00E43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97D47" w14:textId="52CA28A7" w:rsidR="007C408B" w:rsidRDefault="00816A86">
    <w:pPr>
      <w:pStyle w:val="Footer"/>
    </w:pPr>
    <w:r>
      <w:t>03/17/2020</w:t>
    </w:r>
    <w:r w:rsidR="007C408B">
      <w:t xml:space="preserve">                       </w:t>
    </w:r>
    <w:r w:rsidR="007C40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17A99" w14:textId="77777777" w:rsidR="00E43A1E" w:rsidRDefault="00E43A1E">
      <w:r>
        <w:separator/>
      </w:r>
    </w:p>
  </w:footnote>
  <w:footnote w:type="continuationSeparator" w:id="0">
    <w:p w14:paraId="08412050" w14:textId="77777777" w:rsidR="00E43A1E" w:rsidRDefault="00E43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651BB"/>
    <w:multiLevelType w:val="hybridMultilevel"/>
    <w:tmpl w:val="85A8F358"/>
    <w:lvl w:ilvl="0" w:tplc="798C65C2">
      <w:start w:val="1"/>
      <w:numFmt w:val="bullet"/>
      <w:lvlText w:val="-"/>
      <w:lvlJc w:val="left"/>
      <w:pPr>
        <w:tabs>
          <w:tab w:val="num" w:pos="864"/>
        </w:tabs>
        <w:ind w:left="86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531782"/>
    <w:multiLevelType w:val="hybridMultilevel"/>
    <w:tmpl w:val="251CFC3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517A08"/>
    <w:multiLevelType w:val="hybridMultilevel"/>
    <w:tmpl w:val="9872C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96F01"/>
    <w:multiLevelType w:val="hybridMultilevel"/>
    <w:tmpl w:val="9D848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A0754"/>
    <w:multiLevelType w:val="hybridMultilevel"/>
    <w:tmpl w:val="B9C6640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0D5D4F"/>
    <w:multiLevelType w:val="hybridMultilevel"/>
    <w:tmpl w:val="72D827E0"/>
    <w:lvl w:ilvl="0" w:tplc="0FEAC4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861C0"/>
    <w:multiLevelType w:val="hybridMultilevel"/>
    <w:tmpl w:val="B11AE0E4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B0"/>
    <w:rsid w:val="000B1D2F"/>
    <w:rsid w:val="000C23D3"/>
    <w:rsid w:val="000C3A84"/>
    <w:rsid w:val="000E5E9C"/>
    <w:rsid w:val="00116AFD"/>
    <w:rsid w:val="00120E98"/>
    <w:rsid w:val="00170A9E"/>
    <w:rsid w:val="001725A5"/>
    <w:rsid w:val="00187A2E"/>
    <w:rsid w:val="00196B78"/>
    <w:rsid w:val="001A0934"/>
    <w:rsid w:val="001B2319"/>
    <w:rsid w:val="001C7B05"/>
    <w:rsid w:val="001E6A96"/>
    <w:rsid w:val="001F3071"/>
    <w:rsid w:val="0023773A"/>
    <w:rsid w:val="0025737A"/>
    <w:rsid w:val="002705C7"/>
    <w:rsid w:val="0028076B"/>
    <w:rsid w:val="00306F6B"/>
    <w:rsid w:val="00332696"/>
    <w:rsid w:val="00355A49"/>
    <w:rsid w:val="00356DAB"/>
    <w:rsid w:val="00367101"/>
    <w:rsid w:val="003B52D0"/>
    <w:rsid w:val="0042746F"/>
    <w:rsid w:val="004762A9"/>
    <w:rsid w:val="005161D6"/>
    <w:rsid w:val="00531668"/>
    <w:rsid w:val="0055406D"/>
    <w:rsid w:val="005752FF"/>
    <w:rsid w:val="005853A5"/>
    <w:rsid w:val="00597450"/>
    <w:rsid w:val="005A684D"/>
    <w:rsid w:val="005D3273"/>
    <w:rsid w:val="00621822"/>
    <w:rsid w:val="0062406F"/>
    <w:rsid w:val="00646E63"/>
    <w:rsid w:val="00660779"/>
    <w:rsid w:val="006638CF"/>
    <w:rsid w:val="00665FB6"/>
    <w:rsid w:val="00692E5D"/>
    <w:rsid w:val="006F41B9"/>
    <w:rsid w:val="006F4880"/>
    <w:rsid w:val="007238FA"/>
    <w:rsid w:val="0072726F"/>
    <w:rsid w:val="00735C3A"/>
    <w:rsid w:val="00740FE6"/>
    <w:rsid w:val="00747031"/>
    <w:rsid w:val="00770A06"/>
    <w:rsid w:val="007800FE"/>
    <w:rsid w:val="007C408B"/>
    <w:rsid w:val="007D1250"/>
    <w:rsid w:val="007F2C87"/>
    <w:rsid w:val="00816A86"/>
    <w:rsid w:val="008B51AF"/>
    <w:rsid w:val="008D415F"/>
    <w:rsid w:val="008E58BA"/>
    <w:rsid w:val="008F6D60"/>
    <w:rsid w:val="00901C83"/>
    <w:rsid w:val="00910C84"/>
    <w:rsid w:val="00940E30"/>
    <w:rsid w:val="00984197"/>
    <w:rsid w:val="00993AFE"/>
    <w:rsid w:val="009B7C80"/>
    <w:rsid w:val="009D24F1"/>
    <w:rsid w:val="009F7B9A"/>
    <w:rsid w:val="00A74935"/>
    <w:rsid w:val="00A90AB0"/>
    <w:rsid w:val="00A93B18"/>
    <w:rsid w:val="00AA4FC6"/>
    <w:rsid w:val="00AB3F94"/>
    <w:rsid w:val="00AC1457"/>
    <w:rsid w:val="00B14440"/>
    <w:rsid w:val="00B24E60"/>
    <w:rsid w:val="00B25715"/>
    <w:rsid w:val="00B353BF"/>
    <w:rsid w:val="00B676CC"/>
    <w:rsid w:val="00B87E60"/>
    <w:rsid w:val="00BB1EAB"/>
    <w:rsid w:val="00BB5A6B"/>
    <w:rsid w:val="00BC1AC2"/>
    <w:rsid w:val="00BF5333"/>
    <w:rsid w:val="00C21E6C"/>
    <w:rsid w:val="00C25BBE"/>
    <w:rsid w:val="00C36BA3"/>
    <w:rsid w:val="00C55FBF"/>
    <w:rsid w:val="00C76039"/>
    <w:rsid w:val="00C9377C"/>
    <w:rsid w:val="00CA451E"/>
    <w:rsid w:val="00CA6121"/>
    <w:rsid w:val="00CF2A8A"/>
    <w:rsid w:val="00D1123C"/>
    <w:rsid w:val="00D332E7"/>
    <w:rsid w:val="00D347EF"/>
    <w:rsid w:val="00D64C95"/>
    <w:rsid w:val="00E240AB"/>
    <w:rsid w:val="00E37380"/>
    <w:rsid w:val="00E43A1E"/>
    <w:rsid w:val="00E62DDD"/>
    <w:rsid w:val="00E72A80"/>
    <w:rsid w:val="00F146F3"/>
    <w:rsid w:val="00F7741A"/>
    <w:rsid w:val="00F93F1C"/>
    <w:rsid w:val="00F968CE"/>
    <w:rsid w:val="00FC2ECC"/>
    <w:rsid w:val="00FD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6F2101"/>
  <w15:docId w15:val="{72D2DD77-92B6-4788-AABF-8C2DEE8C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715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7D12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B51A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306F6B"/>
    <w:rPr>
      <w:sz w:val="16"/>
      <w:szCs w:val="16"/>
    </w:rPr>
  </w:style>
  <w:style w:type="paragraph" w:styleId="CommentText">
    <w:name w:val="annotation text"/>
    <w:basedOn w:val="Normal"/>
    <w:semiHidden/>
    <w:rsid w:val="00306F6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06F6B"/>
    <w:rPr>
      <w:b/>
      <w:bCs/>
    </w:rPr>
  </w:style>
  <w:style w:type="paragraph" w:styleId="Header">
    <w:name w:val="header"/>
    <w:basedOn w:val="Normal"/>
    <w:rsid w:val="00BF53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F533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99"/>
    <w:qFormat/>
    <w:rsid w:val="006F41B9"/>
    <w:pPr>
      <w:ind w:left="720"/>
      <w:contextualSpacing/>
    </w:pPr>
  </w:style>
  <w:style w:type="character" w:styleId="Hyperlink">
    <w:name w:val="Hyperlink"/>
    <w:basedOn w:val="DefaultParagraphFont"/>
    <w:unhideWhenUsed/>
    <w:rsid w:val="004762A9"/>
    <w:rPr>
      <w:color w:val="0000FF" w:themeColor="hyperlink"/>
      <w:u w:val="single"/>
    </w:rPr>
  </w:style>
  <w:style w:type="table" w:styleId="TableGrid">
    <w:name w:val="Table Grid"/>
    <w:basedOn w:val="TableNormal"/>
    <w:rsid w:val="00476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D125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  <w:style w:type="character" w:styleId="Emphasis">
    <w:name w:val="Emphasis"/>
    <w:basedOn w:val="DefaultParagraphFont"/>
    <w:qFormat/>
    <w:rsid w:val="007D12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EFC519C96EF8479A6DFCDC366D814C" ma:contentTypeVersion="4" ma:contentTypeDescription="Create a new document." ma:contentTypeScope="" ma:versionID="d45e62bbf3cbedb57004130892d8602a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5bbb73e66fc37d72a11ebbbd432c8ba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E042B53-290C-47B8-A52A-33C8F9F249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A326A6-3D4C-4DAB-86B7-F71CF5267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0CD9669-0301-4908-BAFF-FC562CAF2360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Scope Change Form</vt:lpstr>
    </vt:vector>
  </TitlesOfParts>
  <Company>Bristol-Myers Squibb, Co.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Scope Change Form</dc:title>
  <dc:creator>choijh</dc:creator>
  <cp:lastModifiedBy>Aguilar, Jackie</cp:lastModifiedBy>
  <cp:revision>2</cp:revision>
  <cp:lastPrinted>2010-10-26T22:15:00Z</cp:lastPrinted>
  <dcterms:created xsi:type="dcterms:W3CDTF">2020-03-17T14:00:00Z</dcterms:created>
  <dcterms:modified xsi:type="dcterms:W3CDTF">2020-03-17T14:00:00Z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0x010100DBEFC519C96EF8479A6DFCDC366D814C</vt:lpwstr>
  </property>
</Properties>
</file>